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7021" w:rsidRPr="00CE1F56" w:rsidRDefault="00D17021" w:rsidP="00D17021">
      <w:pPr>
        <w:pStyle w:val="a3"/>
        <w:widowControl w:val="0"/>
        <w:spacing w:line="276" w:lineRule="auto"/>
        <w:ind w:left="426" w:hanging="142"/>
        <w:jc w:val="center"/>
        <w:rPr>
          <w:rFonts w:ascii="Times New Roman" w:hAnsi="Times New Roman"/>
          <w:b/>
          <w:sz w:val="36"/>
          <w:szCs w:val="36"/>
        </w:rPr>
      </w:pPr>
      <w:bookmarkStart w:id="0" w:name="_GoBack"/>
      <w:bookmarkEnd w:id="0"/>
    </w:p>
    <w:p w:rsidR="00D17021" w:rsidRPr="00CE1F56" w:rsidRDefault="00D17021" w:rsidP="00D17021">
      <w:pPr>
        <w:pStyle w:val="a3"/>
        <w:widowControl w:val="0"/>
        <w:spacing w:line="276" w:lineRule="auto"/>
        <w:ind w:left="426" w:hanging="142"/>
        <w:jc w:val="center"/>
        <w:rPr>
          <w:rFonts w:ascii="Times New Roman" w:hAnsi="Times New Roman"/>
          <w:b/>
          <w:sz w:val="36"/>
          <w:szCs w:val="36"/>
        </w:rPr>
      </w:pPr>
      <w:r w:rsidRPr="00CE1F56">
        <w:rPr>
          <w:rFonts w:ascii="Times New Roman" w:hAnsi="Times New Roman"/>
          <w:b/>
          <w:sz w:val="36"/>
          <w:szCs w:val="36"/>
        </w:rPr>
        <w:t>І.М. ВАНОВСЬКА, А.О. ГАЛЬЧУС</w:t>
      </w:r>
    </w:p>
    <w:p w:rsidR="00D17021" w:rsidRDefault="00D17021" w:rsidP="00D17021">
      <w:pPr>
        <w:pStyle w:val="a3"/>
        <w:widowControl w:val="0"/>
        <w:spacing w:line="276" w:lineRule="auto"/>
        <w:ind w:left="426" w:hanging="142"/>
        <w:rPr>
          <w:rFonts w:ascii="Times New Roman" w:hAnsi="Times New Roman"/>
          <w:b/>
          <w:sz w:val="32"/>
          <w:szCs w:val="32"/>
        </w:rPr>
      </w:pPr>
    </w:p>
    <w:p w:rsidR="00D17021" w:rsidRDefault="00D17021" w:rsidP="00D17021">
      <w:pPr>
        <w:pStyle w:val="a3"/>
        <w:widowControl w:val="0"/>
        <w:spacing w:line="276" w:lineRule="auto"/>
        <w:ind w:left="426" w:hanging="142"/>
        <w:rPr>
          <w:rFonts w:ascii="Times New Roman" w:hAnsi="Times New Roman"/>
          <w:b/>
          <w:sz w:val="32"/>
          <w:szCs w:val="32"/>
        </w:rPr>
      </w:pPr>
    </w:p>
    <w:p w:rsidR="00D17021" w:rsidRDefault="00D17021" w:rsidP="00D17021">
      <w:pPr>
        <w:pStyle w:val="a3"/>
        <w:widowControl w:val="0"/>
        <w:spacing w:line="276" w:lineRule="auto"/>
        <w:ind w:left="426" w:hanging="142"/>
        <w:rPr>
          <w:rFonts w:ascii="Times New Roman" w:hAnsi="Times New Roman"/>
          <w:b/>
          <w:sz w:val="32"/>
          <w:szCs w:val="32"/>
        </w:rPr>
      </w:pPr>
    </w:p>
    <w:p w:rsidR="00D17021" w:rsidRDefault="00D17021" w:rsidP="00D17021">
      <w:pPr>
        <w:pStyle w:val="a3"/>
        <w:widowControl w:val="0"/>
        <w:spacing w:line="276" w:lineRule="auto"/>
        <w:ind w:left="426" w:hanging="142"/>
        <w:rPr>
          <w:rFonts w:ascii="Times New Roman" w:hAnsi="Times New Roman"/>
          <w:b/>
          <w:sz w:val="32"/>
          <w:szCs w:val="32"/>
        </w:rPr>
      </w:pPr>
    </w:p>
    <w:p w:rsidR="00D17021" w:rsidRDefault="00D17021" w:rsidP="00D17021">
      <w:pPr>
        <w:widowControl w:val="0"/>
        <w:ind w:left="426" w:hanging="142"/>
        <w:jc w:val="both"/>
      </w:pPr>
    </w:p>
    <w:p w:rsidR="00D17021" w:rsidRDefault="00D17021" w:rsidP="00D17021">
      <w:pPr>
        <w:pStyle w:val="a3"/>
        <w:widowControl w:val="0"/>
        <w:spacing w:before="120" w:after="120" w:line="276" w:lineRule="auto"/>
        <w:ind w:left="426" w:hanging="142"/>
        <w:jc w:val="center"/>
        <w:rPr>
          <w:rFonts w:ascii="Times New Roman" w:hAnsi="Times New Roman"/>
          <w:b/>
          <w:sz w:val="52"/>
          <w:szCs w:val="52"/>
        </w:rPr>
      </w:pPr>
      <w:r w:rsidRPr="00972EA7">
        <w:rPr>
          <w:rFonts w:ascii="Times New Roman" w:hAnsi="Times New Roman"/>
          <w:b/>
          <w:sz w:val="52"/>
          <w:szCs w:val="52"/>
        </w:rPr>
        <w:t xml:space="preserve">ВОЄННО-КРАЇНОЗНАВЧИЙ </w:t>
      </w:r>
    </w:p>
    <w:p w:rsidR="00D17021" w:rsidRPr="00972EA7" w:rsidRDefault="00D17021" w:rsidP="00D17021">
      <w:pPr>
        <w:pStyle w:val="a3"/>
        <w:widowControl w:val="0"/>
        <w:spacing w:before="120" w:after="120" w:line="276" w:lineRule="auto"/>
        <w:ind w:left="426" w:hanging="142"/>
        <w:jc w:val="center"/>
        <w:rPr>
          <w:rFonts w:ascii="Times New Roman" w:hAnsi="Times New Roman"/>
          <w:b/>
          <w:sz w:val="52"/>
          <w:szCs w:val="52"/>
        </w:rPr>
      </w:pPr>
      <w:r w:rsidRPr="00972EA7">
        <w:rPr>
          <w:rFonts w:ascii="Times New Roman" w:hAnsi="Times New Roman"/>
          <w:b/>
          <w:sz w:val="52"/>
          <w:szCs w:val="52"/>
        </w:rPr>
        <w:t>АНАЛІЗ</w:t>
      </w:r>
    </w:p>
    <w:p w:rsidR="00D17021" w:rsidRDefault="00D17021" w:rsidP="00D17021">
      <w:pPr>
        <w:pStyle w:val="a3"/>
        <w:widowControl w:val="0"/>
        <w:spacing w:line="276" w:lineRule="auto"/>
        <w:ind w:left="0" w:firstLine="709"/>
        <w:rPr>
          <w:rFonts w:ascii="Times New Roman" w:hAnsi="Times New Roman"/>
          <w:b/>
          <w:sz w:val="32"/>
          <w:szCs w:val="32"/>
        </w:rPr>
      </w:pPr>
    </w:p>
    <w:p w:rsidR="00D17021" w:rsidRPr="00E1452E" w:rsidRDefault="00D17021" w:rsidP="00D17021">
      <w:pPr>
        <w:pStyle w:val="a3"/>
        <w:widowControl w:val="0"/>
        <w:spacing w:line="276" w:lineRule="auto"/>
        <w:ind w:left="0" w:firstLine="709"/>
        <w:rPr>
          <w:rFonts w:ascii="Times New Roman" w:hAnsi="Times New Roman"/>
          <w:b/>
          <w:sz w:val="32"/>
          <w:szCs w:val="32"/>
        </w:rPr>
      </w:pPr>
    </w:p>
    <w:p w:rsidR="00D17021" w:rsidRDefault="00D17021" w:rsidP="00D17021">
      <w:pPr>
        <w:widowControl w:val="0"/>
        <w:jc w:val="both"/>
      </w:pPr>
    </w:p>
    <w:p w:rsidR="00D17021" w:rsidRDefault="00D17021" w:rsidP="00D17021">
      <w:pPr>
        <w:widowControl w:val="0"/>
        <w:jc w:val="both"/>
      </w:pPr>
    </w:p>
    <w:p w:rsidR="00D17021" w:rsidRPr="00972EA7" w:rsidRDefault="00D17021" w:rsidP="00D17021">
      <w:pPr>
        <w:widowControl w:val="0"/>
        <w:jc w:val="both"/>
        <w:rPr>
          <w:sz w:val="36"/>
          <w:szCs w:val="36"/>
        </w:rPr>
      </w:pPr>
    </w:p>
    <w:p w:rsidR="00D17021" w:rsidRDefault="00D17021" w:rsidP="00D17021">
      <w:pPr>
        <w:pStyle w:val="a3"/>
        <w:widowControl w:val="0"/>
        <w:spacing w:line="276" w:lineRule="auto"/>
        <w:ind w:left="0" w:firstLine="709"/>
        <w:rPr>
          <w:rFonts w:ascii="Times New Roman" w:hAnsi="Times New Roman"/>
          <w:b/>
          <w:sz w:val="32"/>
          <w:szCs w:val="32"/>
        </w:rPr>
      </w:pPr>
      <w:r>
        <w:rPr>
          <w:rFonts w:ascii="Times New Roman" w:hAnsi="Times New Roman"/>
          <w:b/>
          <w:sz w:val="36"/>
          <w:szCs w:val="36"/>
        </w:rPr>
        <w:t xml:space="preserve">    </w:t>
      </w:r>
      <w:r w:rsidRPr="00972EA7">
        <w:rPr>
          <w:rFonts w:ascii="Times New Roman" w:hAnsi="Times New Roman"/>
          <w:b/>
          <w:sz w:val="36"/>
          <w:szCs w:val="36"/>
        </w:rPr>
        <w:t>СЛОВНИК</w:t>
      </w:r>
      <w:r w:rsidRPr="00CE1F56">
        <w:rPr>
          <w:rFonts w:ascii="Times New Roman" w:hAnsi="Times New Roman"/>
          <w:b/>
          <w:sz w:val="36"/>
          <w:szCs w:val="36"/>
        </w:rPr>
        <w:t xml:space="preserve"> ОСНОВНИХ ТЕРМІНІВ І ПОНЯТЬ</w:t>
      </w:r>
    </w:p>
    <w:p w:rsidR="00D17021" w:rsidRDefault="00D17021" w:rsidP="00D17021">
      <w:pPr>
        <w:pStyle w:val="a3"/>
        <w:widowControl w:val="0"/>
        <w:spacing w:line="276" w:lineRule="auto"/>
        <w:ind w:left="0" w:firstLine="709"/>
        <w:jc w:val="center"/>
        <w:rPr>
          <w:rFonts w:ascii="Times New Roman" w:hAnsi="Times New Roman"/>
          <w:b/>
          <w:sz w:val="32"/>
          <w:szCs w:val="32"/>
        </w:rPr>
      </w:pPr>
    </w:p>
    <w:p w:rsidR="00D17021" w:rsidRDefault="00D17021" w:rsidP="00D17021">
      <w:pPr>
        <w:pStyle w:val="a3"/>
        <w:widowControl w:val="0"/>
        <w:spacing w:line="276" w:lineRule="auto"/>
        <w:ind w:left="0" w:firstLine="709"/>
        <w:jc w:val="center"/>
        <w:rPr>
          <w:rFonts w:ascii="Times New Roman" w:hAnsi="Times New Roman"/>
          <w:b/>
          <w:sz w:val="32"/>
          <w:szCs w:val="32"/>
        </w:rPr>
      </w:pPr>
    </w:p>
    <w:p w:rsidR="00D17021" w:rsidRDefault="00D17021" w:rsidP="00D17021">
      <w:pPr>
        <w:pStyle w:val="a3"/>
        <w:widowControl w:val="0"/>
        <w:spacing w:line="276" w:lineRule="auto"/>
        <w:ind w:left="0" w:firstLine="709"/>
        <w:jc w:val="center"/>
        <w:rPr>
          <w:rFonts w:ascii="Times New Roman" w:hAnsi="Times New Roman"/>
          <w:b/>
          <w:sz w:val="32"/>
          <w:szCs w:val="32"/>
        </w:rPr>
      </w:pPr>
    </w:p>
    <w:p w:rsidR="00D17021" w:rsidRDefault="00D17021" w:rsidP="00D17021">
      <w:pPr>
        <w:pStyle w:val="a3"/>
        <w:widowControl w:val="0"/>
        <w:spacing w:line="276" w:lineRule="auto"/>
        <w:ind w:left="0" w:firstLine="709"/>
        <w:jc w:val="center"/>
        <w:rPr>
          <w:rFonts w:ascii="Times New Roman" w:hAnsi="Times New Roman"/>
          <w:b/>
          <w:sz w:val="32"/>
          <w:szCs w:val="32"/>
        </w:rPr>
      </w:pPr>
    </w:p>
    <w:p w:rsidR="00D17021" w:rsidRDefault="00D17021" w:rsidP="00D17021">
      <w:pPr>
        <w:pStyle w:val="a3"/>
        <w:widowControl w:val="0"/>
        <w:spacing w:line="276" w:lineRule="auto"/>
        <w:ind w:left="0" w:firstLine="709"/>
        <w:jc w:val="center"/>
        <w:rPr>
          <w:rFonts w:ascii="Times New Roman" w:hAnsi="Times New Roman"/>
          <w:b/>
          <w:sz w:val="32"/>
          <w:szCs w:val="32"/>
        </w:rPr>
      </w:pPr>
    </w:p>
    <w:p w:rsidR="00D17021" w:rsidRDefault="00D17021" w:rsidP="00D17021">
      <w:pPr>
        <w:pStyle w:val="a3"/>
        <w:widowControl w:val="0"/>
        <w:spacing w:line="276" w:lineRule="auto"/>
        <w:ind w:left="0" w:firstLine="709"/>
        <w:jc w:val="center"/>
        <w:rPr>
          <w:rFonts w:ascii="Times New Roman" w:hAnsi="Times New Roman"/>
          <w:b/>
          <w:sz w:val="32"/>
          <w:szCs w:val="32"/>
        </w:rPr>
      </w:pPr>
    </w:p>
    <w:p w:rsidR="00D17021" w:rsidRDefault="00D17021" w:rsidP="00D17021">
      <w:pPr>
        <w:pStyle w:val="a3"/>
        <w:widowControl w:val="0"/>
        <w:spacing w:line="276" w:lineRule="auto"/>
        <w:ind w:left="0" w:firstLine="709"/>
        <w:jc w:val="center"/>
        <w:rPr>
          <w:rFonts w:ascii="Times New Roman" w:hAnsi="Times New Roman"/>
          <w:b/>
          <w:sz w:val="32"/>
          <w:szCs w:val="32"/>
        </w:rPr>
      </w:pPr>
    </w:p>
    <w:p w:rsidR="00D17021" w:rsidRDefault="00D17021" w:rsidP="00D17021">
      <w:pPr>
        <w:pStyle w:val="a3"/>
        <w:widowControl w:val="0"/>
        <w:spacing w:line="276" w:lineRule="auto"/>
        <w:ind w:left="0" w:firstLine="709"/>
        <w:jc w:val="center"/>
        <w:rPr>
          <w:rFonts w:ascii="Times New Roman" w:hAnsi="Times New Roman"/>
          <w:b/>
          <w:sz w:val="32"/>
          <w:szCs w:val="32"/>
        </w:rPr>
      </w:pPr>
    </w:p>
    <w:p w:rsidR="00D17021" w:rsidRDefault="00D17021" w:rsidP="00D17021">
      <w:pPr>
        <w:pStyle w:val="a3"/>
        <w:widowControl w:val="0"/>
        <w:spacing w:line="276" w:lineRule="auto"/>
        <w:ind w:left="0" w:firstLine="709"/>
        <w:jc w:val="center"/>
        <w:rPr>
          <w:rFonts w:ascii="Times New Roman" w:hAnsi="Times New Roman"/>
          <w:b/>
          <w:sz w:val="32"/>
          <w:szCs w:val="32"/>
        </w:rPr>
      </w:pPr>
    </w:p>
    <w:p w:rsidR="00D17021" w:rsidRDefault="00D17021" w:rsidP="00D17021">
      <w:pPr>
        <w:pStyle w:val="a3"/>
        <w:widowControl w:val="0"/>
        <w:spacing w:line="276" w:lineRule="auto"/>
        <w:ind w:left="0" w:firstLine="709"/>
        <w:jc w:val="center"/>
        <w:rPr>
          <w:rFonts w:ascii="Times New Roman" w:hAnsi="Times New Roman"/>
          <w:b/>
          <w:sz w:val="32"/>
          <w:szCs w:val="32"/>
        </w:rPr>
      </w:pPr>
    </w:p>
    <w:p w:rsidR="00D17021" w:rsidRDefault="00D17021" w:rsidP="00D17021">
      <w:pPr>
        <w:pStyle w:val="a3"/>
        <w:widowControl w:val="0"/>
        <w:spacing w:line="276" w:lineRule="auto"/>
        <w:ind w:left="0" w:firstLine="709"/>
        <w:jc w:val="center"/>
        <w:rPr>
          <w:rFonts w:ascii="Times New Roman" w:hAnsi="Times New Roman"/>
          <w:b/>
          <w:sz w:val="32"/>
          <w:szCs w:val="32"/>
        </w:rPr>
      </w:pPr>
    </w:p>
    <w:p w:rsidR="00D17021" w:rsidRDefault="00D17021" w:rsidP="00D17021">
      <w:pPr>
        <w:pStyle w:val="a3"/>
        <w:widowControl w:val="0"/>
        <w:spacing w:line="276" w:lineRule="auto"/>
        <w:ind w:left="0" w:firstLine="709"/>
        <w:jc w:val="center"/>
        <w:rPr>
          <w:rFonts w:ascii="Times New Roman" w:hAnsi="Times New Roman"/>
          <w:b/>
          <w:sz w:val="32"/>
          <w:szCs w:val="32"/>
        </w:rPr>
      </w:pPr>
    </w:p>
    <w:p w:rsidR="00D17021" w:rsidRDefault="00D17021" w:rsidP="00D17021">
      <w:pPr>
        <w:pStyle w:val="a3"/>
        <w:widowControl w:val="0"/>
        <w:spacing w:line="276" w:lineRule="auto"/>
        <w:ind w:left="0" w:firstLine="709"/>
        <w:jc w:val="center"/>
        <w:rPr>
          <w:rFonts w:ascii="Times New Roman" w:hAnsi="Times New Roman"/>
          <w:b/>
          <w:sz w:val="32"/>
          <w:szCs w:val="32"/>
        </w:rPr>
      </w:pPr>
    </w:p>
    <w:p w:rsidR="00D17021" w:rsidRDefault="00D17021" w:rsidP="00D17021">
      <w:pPr>
        <w:pStyle w:val="a3"/>
        <w:widowControl w:val="0"/>
        <w:spacing w:line="276" w:lineRule="auto"/>
        <w:ind w:left="0" w:firstLine="709"/>
        <w:jc w:val="center"/>
        <w:rPr>
          <w:rFonts w:ascii="Times New Roman" w:hAnsi="Times New Roman"/>
          <w:b/>
          <w:sz w:val="32"/>
          <w:szCs w:val="32"/>
        </w:rPr>
      </w:pPr>
    </w:p>
    <w:p w:rsidR="00D17021" w:rsidRDefault="00D17021" w:rsidP="00D17021">
      <w:pPr>
        <w:pStyle w:val="a3"/>
        <w:widowControl w:val="0"/>
        <w:spacing w:line="276" w:lineRule="auto"/>
        <w:ind w:left="0" w:firstLine="709"/>
        <w:jc w:val="center"/>
        <w:rPr>
          <w:rFonts w:ascii="Times New Roman" w:hAnsi="Times New Roman"/>
          <w:b/>
          <w:sz w:val="32"/>
          <w:szCs w:val="32"/>
        </w:rPr>
      </w:pPr>
    </w:p>
    <w:p w:rsidR="00D17021" w:rsidRDefault="00D17021" w:rsidP="00D17021">
      <w:pPr>
        <w:pStyle w:val="a3"/>
        <w:widowControl w:val="0"/>
        <w:spacing w:line="276" w:lineRule="auto"/>
        <w:ind w:left="0" w:firstLine="709"/>
        <w:jc w:val="center"/>
        <w:rPr>
          <w:rFonts w:ascii="Times New Roman" w:hAnsi="Times New Roman"/>
          <w:b/>
          <w:sz w:val="32"/>
          <w:szCs w:val="32"/>
        </w:rPr>
      </w:pPr>
    </w:p>
    <w:p w:rsidR="00D17021" w:rsidRDefault="00D17021" w:rsidP="00D17021">
      <w:pPr>
        <w:pStyle w:val="a3"/>
        <w:widowControl w:val="0"/>
        <w:spacing w:line="276" w:lineRule="auto"/>
        <w:ind w:left="0" w:firstLine="709"/>
        <w:jc w:val="center"/>
        <w:rPr>
          <w:rFonts w:ascii="Times New Roman" w:hAnsi="Times New Roman"/>
          <w:b/>
          <w:sz w:val="32"/>
          <w:szCs w:val="32"/>
        </w:rPr>
      </w:pPr>
    </w:p>
    <w:p w:rsidR="00D17021" w:rsidRDefault="00D17021" w:rsidP="00D17021">
      <w:pPr>
        <w:pStyle w:val="a3"/>
        <w:widowControl w:val="0"/>
        <w:spacing w:line="276" w:lineRule="auto"/>
        <w:ind w:left="0" w:firstLine="709"/>
        <w:jc w:val="center"/>
        <w:rPr>
          <w:rFonts w:ascii="Times New Roman" w:hAnsi="Times New Roman"/>
          <w:b/>
          <w:sz w:val="32"/>
          <w:szCs w:val="32"/>
        </w:rPr>
      </w:pPr>
    </w:p>
    <w:p w:rsidR="00D17021" w:rsidRDefault="00D17021" w:rsidP="00D17021">
      <w:pPr>
        <w:pStyle w:val="a3"/>
        <w:widowControl w:val="0"/>
        <w:spacing w:line="276" w:lineRule="auto"/>
        <w:ind w:left="0" w:firstLine="709"/>
        <w:jc w:val="center"/>
        <w:rPr>
          <w:rFonts w:ascii="Times New Roman" w:hAnsi="Times New Roman"/>
          <w:b/>
          <w:sz w:val="32"/>
          <w:szCs w:val="32"/>
        </w:rPr>
      </w:pPr>
    </w:p>
    <w:p w:rsidR="00D17021" w:rsidRDefault="00D17021" w:rsidP="00D17021">
      <w:pPr>
        <w:pStyle w:val="a3"/>
        <w:widowControl w:val="0"/>
        <w:spacing w:line="276" w:lineRule="auto"/>
        <w:ind w:left="0" w:firstLine="709"/>
        <w:jc w:val="center"/>
        <w:rPr>
          <w:rFonts w:ascii="Times New Roman" w:hAnsi="Times New Roman"/>
          <w:b/>
          <w:sz w:val="32"/>
          <w:szCs w:val="32"/>
        </w:rPr>
      </w:pPr>
    </w:p>
    <w:p w:rsidR="00D17021" w:rsidRDefault="00D17021" w:rsidP="00D17021">
      <w:pPr>
        <w:pStyle w:val="a3"/>
        <w:widowControl w:val="0"/>
        <w:spacing w:line="276" w:lineRule="auto"/>
        <w:ind w:left="0" w:firstLine="709"/>
        <w:jc w:val="center"/>
        <w:rPr>
          <w:rFonts w:ascii="Times New Roman" w:hAnsi="Times New Roman"/>
          <w:b/>
          <w:sz w:val="32"/>
          <w:szCs w:val="32"/>
        </w:rPr>
      </w:pPr>
    </w:p>
    <w:p w:rsidR="00D17021" w:rsidRDefault="00D17021" w:rsidP="00D17021">
      <w:pPr>
        <w:pStyle w:val="a3"/>
        <w:widowControl w:val="0"/>
        <w:spacing w:line="276" w:lineRule="auto"/>
        <w:ind w:left="0" w:firstLine="709"/>
        <w:jc w:val="center"/>
        <w:rPr>
          <w:rFonts w:ascii="Times New Roman" w:hAnsi="Times New Roman"/>
          <w:b/>
          <w:sz w:val="32"/>
          <w:szCs w:val="32"/>
        </w:rPr>
      </w:pPr>
    </w:p>
    <w:p w:rsidR="00D17021" w:rsidRDefault="00D17021" w:rsidP="00D17021">
      <w:pPr>
        <w:pStyle w:val="a3"/>
        <w:widowControl w:val="0"/>
        <w:spacing w:line="276" w:lineRule="auto"/>
        <w:ind w:left="0" w:firstLine="709"/>
        <w:jc w:val="center"/>
        <w:rPr>
          <w:rFonts w:ascii="Times New Roman" w:hAnsi="Times New Roman"/>
          <w:b/>
          <w:sz w:val="32"/>
          <w:szCs w:val="32"/>
        </w:rPr>
      </w:pPr>
    </w:p>
    <w:p w:rsidR="00D17021" w:rsidRDefault="00D17021" w:rsidP="00D17021">
      <w:pPr>
        <w:pStyle w:val="a3"/>
        <w:widowControl w:val="0"/>
        <w:spacing w:line="276" w:lineRule="auto"/>
        <w:ind w:left="0" w:firstLine="709"/>
        <w:jc w:val="center"/>
        <w:rPr>
          <w:rFonts w:ascii="Times New Roman" w:hAnsi="Times New Roman"/>
          <w:b/>
          <w:sz w:val="32"/>
          <w:szCs w:val="32"/>
        </w:rPr>
      </w:pPr>
    </w:p>
    <w:p w:rsidR="00D17021" w:rsidRDefault="00D17021" w:rsidP="00D17021">
      <w:pPr>
        <w:pStyle w:val="a3"/>
        <w:widowControl w:val="0"/>
        <w:spacing w:line="276" w:lineRule="auto"/>
        <w:ind w:left="0" w:firstLine="709"/>
        <w:jc w:val="center"/>
        <w:rPr>
          <w:rFonts w:ascii="Times New Roman" w:hAnsi="Times New Roman"/>
          <w:b/>
          <w:sz w:val="32"/>
          <w:szCs w:val="32"/>
        </w:rPr>
      </w:pPr>
    </w:p>
    <w:p w:rsidR="00D17021" w:rsidRDefault="00D17021" w:rsidP="00D17021">
      <w:pPr>
        <w:pStyle w:val="a3"/>
        <w:widowControl w:val="0"/>
        <w:spacing w:line="276" w:lineRule="auto"/>
        <w:ind w:left="0" w:firstLine="709"/>
        <w:jc w:val="center"/>
        <w:rPr>
          <w:rFonts w:ascii="Times New Roman" w:hAnsi="Times New Roman"/>
          <w:b/>
          <w:sz w:val="32"/>
          <w:szCs w:val="32"/>
        </w:rPr>
      </w:pPr>
    </w:p>
    <w:p w:rsidR="00D17021" w:rsidRDefault="00D17021" w:rsidP="00D17021">
      <w:pPr>
        <w:pStyle w:val="a3"/>
        <w:widowControl w:val="0"/>
        <w:spacing w:line="276" w:lineRule="auto"/>
        <w:ind w:left="0" w:firstLine="709"/>
        <w:jc w:val="center"/>
        <w:rPr>
          <w:rFonts w:ascii="Times New Roman" w:hAnsi="Times New Roman"/>
          <w:b/>
          <w:sz w:val="32"/>
          <w:szCs w:val="32"/>
        </w:rPr>
      </w:pPr>
    </w:p>
    <w:p w:rsidR="00D17021" w:rsidRDefault="00D17021" w:rsidP="00D17021">
      <w:pPr>
        <w:pStyle w:val="a3"/>
        <w:widowControl w:val="0"/>
        <w:spacing w:line="276" w:lineRule="auto"/>
        <w:ind w:left="0" w:firstLine="709"/>
        <w:jc w:val="center"/>
        <w:rPr>
          <w:rFonts w:ascii="Times New Roman" w:hAnsi="Times New Roman"/>
          <w:b/>
          <w:sz w:val="32"/>
          <w:szCs w:val="32"/>
        </w:rPr>
      </w:pPr>
    </w:p>
    <w:p w:rsidR="00D17021" w:rsidRDefault="00D17021" w:rsidP="00D17021">
      <w:pPr>
        <w:pStyle w:val="a3"/>
        <w:widowControl w:val="0"/>
        <w:spacing w:line="276" w:lineRule="auto"/>
        <w:ind w:left="0" w:firstLine="709"/>
        <w:jc w:val="center"/>
        <w:rPr>
          <w:rFonts w:ascii="Times New Roman" w:hAnsi="Times New Roman"/>
          <w:b/>
          <w:sz w:val="32"/>
          <w:szCs w:val="32"/>
        </w:rPr>
      </w:pPr>
    </w:p>
    <w:p w:rsidR="00D17021" w:rsidRDefault="00D17021" w:rsidP="00D17021">
      <w:pPr>
        <w:pStyle w:val="a3"/>
        <w:widowControl w:val="0"/>
        <w:spacing w:line="276" w:lineRule="auto"/>
        <w:ind w:left="0" w:firstLine="709"/>
        <w:jc w:val="center"/>
        <w:rPr>
          <w:rFonts w:ascii="Times New Roman" w:hAnsi="Times New Roman"/>
          <w:b/>
          <w:sz w:val="32"/>
          <w:szCs w:val="32"/>
        </w:rPr>
      </w:pPr>
    </w:p>
    <w:p w:rsidR="00D17021" w:rsidRDefault="00D17021" w:rsidP="00D17021">
      <w:pPr>
        <w:pStyle w:val="a3"/>
        <w:widowControl w:val="0"/>
        <w:spacing w:line="276" w:lineRule="auto"/>
        <w:ind w:left="0" w:firstLine="709"/>
        <w:jc w:val="center"/>
        <w:rPr>
          <w:rFonts w:ascii="Times New Roman" w:hAnsi="Times New Roman"/>
          <w:b/>
          <w:sz w:val="32"/>
          <w:szCs w:val="32"/>
        </w:rPr>
      </w:pPr>
    </w:p>
    <w:p w:rsidR="00D17021" w:rsidRDefault="00D17021" w:rsidP="00D17021">
      <w:pPr>
        <w:pStyle w:val="a3"/>
        <w:widowControl w:val="0"/>
        <w:spacing w:line="276" w:lineRule="auto"/>
        <w:ind w:left="0" w:firstLine="709"/>
        <w:jc w:val="center"/>
        <w:rPr>
          <w:rFonts w:ascii="Times New Roman" w:hAnsi="Times New Roman"/>
          <w:b/>
          <w:sz w:val="32"/>
          <w:szCs w:val="32"/>
        </w:rPr>
      </w:pPr>
    </w:p>
    <w:p w:rsidR="00D17021" w:rsidRDefault="00D17021" w:rsidP="00D17021">
      <w:pPr>
        <w:pStyle w:val="a3"/>
        <w:widowControl w:val="0"/>
        <w:spacing w:line="276" w:lineRule="auto"/>
        <w:ind w:left="0" w:firstLine="709"/>
        <w:jc w:val="center"/>
        <w:rPr>
          <w:rFonts w:ascii="Times New Roman" w:hAnsi="Times New Roman"/>
          <w:b/>
          <w:sz w:val="32"/>
          <w:szCs w:val="32"/>
        </w:rPr>
      </w:pPr>
    </w:p>
    <w:p w:rsidR="00D17021" w:rsidRDefault="00D17021" w:rsidP="00D17021">
      <w:pPr>
        <w:pStyle w:val="a3"/>
        <w:widowControl w:val="0"/>
        <w:spacing w:line="276" w:lineRule="auto"/>
        <w:ind w:left="0" w:firstLine="709"/>
        <w:jc w:val="center"/>
        <w:rPr>
          <w:rFonts w:ascii="Times New Roman" w:hAnsi="Times New Roman"/>
          <w:b/>
          <w:sz w:val="32"/>
          <w:szCs w:val="32"/>
        </w:rPr>
      </w:pPr>
    </w:p>
    <w:p w:rsidR="00D17021" w:rsidRDefault="00D17021" w:rsidP="00D17021">
      <w:pPr>
        <w:pStyle w:val="a3"/>
        <w:widowControl w:val="0"/>
        <w:spacing w:line="276" w:lineRule="auto"/>
        <w:ind w:left="0" w:firstLine="709"/>
        <w:jc w:val="center"/>
        <w:rPr>
          <w:rFonts w:ascii="Times New Roman" w:hAnsi="Times New Roman"/>
          <w:b/>
          <w:sz w:val="32"/>
          <w:szCs w:val="32"/>
        </w:rPr>
      </w:pPr>
    </w:p>
    <w:p w:rsidR="00D17021" w:rsidRDefault="00D17021" w:rsidP="00D17021">
      <w:pPr>
        <w:pStyle w:val="a3"/>
        <w:widowControl w:val="0"/>
        <w:spacing w:line="276" w:lineRule="auto"/>
        <w:ind w:left="0" w:firstLine="709"/>
        <w:jc w:val="center"/>
        <w:rPr>
          <w:rFonts w:ascii="Times New Roman" w:hAnsi="Times New Roman"/>
          <w:b/>
          <w:sz w:val="32"/>
          <w:szCs w:val="32"/>
        </w:rPr>
      </w:pPr>
    </w:p>
    <w:p w:rsidR="00D17021" w:rsidRDefault="00D17021" w:rsidP="00D17021">
      <w:pPr>
        <w:pStyle w:val="a3"/>
        <w:widowControl w:val="0"/>
        <w:spacing w:line="276" w:lineRule="auto"/>
        <w:ind w:left="0" w:firstLine="709"/>
        <w:jc w:val="center"/>
        <w:rPr>
          <w:rFonts w:ascii="Times New Roman" w:hAnsi="Times New Roman"/>
          <w:b/>
          <w:sz w:val="32"/>
          <w:szCs w:val="32"/>
        </w:rPr>
      </w:pPr>
    </w:p>
    <w:p w:rsidR="00D17021" w:rsidRDefault="00D17021" w:rsidP="00D17021">
      <w:pPr>
        <w:pStyle w:val="a3"/>
        <w:widowControl w:val="0"/>
        <w:spacing w:line="276" w:lineRule="auto"/>
        <w:ind w:left="0" w:firstLine="709"/>
        <w:jc w:val="center"/>
        <w:rPr>
          <w:rFonts w:ascii="Times New Roman" w:hAnsi="Times New Roman"/>
          <w:b/>
          <w:sz w:val="32"/>
          <w:szCs w:val="32"/>
        </w:rPr>
      </w:pPr>
    </w:p>
    <w:p w:rsidR="00D17021" w:rsidRDefault="00D17021" w:rsidP="00D17021">
      <w:pPr>
        <w:pStyle w:val="a3"/>
        <w:widowControl w:val="0"/>
        <w:spacing w:line="276" w:lineRule="auto"/>
        <w:ind w:left="0" w:firstLine="709"/>
        <w:jc w:val="center"/>
        <w:rPr>
          <w:rFonts w:ascii="Times New Roman" w:hAnsi="Times New Roman"/>
          <w:b/>
          <w:sz w:val="32"/>
          <w:szCs w:val="32"/>
        </w:rPr>
      </w:pPr>
    </w:p>
    <w:p w:rsidR="00D17021" w:rsidRDefault="00D17021" w:rsidP="00D17021">
      <w:pPr>
        <w:pStyle w:val="a3"/>
        <w:widowControl w:val="0"/>
        <w:spacing w:line="276" w:lineRule="auto"/>
        <w:ind w:left="0" w:firstLine="709"/>
        <w:jc w:val="center"/>
        <w:rPr>
          <w:rFonts w:ascii="Times New Roman" w:hAnsi="Times New Roman"/>
          <w:b/>
          <w:sz w:val="32"/>
          <w:szCs w:val="32"/>
        </w:rPr>
      </w:pPr>
    </w:p>
    <w:p w:rsidR="00D17021" w:rsidRDefault="00D17021" w:rsidP="00D17021">
      <w:pPr>
        <w:pStyle w:val="a3"/>
        <w:widowControl w:val="0"/>
        <w:spacing w:line="276" w:lineRule="auto"/>
        <w:ind w:left="0" w:firstLine="709"/>
        <w:jc w:val="center"/>
        <w:rPr>
          <w:rFonts w:ascii="Times New Roman" w:hAnsi="Times New Roman"/>
          <w:b/>
          <w:sz w:val="32"/>
          <w:szCs w:val="32"/>
        </w:rPr>
      </w:pPr>
    </w:p>
    <w:p w:rsidR="00D17021" w:rsidRDefault="00D17021" w:rsidP="00D17021">
      <w:pPr>
        <w:pStyle w:val="a3"/>
        <w:widowControl w:val="0"/>
        <w:spacing w:line="276" w:lineRule="auto"/>
        <w:ind w:left="0" w:firstLine="709"/>
        <w:jc w:val="center"/>
        <w:rPr>
          <w:rFonts w:ascii="Times New Roman" w:hAnsi="Times New Roman"/>
          <w:b/>
          <w:sz w:val="32"/>
          <w:szCs w:val="32"/>
        </w:rPr>
      </w:pPr>
    </w:p>
    <w:p w:rsidR="00D17021" w:rsidRDefault="00D17021" w:rsidP="00D17021">
      <w:pPr>
        <w:pStyle w:val="a3"/>
        <w:widowControl w:val="0"/>
        <w:spacing w:line="276" w:lineRule="auto"/>
        <w:ind w:left="0" w:firstLine="709"/>
        <w:jc w:val="center"/>
        <w:rPr>
          <w:rFonts w:ascii="Times New Roman" w:hAnsi="Times New Roman"/>
          <w:b/>
          <w:sz w:val="32"/>
          <w:szCs w:val="32"/>
        </w:rPr>
      </w:pPr>
    </w:p>
    <w:p w:rsidR="00D17021" w:rsidRDefault="00D17021" w:rsidP="00D17021">
      <w:pPr>
        <w:pStyle w:val="a3"/>
        <w:widowControl w:val="0"/>
        <w:spacing w:line="276" w:lineRule="auto"/>
        <w:ind w:left="0" w:firstLine="709"/>
        <w:jc w:val="center"/>
        <w:rPr>
          <w:rFonts w:ascii="Times New Roman" w:hAnsi="Times New Roman"/>
          <w:b/>
          <w:sz w:val="32"/>
          <w:szCs w:val="32"/>
        </w:rPr>
      </w:pPr>
    </w:p>
    <w:p w:rsidR="00D17021" w:rsidRDefault="00D17021" w:rsidP="00D17021">
      <w:pPr>
        <w:pStyle w:val="a3"/>
        <w:widowControl w:val="0"/>
        <w:spacing w:line="276" w:lineRule="auto"/>
        <w:ind w:left="0" w:firstLine="709"/>
        <w:jc w:val="center"/>
        <w:rPr>
          <w:rFonts w:ascii="Times New Roman" w:hAnsi="Times New Roman"/>
          <w:b/>
          <w:sz w:val="32"/>
          <w:szCs w:val="32"/>
        </w:rPr>
      </w:pPr>
    </w:p>
    <w:p w:rsidR="00D17021" w:rsidRDefault="00D17021" w:rsidP="00D17021">
      <w:pPr>
        <w:pStyle w:val="a3"/>
        <w:widowControl w:val="0"/>
        <w:spacing w:line="276" w:lineRule="auto"/>
        <w:ind w:left="0" w:firstLine="709"/>
        <w:jc w:val="center"/>
        <w:rPr>
          <w:rFonts w:ascii="Times New Roman" w:hAnsi="Times New Roman"/>
          <w:b/>
          <w:sz w:val="32"/>
          <w:szCs w:val="32"/>
        </w:rPr>
      </w:pPr>
    </w:p>
    <w:p w:rsidR="00D17021" w:rsidRDefault="00D17021" w:rsidP="00D17021">
      <w:pPr>
        <w:pStyle w:val="a3"/>
        <w:widowControl w:val="0"/>
        <w:spacing w:line="276" w:lineRule="auto"/>
        <w:ind w:left="0" w:firstLine="709"/>
        <w:jc w:val="center"/>
        <w:rPr>
          <w:rFonts w:ascii="Times New Roman" w:hAnsi="Times New Roman"/>
          <w:b/>
          <w:sz w:val="32"/>
          <w:szCs w:val="32"/>
        </w:rPr>
      </w:pPr>
    </w:p>
    <w:p w:rsidR="00D17021" w:rsidRDefault="00D17021" w:rsidP="00D17021">
      <w:pPr>
        <w:pStyle w:val="a3"/>
        <w:widowControl w:val="0"/>
        <w:spacing w:line="276" w:lineRule="auto"/>
        <w:ind w:left="0" w:firstLine="709"/>
        <w:jc w:val="center"/>
        <w:rPr>
          <w:rFonts w:ascii="Times New Roman" w:hAnsi="Times New Roman"/>
          <w:b/>
          <w:sz w:val="32"/>
          <w:szCs w:val="32"/>
        </w:rPr>
      </w:pPr>
    </w:p>
    <w:p w:rsidR="00D17021" w:rsidRDefault="00D17021" w:rsidP="00D17021">
      <w:pPr>
        <w:pStyle w:val="a3"/>
        <w:widowControl w:val="0"/>
        <w:spacing w:line="276" w:lineRule="auto"/>
        <w:ind w:left="0" w:firstLine="709"/>
        <w:jc w:val="center"/>
        <w:rPr>
          <w:rFonts w:ascii="Times New Roman" w:hAnsi="Times New Roman"/>
          <w:b/>
          <w:sz w:val="32"/>
          <w:szCs w:val="32"/>
        </w:rPr>
      </w:pPr>
    </w:p>
    <w:p w:rsidR="00D17021" w:rsidRDefault="00D17021" w:rsidP="00D17021">
      <w:pPr>
        <w:pStyle w:val="a3"/>
        <w:widowControl w:val="0"/>
        <w:spacing w:line="276" w:lineRule="auto"/>
        <w:ind w:left="0" w:firstLine="709"/>
        <w:jc w:val="center"/>
        <w:rPr>
          <w:rFonts w:ascii="Times New Roman" w:hAnsi="Times New Roman"/>
          <w:b/>
          <w:sz w:val="32"/>
          <w:szCs w:val="32"/>
        </w:rPr>
      </w:pPr>
    </w:p>
    <w:p w:rsidR="00D17021" w:rsidRPr="003B3CF1" w:rsidRDefault="00D17021" w:rsidP="00D17021">
      <w:pPr>
        <w:pStyle w:val="a3"/>
        <w:widowControl w:val="0"/>
        <w:spacing w:line="276" w:lineRule="auto"/>
        <w:ind w:left="0" w:firstLine="709"/>
        <w:jc w:val="center"/>
        <w:rPr>
          <w:rFonts w:ascii="Times New Roman" w:hAnsi="Times New Roman"/>
          <w:b/>
          <w:sz w:val="32"/>
          <w:szCs w:val="32"/>
        </w:rPr>
      </w:pPr>
      <w:r w:rsidRPr="003B3CF1">
        <w:rPr>
          <w:rFonts w:ascii="Times New Roman" w:hAnsi="Times New Roman"/>
          <w:b/>
          <w:sz w:val="32"/>
          <w:szCs w:val="32"/>
        </w:rPr>
        <w:lastRenderedPageBreak/>
        <w:t>МІНІСТЕРСТВО ОСВІТИ І НАУКИ УКРАЇНИ</w:t>
      </w:r>
    </w:p>
    <w:p w:rsidR="00D17021" w:rsidRPr="003B3CF1" w:rsidRDefault="00D17021" w:rsidP="00D17021">
      <w:pPr>
        <w:pStyle w:val="a3"/>
        <w:widowControl w:val="0"/>
        <w:spacing w:line="276" w:lineRule="auto"/>
        <w:ind w:left="0" w:firstLine="709"/>
        <w:jc w:val="center"/>
        <w:rPr>
          <w:rFonts w:ascii="Times New Roman" w:hAnsi="Times New Roman"/>
          <w:b/>
          <w:sz w:val="32"/>
          <w:szCs w:val="32"/>
        </w:rPr>
      </w:pPr>
      <w:r w:rsidRPr="003B3CF1">
        <w:rPr>
          <w:rFonts w:ascii="Times New Roman" w:hAnsi="Times New Roman"/>
          <w:b/>
          <w:sz w:val="32"/>
          <w:szCs w:val="32"/>
        </w:rPr>
        <w:t>КИЇВСЬКИЙ НАЦІОНАЛЬНИЙ УНІВЕРСИТЕТ</w:t>
      </w:r>
    </w:p>
    <w:p w:rsidR="00D17021" w:rsidRPr="003B3CF1" w:rsidRDefault="00D17021" w:rsidP="00D17021">
      <w:pPr>
        <w:pStyle w:val="a3"/>
        <w:widowControl w:val="0"/>
        <w:spacing w:line="276" w:lineRule="auto"/>
        <w:ind w:left="0" w:firstLine="709"/>
        <w:jc w:val="center"/>
        <w:rPr>
          <w:rFonts w:ascii="Times New Roman" w:hAnsi="Times New Roman"/>
          <w:b/>
          <w:sz w:val="32"/>
          <w:szCs w:val="32"/>
        </w:rPr>
      </w:pPr>
      <w:r w:rsidRPr="003B3CF1">
        <w:rPr>
          <w:rFonts w:ascii="Times New Roman" w:hAnsi="Times New Roman"/>
          <w:b/>
          <w:sz w:val="32"/>
          <w:szCs w:val="32"/>
        </w:rPr>
        <w:t>ІМЕНІ ТАРАСА ШЕВЧЕНКА</w:t>
      </w:r>
    </w:p>
    <w:p w:rsidR="00D17021" w:rsidRDefault="00D17021" w:rsidP="00D17021">
      <w:pPr>
        <w:pStyle w:val="a3"/>
        <w:widowControl w:val="0"/>
        <w:spacing w:line="276" w:lineRule="auto"/>
        <w:ind w:left="0" w:firstLine="709"/>
        <w:jc w:val="center"/>
        <w:rPr>
          <w:rFonts w:ascii="Times New Roman" w:hAnsi="Times New Roman"/>
          <w:b/>
          <w:sz w:val="32"/>
          <w:szCs w:val="32"/>
          <w:lang w:val="ru-RU"/>
        </w:rPr>
      </w:pPr>
      <w:r w:rsidRPr="003B3CF1">
        <w:rPr>
          <w:rFonts w:ascii="Times New Roman" w:hAnsi="Times New Roman"/>
          <w:b/>
          <w:sz w:val="32"/>
          <w:szCs w:val="32"/>
        </w:rPr>
        <w:t>ВІЙСЬКОВИЙ ІНСТИТУТ</w:t>
      </w:r>
    </w:p>
    <w:p w:rsidR="00D17021" w:rsidRPr="005D5876" w:rsidRDefault="00D17021" w:rsidP="00D17021">
      <w:pPr>
        <w:pStyle w:val="a3"/>
        <w:widowControl w:val="0"/>
        <w:spacing w:line="276" w:lineRule="auto"/>
        <w:ind w:left="0" w:firstLine="709"/>
        <w:jc w:val="center"/>
        <w:rPr>
          <w:rFonts w:ascii="Times New Roman" w:hAnsi="Times New Roman"/>
          <w:b/>
          <w:sz w:val="32"/>
          <w:szCs w:val="32"/>
        </w:rPr>
      </w:pPr>
      <w:r>
        <w:rPr>
          <w:rFonts w:ascii="Times New Roman" w:hAnsi="Times New Roman"/>
          <w:b/>
          <w:sz w:val="32"/>
          <w:szCs w:val="32"/>
          <w:lang w:val="ru-RU"/>
        </w:rPr>
        <w:t>ЛІНГВІСТИЧНЕ НАУКОВО-ДОСЛІ</w:t>
      </w:r>
      <w:proofErr w:type="gramStart"/>
      <w:r>
        <w:rPr>
          <w:rFonts w:ascii="Times New Roman" w:hAnsi="Times New Roman"/>
          <w:b/>
          <w:sz w:val="32"/>
          <w:szCs w:val="32"/>
          <w:lang w:val="ru-RU"/>
        </w:rPr>
        <w:t>ДНЕ</w:t>
      </w:r>
      <w:proofErr w:type="gramEnd"/>
      <w:r>
        <w:rPr>
          <w:rFonts w:ascii="Times New Roman" w:hAnsi="Times New Roman"/>
          <w:b/>
          <w:sz w:val="32"/>
          <w:szCs w:val="32"/>
          <w:lang w:val="ru-RU"/>
        </w:rPr>
        <w:t xml:space="preserve"> УПРАВЛІННЯ</w:t>
      </w:r>
    </w:p>
    <w:p w:rsidR="00D17021" w:rsidRPr="00E1452E" w:rsidRDefault="00D17021" w:rsidP="00D17021">
      <w:pPr>
        <w:pStyle w:val="a3"/>
        <w:widowControl w:val="0"/>
        <w:spacing w:line="276" w:lineRule="auto"/>
        <w:ind w:left="0" w:firstLine="709"/>
        <w:jc w:val="center"/>
        <w:rPr>
          <w:rFonts w:ascii="Times New Roman" w:hAnsi="Times New Roman"/>
          <w:b/>
          <w:sz w:val="32"/>
          <w:szCs w:val="32"/>
        </w:rPr>
      </w:pPr>
    </w:p>
    <w:p w:rsidR="00D17021" w:rsidRPr="00E1452E" w:rsidRDefault="00D17021" w:rsidP="00D17021">
      <w:pPr>
        <w:pStyle w:val="a3"/>
        <w:widowControl w:val="0"/>
        <w:spacing w:line="276" w:lineRule="auto"/>
        <w:ind w:left="0" w:firstLine="709"/>
        <w:jc w:val="center"/>
        <w:rPr>
          <w:rFonts w:ascii="Times New Roman" w:hAnsi="Times New Roman"/>
          <w:b/>
          <w:sz w:val="32"/>
          <w:szCs w:val="32"/>
        </w:rPr>
      </w:pPr>
      <w:r>
        <w:rPr>
          <w:rFonts w:ascii="Times New Roman" w:hAnsi="Times New Roman"/>
          <w:b/>
          <w:sz w:val="32"/>
          <w:szCs w:val="32"/>
        </w:rPr>
        <w:t xml:space="preserve"> </w:t>
      </w:r>
    </w:p>
    <w:p w:rsidR="00D17021" w:rsidRPr="00E1452E" w:rsidRDefault="00D17021" w:rsidP="00D17021">
      <w:pPr>
        <w:pStyle w:val="a3"/>
        <w:widowControl w:val="0"/>
        <w:spacing w:line="276" w:lineRule="auto"/>
        <w:ind w:left="0" w:firstLine="709"/>
        <w:jc w:val="center"/>
        <w:rPr>
          <w:rFonts w:ascii="Times New Roman" w:hAnsi="Times New Roman"/>
          <w:sz w:val="32"/>
          <w:szCs w:val="32"/>
        </w:rPr>
      </w:pPr>
    </w:p>
    <w:p w:rsidR="00D17021" w:rsidRPr="003B3CF1" w:rsidRDefault="00D17021" w:rsidP="00D17021">
      <w:pPr>
        <w:pStyle w:val="a3"/>
        <w:widowControl w:val="0"/>
        <w:spacing w:line="276" w:lineRule="auto"/>
        <w:ind w:left="0" w:firstLine="709"/>
        <w:jc w:val="center"/>
        <w:rPr>
          <w:rFonts w:ascii="Times New Roman" w:hAnsi="Times New Roman"/>
          <w:b/>
          <w:sz w:val="32"/>
          <w:szCs w:val="32"/>
        </w:rPr>
      </w:pPr>
    </w:p>
    <w:p w:rsidR="00D17021" w:rsidRPr="003B3CF1" w:rsidRDefault="00D17021" w:rsidP="00D17021">
      <w:pPr>
        <w:pStyle w:val="a3"/>
        <w:widowControl w:val="0"/>
        <w:spacing w:line="276" w:lineRule="auto"/>
        <w:ind w:left="0" w:firstLine="709"/>
        <w:jc w:val="center"/>
        <w:rPr>
          <w:rFonts w:ascii="Times New Roman" w:hAnsi="Times New Roman"/>
          <w:b/>
          <w:sz w:val="32"/>
          <w:szCs w:val="32"/>
        </w:rPr>
      </w:pPr>
      <w:r w:rsidRPr="003B3CF1">
        <w:rPr>
          <w:rFonts w:ascii="Times New Roman" w:hAnsi="Times New Roman"/>
          <w:b/>
          <w:sz w:val="32"/>
          <w:szCs w:val="32"/>
        </w:rPr>
        <w:t>І.М. ВАНОВСЬКА, А.О. ГАЛЬЧУС</w:t>
      </w:r>
    </w:p>
    <w:p w:rsidR="00D17021" w:rsidRPr="00E1452E" w:rsidRDefault="00D17021" w:rsidP="00D17021">
      <w:pPr>
        <w:pStyle w:val="a3"/>
        <w:widowControl w:val="0"/>
        <w:spacing w:line="276" w:lineRule="auto"/>
        <w:ind w:left="0" w:firstLine="709"/>
        <w:jc w:val="center"/>
        <w:rPr>
          <w:rFonts w:ascii="Times New Roman" w:hAnsi="Times New Roman"/>
          <w:b/>
          <w:sz w:val="32"/>
          <w:szCs w:val="32"/>
        </w:rPr>
      </w:pPr>
    </w:p>
    <w:p w:rsidR="00D17021" w:rsidRPr="00E1452E" w:rsidRDefault="00D17021" w:rsidP="00D17021">
      <w:pPr>
        <w:pStyle w:val="a3"/>
        <w:widowControl w:val="0"/>
        <w:spacing w:line="276" w:lineRule="auto"/>
        <w:ind w:left="0" w:firstLine="709"/>
        <w:jc w:val="center"/>
        <w:rPr>
          <w:rFonts w:ascii="Times New Roman" w:hAnsi="Times New Roman"/>
          <w:b/>
          <w:sz w:val="32"/>
          <w:szCs w:val="32"/>
        </w:rPr>
      </w:pPr>
    </w:p>
    <w:p w:rsidR="00D17021" w:rsidRPr="00E1452E" w:rsidRDefault="00D17021" w:rsidP="00D17021">
      <w:pPr>
        <w:pStyle w:val="a3"/>
        <w:widowControl w:val="0"/>
        <w:spacing w:line="276" w:lineRule="auto"/>
        <w:ind w:left="0" w:firstLine="709"/>
        <w:jc w:val="center"/>
        <w:rPr>
          <w:rFonts w:ascii="Times New Roman" w:hAnsi="Times New Roman"/>
          <w:b/>
          <w:sz w:val="32"/>
          <w:szCs w:val="32"/>
        </w:rPr>
      </w:pPr>
    </w:p>
    <w:p w:rsidR="00D17021" w:rsidRPr="00CE1F56" w:rsidRDefault="00D17021" w:rsidP="00D17021">
      <w:pPr>
        <w:pStyle w:val="a3"/>
        <w:widowControl w:val="0"/>
        <w:spacing w:line="276" w:lineRule="auto"/>
        <w:ind w:left="0" w:firstLine="709"/>
        <w:jc w:val="center"/>
        <w:rPr>
          <w:rFonts w:ascii="Times New Roman" w:hAnsi="Times New Roman"/>
          <w:b/>
          <w:sz w:val="40"/>
          <w:szCs w:val="40"/>
        </w:rPr>
      </w:pPr>
      <w:r w:rsidRPr="00CE1F56">
        <w:rPr>
          <w:rFonts w:ascii="Times New Roman" w:hAnsi="Times New Roman"/>
          <w:b/>
          <w:sz w:val="40"/>
          <w:szCs w:val="40"/>
        </w:rPr>
        <w:t>ВОЄННО-КРАЇНОЗНАВЧИЙ АНАЛІЗ</w:t>
      </w:r>
    </w:p>
    <w:p w:rsidR="00D17021" w:rsidRPr="003B3CF1" w:rsidRDefault="00D17021" w:rsidP="00D17021">
      <w:pPr>
        <w:pStyle w:val="a3"/>
        <w:widowControl w:val="0"/>
        <w:spacing w:line="276" w:lineRule="auto"/>
        <w:ind w:left="0" w:firstLine="709"/>
        <w:jc w:val="center"/>
        <w:rPr>
          <w:rFonts w:ascii="Times New Roman" w:hAnsi="Times New Roman"/>
          <w:b/>
          <w:sz w:val="32"/>
          <w:szCs w:val="32"/>
        </w:rPr>
      </w:pPr>
    </w:p>
    <w:p w:rsidR="00D17021" w:rsidRPr="00CE1F56" w:rsidRDefault="00D17021" w:rsidP="00D17021">
      <w:pPr>
        <w:pStyle w:val="a3"/>
        <w:widowControl w:val="0"/>
        <w:spacing w:line="276" w:lineRule="auto"/>
        <w:ind w:left="0" w:firstLine="709"/>
        <w:jc w:val="center"/>
        <w:rPr>
          <w:rFonts w:ascii="Times New Roman" w:hAnsi="Times New Roman"/>
          <w:b/>
          <w:sz w:val="36"/>
          <w:szCs w:val="36"/>
        </w:rPr>
      </w:pPr>
      <w:r w:rsidRPr="00CE1F56">
        <w:rPr>
          <w:rFonts w:ascii="Times New Roman" w:hAnsi="Times New Roman"/>
          <w:b/>
          <w:sz w:val="36"/>
          <w:szCs w:val="36"/>
        </w:rPr>
        <w:t>СЛОВНИК</w:t>
      </w:r>
    </w:p>
    <w:p w:rsidR="00D17021" w:rsidRPr="00CE1F56" w:rsidRDefault="00D17021" w:rsidP="00D17021">
      <w:pPr>
        <w:pStyle w:val="a3"/>
        <w:widowControl w:val="0"/>
        <w:spacing w:line="276" w:lineRule="auto"/>
        <w:ind w:left="0" w:firstLine="709"/>
        <w:jc w:val="center"/>
        <w:rPr>
          <w:rFonts w:ascii="Times New Roman" w:hAnsi="Times New Roman"/>
          <w:b/>
          <w:sz w:val="36"/>
          <w:szCs w:val="36"/>
        </w:rPr>
      </w:pPr>
      <w:r w:rsidRPr="00CE1F56">
        <w:rPr>
          <w:rFonts w:ascii="Times New Roman" w:hAnsi="Times New Roman"/>
          <w:b/>
          <w:sz w:val="36"/>
          <w:szCs w:val="36"/>
        </w:rPr>
        <w:t>ОСНОВНИХ ТЕРМІНІВ І ПОНЯТЬ</w:t>
      </w:r>
    </w:p>
    <w:p w:rsidR="00D17021" w:rsidRPr="00E1452E" w:rsidRDefault="00D17021" w:rsidP="00D17021">
      <w:pPr>
        <w:pStyle w:val="a3"/>
        <w:widowControl w:val="0"/>
        <w:spacing w:line="276" w:lineRule="auto"/>
        <w:ind w:left="0" w:firstLine="709"/>
        <w:jc w:val="center"/>
        <w:rPr>
          <w:rFonts w:ascii="Times New Roman" w:hAnsi="Times New Roman"/>
          <w:b/>
          <w:sz w:val="32"/>
          <w:szCs w:val="32"/>
        </w:rPr>
      </w:pPr>
    </w:p>
    <w:p w:rsidR="00D17021" w:rsidRPr="00977B5D" w:rsidRDefault="00D17021" w:rsidP="00D17021">
      <w:pPr>
        <w:pStyle w:val="a3"/>
        <w:widowControl w:val="0"/>
        <w:spacing w:line="276" w:lineRule="auto"/>
        <w:ind w:left="0" w:firstLine="709"/>
        <w:jc w:val="center"/>
        <w:rPr>
          <w:rFonts w:ascii="Times New Roman" w:hAnsi="Times New Roman"/>
          <w:b/>
          <w:sz w:val="36"/>
          <w:szCs w:val="36"/>
        </w:rPr>
      </w:pPr>
      <w:r>
        <w:rPr>
          <w:rFonts w:ascii="Times New Roman" w:hAnsi="Times New Roman"/>
          <w:b/>
          <w:sz w:val="36"/>
          <w:szCs w:val="36"/>
        </w:rPr>
        <w:t>Науково - методич</w:t>
      </w:r>
      <w:r w:rsidRPr="00977B5D">
        <w:rPr>
          <w:rFonts w:ascii="Times New Roman" w:hAnsi="Times New Roman"/>
          <w:b/>
          <w:sz w:val="36"/>
          <w:szCs w:val="36"/>
        </w:rPr>
        <w:t>ний посібник</w:t>
      </w:r>
    </w:p>
    <w:p w:rsidR="00D17021" w:rsidRPr="00E1452E" w:rsidRDefault="00D17021" w:rsidP="00D17021">
      <w:pPr>
        <w:pStyle w:val="a3"/>
        <w:widowControl w:val="0"/>
        <w:spacing w:line="276" w:lineRule="auto"/>
        <w:ind w:left="0" w:firstLine="709"/>
        <w:rPr>
          <w:rFonts w:ascii="Times New Roman" w:hAnsi="Times New Roman"/>
          <w:b/>
          <w:sz w:val="32"/>
          <w:szCs w:val="32"/>
        </w:rPr>
      </w:pPr>
    </w:p>
    <w:p w:rsidR="00D17021" w:rsidRPr="00E1452E" w:rsidRDefault="00D17021" w:rsidP="00D17021">
      <w:pPr>
        <w:pStyle w:val="a3"/>
        <w:widowControl w:val="0"/>
        <w:spacing w:line="276" w:lineRule="auto"/>
        <w:ind w:left="0" w:firstLine="709"/>
        <w:rPr>
          <w:rFonts w:ascii="Times New Roman" w:hAnsi="Times New Roman"/>
          <w:b/>
          <w:sz w:val="32"/>
          <w:szCs w:val="32"/>
        </w:rPr>
      </w:pPr>
    </w:p>
    <w:p w:rsidR="00D17021" w:rsidRPr="00E1452E" w:rsidRDefault="00D17021" w:rsidP="00D17021">
      <w:pPr>
        <w:pStyle w:val="a3"/>
        <w:widowControl w:val="0"/>
        <w:spacing w:line="276" w:lineRule="auto"/>
        <w:ind w:left="0" w:firstLine="709"/>
        <w:rPr>
          <w:rFonts w:ascii="Times New Roman" w:hAnsi="Times New Roman"/>
          <w:b/>
          <w:sz w:val="32"/>
          <w:szCs w:val="32"/>
        </w:rPr>
      </w:pPr>
    </w:p>
    <w:p w:rsidR="00D17021" w:rsidRDefault="00D17021" w:rsidP="00D17021">
      <w:pPr>
        <w:pStyle w:val="a3"/>
        <w:widowControl w:val="0"/>
        <w:spacing w:line="276" w:lineRule="auto"/>
        <w:ind w:left="0" w:firstLine="709"/>
        <w:rPr>
          <w:rFonts w:ascii="Times New Roman" w:hAnsi="Times New Roman"/>
          <w:b/>
          <w:sz w:val="32"/>
          <w:szCs w:val="32"/>
        </w:rPr>
      </w:pPr>
    </w:p>
    <w:p w:rsidR="00D17021" w:rsidRDefault="00D17021" w:rsidP="00D17021">
      <w:pPr>
        <w:pStyle w:val="a3"/>
        <w:widowControl w:val="0"/>
        <w:spacing w:line="276" w:lineRule="auto"/>
        <w:ind w:left="0" w:firstLine="709"/>
        <w:rPr>
          <w:rFonts w:ascii="Times New Roman" w:hAnsi="Times New Roman"/>
          <w:b/>
          <w:sz w:val="32"/>
          <w:szCs w:val="32"/>
        </w:rPr>
      </w:pPr>
    </w:p>
    <w:p w:rsidR="00D17021" w:rsidRDefault="00D17021" w:rsidP="00D17021">
      <w:pPr>
        <w:pStyle w:val="a3"/>
        <w:widowControl w:val="0"/>
        <w:spacing w:line="276" w:lineRule="auto"/>
        <w:ind w:left="0" w:firstLine="709"/>
        <w:rPr>
          <w:rFonts w:ascii="Times New Roman" w:hAnsi="Times New Roman"/>
          <w:b/>
          <w:sz w:val="32"/>
          <w:szCs w:val="32"/>
        </w:rPr>
      </w:pPr>
    </w:p>
    <w:p w:rsidR="00D17021" w:rsidRDefault="00D17021" w:rsidP="00D17021">
      <w:pPr>
        <w:pStyle w:val="a3"/>
        <w:widowControl w:val="0"/>
        <w:spacing w:line="276" w:lineRule="auto"/>
        <w:ind w:left="0" w:firstLine="709"/>
        <w:rPr>
          <w:rFonts w:ascii="Times New Roman" w:hAnsi="Times New Roman"/>
          <w:b/>
          <w:sz w:val="32"/>
          <w:szCs w:val="32"/>
        </w:rPr>
      </w:pPr>
    </w:p>
    <w:p w:rsidR="00D17021" w:rsidRDefault="00D17021" w:rsidP="00D17021">
      <w:pPr>
        <w:pStyle w:val="a3"/>
        <w:widowControl w:val="0"/>
        <w:spacing w:line="276" w:lineRule="auto"/>
        <w:ind w:left="0" w:firstLine="709"/>
        <w:rPr>
          <w:rFonts w:ascii="Times New Roman" w:hAnsi="Times New Roman"/>
          <w:b/>
          <w:sz w:val="32"/>
          <w:szCs w:val="32"/>
        </w:rPr>
      </w:pPr>
    </w:p>
    <w:p w:rsidR="00D17021" w:rsidRDefault="00D17021" w:rsidP="00D17021">
      <w:pPr>
        <w:pStyle w:val="a3"/>
        <w:widowControl w:val="0"/>
        <w:spacing w:line="276" w:lineRule="auto"/>
        <w:ind w:left="0" w:firstLine="709"/>
        <w:rPr>
          <w:rFonts w:ascii="Times New Roman" w:hAnsi="Times New Roman"/>
          <w:b/>
          <w:sz w:val="32"/>
          <w:szCs w:val="32"/>
        </w:rPr>
      </w:pPr>
    </w:p>
    <w:p w:rsidR="00D17021" w:rsidRDefault="00D17021" w:rsidP="00D17021">
      <w:pPr>
        <w:pStyle w:val="a3"/>
        <w:widowControl w:val="0"/>
        <w:spacing w:line="276" w:lineRule="auto"/>
        <w:ind w:left="0" w:firstLine="709"/>
        <w:rPr>
          <w:rFonts w:ascii="Times New Roman" w:hAnsi="Times New Roman"/>
          <w:b/>
          <w:sz w:val="32"/>
          <w:szCs w:val="32"/>
        </w:rPr>
      </w:pPr>
    </w:p>
    <w:p w:rsidR="00D17021" w:rsidRDefault="00D17021" w:rsidP="00D17021">
      <w:pPr>
        <w:pStyle w:val="a3"/>
        <w:widowControl w:val="0"/>
        <w:spacing w:line="276" w:lineRule="auto"/>
        <w:ind w:left="0" w:firstLine="709"/>
        <w:rPr>
          <w:rFonts w:ascii="Times New Roman" w:hAnsi="Times New Roman"/>
          <w:b/>
          <w:sz w:val="32"/>
          <w:szCs w:val="32"/>
        </w:rPr>
      </w:pPr>
    </w:p>
    <w:p w:rsidR="00D17021" w:rsidRPr="00E1452E" w:rsidRDefault="00D17021" w:rsidP="00D17021">
      <w:pPr>
        <w:pStyle w:val="a3"/>
        <w:widowControl w:val="0"/>
        <w:spacing w:line="276" w:lineRule="auto"/>
        <w:ind w:left="0" w:firstLine="709"/>
        <w:rPr>
          <w:rFonts w:ascii="Times New Roman" w:hAnsi="Times New Roman"/>
          <w:b/>
          <w:sz w:val="32"/>
          <w:szCs w:val="32"/>
        </w:rPr>
      </w:pPr>
    </w:p>
    <w:p w:rsidR="00D17021" w:rsidRPr="00142D8C" w:rsidRDefault="00D17021" w:rsidP="00D17021">
      <w:pPr>
        <w:pStyle w:val="a3"/>
        <w:widowControl w:val="0"/>
        <w:spacing w:line="276" w:lineRule="auto"/>
        <w:ind w:left="0" w:firstLine="709"/>
        <w:jc w:val="center"/>
        <w:rPr>
          <w:rFonts w:ascii="Times New Roman" w:hAnsi="Times New Roman"/>
          <w:b/>
          <w:sz w:val="32"/>
          <w:szCs w:val="32"/>
        </w:rPr>
      </w:pPr>
      <w:r w:rsidRPr="00E1452E">
        <w:rPr>
          <w:rFonts w:ascii="Times New Roman" w:hAnsi="Times New Roman"/>
          <w:b/>
          <w:sz w:val="32"/>
          <w:szCs w:val="32"/>
        </w:rPr>
        <w:t>КИЇВ 20</w:t>
      </w:r>
      <w:r w:rsidRPr="00142D8C">
        <w:rPr>
          <w:rFonts w:ascii="Times New Roman" w:hAnsi="Times New Roman"/>
          <w:b/>
          <w:sz w:val="32"/>
          <w:szCs w:val="32"/>
        </w:rPr>
        <w:t>20</w:t>
      </w:r>
    </w:p>
    <w:p w:rsidR="00D17021" w:rsidRDefault="00D17021" w:rsidP="00D17021">
      <w:pPr>
        <w:pStyle w:val="a3"/>
        <w:widowControl w:val="0"/>
        <w:spacing w:line="276" w:lineRule="auto"/>
        <w:ind w:left="0" w:firstLine="709"/>
        <w:rPr>
          <w:rFonts w:ascii="Times New Roman" w:hAnsi="Times New Roman"/>
          <w:sz w:val="32"/>
          <w:szCs w:val="32"/>
        </w:rPr>
      </w:pPr>
    </w:p>
    <w:p w:rsidR="00D17021" w:rsidRPr="00E1452E" w:rsidRDefault="00D17021" w:rsidP="00D17021">
      <w:pPr>
        <w:pStyle w:val="a3"/>
        <w:widowControl w:val="0"/>
        <w:spacing w:line="276" w:lineRule="auto"/>
        <w:ind w:left="0" w:firstLine="709"/>
        <w:rPr>
          <w:rFonts w:ascii="Times New Roman" w:hAnsi="Times New Roman"/>
          <w:b/>
          <w:sz w:val="32"/>
          <w:szCs w:val="32"/>
        </w:rPr>
      </w:pPr>
      <w:r w:rsidRPr="00E1452E">
        <w:rPr>
          <w:rFonts w:ascii="Times New Roman" w:hAnsi="Times New Roman"/>
          <w:sz w:val="32"/>
          <w:szCs w:val="32"/>
        </w:rPr>
        <w:lastRenderedPageBreak/>
        <w:t>Вановська І.М,</w:t>
      </w:r>
      <w:r>
        <w:rPr>
          <w:rFonts w:ascii="Times New Roman" w:hAnsi="Times New Roman"/>
          <w:sz w:val="32"/>
          <w:szCs w:val="32"/>
        </w:rPr>
        <w:t xml:space="preserve"> Гальчус А.О, </w:t>
      </w:r>
      <w:r w:rsidRPr="00E1452E">
        <w:rPr>
          <w:rFonts w:ascii="Times New Roman" w:hAnsi="Times New Roman"/>
          <w:sz w:val="32"/>
          <w:szCs w:val="32"/>
        </w:rPr>
        <w:t xml:space="preserve">Воєнно-країнознавчий аналіз. </w:t>
      </w:r>
      <w:r>
        <w:rPr>
          <w:rFonts w:ascii="Times New Roman" w:hAnsi="Times New Roman"/>
          <w:sz w:val="32"/>
          <w:szCs w:val="32"/>
        </w:rPr>
        <w:t xml:space="preserve">Словник основних термінів і понять. Науково - методичний посібник </w:t>
      </w:r>
      <w:r w:rsidRPr="00167A54">
        <w:rPr>
          <w:rFonts w:ascii="Times New Roman" w:hAnsi="Times New Roman"/>
          <w:sz w:val="32"/>
          <w:szCs w:val="32"/>
          <w:lang w:val="ru-RU"/>
        </w:rPr>
        <w:t>/</w:t>
      </w:r>
      <w:r>
        <w:rPr>
          <w:rFonts w:ascii="Times New Roman" w:hAnsi="Times New Roman"/>
          <w:sz w:val="32"/>
          <w:szCs w:val="32"/>
        </w:rPr>
        <w:t xml:space="preserve"> Інна Марківна Вановська, Андрій Олександрович Гальчус – К.: ВІКНУ, 20</w:t>
      </w:r>
      <w:r>
        <w:rPr>
          <w:rFonts w:ascii="Times New Roman" w:hAnsi="Times New Roman"/>
          <w:sz w:val="32"/>
          <w:szCs w:val="32"/>
          <w:lang w:val="ru-RU"/>
        </w:rPr>
        <w:t>20</w:t>
      </w:r>
      <w:r>
        <w:rPr>
          <w:rFonts w:ascii="Times New Roman" w:hAnsi="Times New Roman"/>
          <w:sz w:val="32"/>
          <w:szCs w:val="32"/>
        </w:rPr>
        <w:t>. –</w:t>
      </w:r>
      <w:r w:rsidRPr="00E1452E">
        <w:rPr>
          <w:rFonts w:ascii="Times New Roman" w:hAnsi="Times New Roman"/>
          <w:sz w:val="32"/>
          <w:szCs w:val="32"/>
        </w:rPr>
        <w:t xml:space="preserve"> </w:t>
      </w:r>
      <w:r w:rsidRPr="00D76E79">
        <w:rPr>
          <w:rFonts w:ascii="Times New Roman" w:hAnsi="Times New Roman"/>
          <w:sz w:val="32"/>
          <w:szCs w:val="32"/>
        </w:rPr>
        <w:t>1</w:t>
      </w:r>
      <w:r>
        <w:rPr>
          <w:rFonts w:ascii="Times New Roman" w:hAnsi="Times New Roman"/>
          <w:sz w:val="32"/>
          <w:szCs w:val="32"/>
          <w:lang w:val="ru-RU"/>
        </w:rPr>
        <w:t>4</w:t>
      </w:r>
      <w:r>
        <w:rPr>
          <w:rFonts w:ascii="Times New Roman" w:hAnsi="Times New Roman"/>
          <w:sz w:val="32"/>
          <w:szCs w:val="32"/>
        </w:rPr>
        <w:t>2</w:t>
      </w:r>
      <w:r w:rsidRPr="00D76E79">
        <w:rPr>
          <w:rFonts w:ascii="Times New Roman" w:hAnsi="Times New Roman"/>
          <w:sz w:val="32"/>
          <w:szCs w:val="32"/>
        </w:rPr>
        <w:t xml:space="preserve"> </w:t>
      </w:r>
      <w:r w:rsidRPr="00E1452E">
        <w:rPr>
          <w:rFonts w:ascii="Times New Roman" w:hAnsi="Times New Roman"/>
          <w:sz w:val="32"/>
          <w:szCs w:val="32"/>
        </w:rPr>
        <w:t xml:space="preserve">с </w:t>
      </w:r>
    </w:p>
    <w:p w:rsidR="00D17021" w:rsidRPr="00E1452E" w:rsidRDefault="00D17021" w:rsidP="00D17021">
      <w:pPr>
        <w:pStyle w:val="a3"/>
        <w:widowControl w:val="0"/>
        <w:spacing w:line="276" w:lineRule="auto"/>
        <w:ind w:left="0" w:firstLine="709"/>
        <w:rPr>
          <w:rFonts w:ascii="Times New Roman" w:hAnsi="Times New Roman"/>
          <w:b/>
          <w:sz w:val="32"/>
          <w:szCs w:val="32"/>
        </w:rPr>
      </w:pPr>
    </w:p>
    <w:p w:rsidR="00D17021" w:rsidRPr="00E1452E" w:rsidRDefault="00D17021" w:rsidP="00D17021">
      <w:pPr>
        <w:pStyle w:val="a3"/>
        <w:widowControl w:val="0"/>
        <w:spacing w:line="276" w:lineRule="auto"/>
        <w:ind w:left="0" w:firstLine="709"/>
        <w:rPr>
          <w:rFonts w:ascii="Times New Roman" w:hAnsi="Times New Roman"/>
          <w:sz w:val="32"/>
          <w:szCs w:val="32"/>
        </w:rPr>
      </w:pPr>
      <w:r w:rsidRPr="00E1452E">
        <w:rPr>
          <w:rFonts w:ascii="Times New Roman" w:hAnsi="Times New Roman"/>
          <w:sz w:val="32"/>
          <w:szCs w:val="32"/>
        </w:rPr>
        <w:t xml:space="preserve">Рекомендовано до друку Вченою радою </w:t>
      </w:r>
      <w:r>
        <w:rPr>
          <w:rFonts w:ascii="Times New Roman" w:hAnsi="Times New Roman"/>
          <w:sz w:val="32"/>
          <w:szCs w:val="32"/>
        </w:rPr>
        <w:t xml:space="preserve">науково-дослідного центру </w:t>
      </w:r>
      <w:r w:rsidRPr="00E1452E">
        <w:rPr>
          <w:rFonts w:ascii="Times New Roman" w:hAnsi="Times New Roman"/>
          <w:sz w:val="32"/>
          <w:szCs w:val="32"/>
        </w:rPr>
        <w:t xml:space="preserve">Військового інституту Київського національного університету імені Тараса Шевченка (протокол  №  </w:t>
      </w:r>
      <w:r>
        <w:rPr>
          <w:rFonts w:ascii="Times New Roman" w:hAnsi="Times New Roman"/>
          <w:sz w:val="32"/>
          <w:szCs w:val="32"/>
        </w:rPr>
        <w:t>5</w:t>
      </w:r>
      <w:r w:rsidRPr="00E1452E">
        <w:rPr>
          <w:rFonts w:ascii="Times New Roman" w:hAnsi="Times New Roman"/>
          <w:sz w:val="32"/>
          <w:szCs w:val="32"/>
        </w:rPr>
        <w:t xml:space="preserve">   від  </w:t>
      </w:r>
      <w:r>
        <w:rPr>
          <w:rFonts w:ascii="Times New Roman" w:hAnsi="Times New Roman"/>
          <w:sz w:val="32"/>
          <w:szCs w:val="32"/>
        </w:rPr>
        <w:t>4 червня 2019 року</w:t>
      </w:r>
      <w:r w:rsidRPr="00E1452E">
        <w:rPr>
          <w:rFonts w:ascii="Times New Roman" w:hAnsi="Times New Roman"/>
          <w:sz w:val="32"/>
          <w:szCs w:val="32"/>
        </w:rPr>
        <w:t xml:space="preserve"> ).</w:t>
      </w:r>
    </w:p>
    <w:p w:rsidR="00D17021" w:rsidRPr="002A1E8F" w:rsidRDefault="00D17021" w:rsidP="00D17021">
      <w:pPr>
        <w:pStyle w:val="a3"/>
        <w:widowControl w:val="0"/>
        <w:spacing w:line="276" w:lineRule="auto"/>
        <w:ind w:left="0" w:firstLine="709"/>
        <w:rPr>
          <w:rFonts w:ascii="Times New Roman" w:hAnsi="Times New Roman" w:cs="Times New Roman"/>
          <w:sz w:val="32"/>
          <w:szCs w:val="32"/>
        </w:rPr>
      </w:pPr>
    </w:p>
    <w:p w:rsidR="00D17021" w:rsidRPr="002A1E8F" w:rsidRDefault="00D17021" w:rsidP="00D17021">
      <w:pPr>
        <w:pStyle w:val="a3"/>
        <w:widowControl w:val="0"/>
        <w:spacing w:line="276" w:lineRule="auto"/>
        <w:ind w:left="0" w:firstLine="709"/>
        <w:rPr>
          <w:rFonts w:ascii="Times New Roman" w:hAnsi="Times New Roman" w:cs="Times New Roman"/>
          <w:sz w:val="32"/>
          <w:szCs w:val="32"/>
        </w:rPr>
      </w:pPr>
    </w:p>
    <w:p w:rsidR="00D17021" w:rsidRPr="00606E0A" w:rsidRDefault="00D17021" w:rsidP="00D17021">
      <w:pPr>
        <w:pStyle w:val="a3"/>
        <w:widowControl w:val="0"/>
        <w:spacing w:line="276" w:lineRule="auto"/>
        <w:ind w:left="0" w:firstLine="709"/>
        <w:rPr>
          <w:rFonts w:ascii="Times New Roman" w:hAnsi="Times New Roman"/>
          <w:sz w:val="32"/>
          <w:szCs w:val="32"/>
        </w:rPr>
      </w:pPr>
      <w:r w:rsidRPr="00606E0A">
        <w:rPr>
          <w:rFonts w:ascii="Times New Roman" w:hAnsi="Times New Roman"/>
          <w:sz w:val="32"/>
          <w:szCs w:val="32"/>
        </w:rPr>
        <w:t>Запропонований словник може бути додатковим навчальним матеріалом до вивчення курсу «Военно – країнознавчий аналіз» і укладен</w:t>
      </w:r>
      <w:r>
        <w:rPr>
          <w:rFonts w:ascii="Times New Roman" w:hAnsi="Times New Roman"/>
          <w:sz w:val="32"/>
          <w:szCs w:val="32"/>
        </w:rPr>
        <w:t>ий</w:t>
      </w:r>
      <w:r w:rsidRPr="00606E0A">
        <w:rPr>
          <w:rFonts w:ascii="Times New Roman" w:hAnsi="Times New Roman"/>
          <w:sz w:val="32"/>
          <w:szCs w:val="32"/>
        </w:rPr>
        <w:t xml:space="preserve"> відповідно до освітньо-професійних програм підготовки військових фахівців кадрової служби і запасу за спеціальностями </w:t>
      </w:r>
      <w:r w:rsidRPr="00CC00BE">
        <w:rPr>
          <w:rFonts w:ascii="Times New Roman" w:hAnsi="Times New Roman"/>
          <w:sz w:val="32"/>
          <w:szCs w:val="32"/>
        </w:rPr>
        <w:t xml:space="preserve">032 «Історія та археологія»; 035 «Філологія»; 052 «Політологія»; 193 «Геодезія та землеустрій»; 291 «Міжнародні відносини, суспільні комунікації та регіональні студії» </w:t>
      </w:r>
      <w:r w:rsidRPr="00606E0A">
        <w:rPr>
          <w:rFonts w:ascii="Times New Roman" w:hAnsi="Times New Roman"/>
          <w:sz w:val="32"/>
          <w:szCs w:val="32"/>
        </w:rPr>
        <w:t xml:space="preserve">з метою набуття базових знань з основ воєнного країнознавства, а також курсантам ВВНЗ. </w:t>
      </w:r>
    </w:p>
    <w:p w:rsidR="00D17021" w:rsidRDefault="00D17021" w:rsidP="00D17021">
      <w:pPr>
        <w:pStyle w:val="a3"/>
        <w:widowControl w:val="0"/>
        <w:spacing w:line="276" w:lineRule="auto"/>
        <w:ind w:left="0" w:firstLine="4111"/>
        <w:rPr>
          <w:rFonts w:ascii="Times New Roman" w:hAnsi="Times New Roman" w:cs="Times New Roman"/>
          <w:sz w:val="32"/>
          <w:szCs w:val="32"/>
        </w:rPr>
      </w:pPr>
    </w:p>
    <w:p w:rsidR="00D17021" w:rsidRDefault="00D17021" w:rsidP="00D17021">
      <w:pPr>
        <w:pStyle w:val="a3"/>
        <w:widowControl w:val="0"/>
        <w:spacing w:line="276" w:lineRule="auto"/>
        <w:ind w:left="0" w:firstLine="4111"/>
        <w:rPr>
          <w:rFonts w:ascii="Times New Roman" w:hAnsi="Times New Roman" w:cs="Times New Roman"/>
          <w:sz w:val="32"/>
          <w:szCs w:val="32"/>
        </w:rPr>
      </w:pPr>
    </w:p>
    <w:p w:rsidR="00D17021" w:rsidRDefault="00D17021" w:rsidP="00D17021">
      <w:pPr>
        <w:pStyle w:val="a3"/>
        <w:widowControl w:val="0"/>
        <w:spacing w:line="276" w:lineRule="auto"/>
        <w:ind w:left="0" w:firstLine="4111"/>
        <w:rPr>
          <w:rFonts w:ascii="Times New Roman" w:hAnsi="Times New Roman" w:cs="Times New Roman"/>
          <w:sz w:val="32"/>
          <w:szCs w:val="32"/>
        </w:rPr>
      </w:pPr>
    </w:p>
    <w:p w:rsidR="00D17021" w:rsidRPr="002A1E8F" w:rsidRDefault="00D17021" w:rsidP="00D17021">
      <w:pPr>
        <w:pStyle w:val="a3"/>
        <w:widowControl w:val="0"/>
        <w:spacing w:line="276" w:lineRule="auto"/>
        <w:ind w:left="0" w:firstLine="284"/>
        <w:rPr>
          <w:rFonts w:ascii="Times New Roman" w:hAnsi="Times New Roman" w:cs="Times New Roman"/>
          <w:sz w:val="22"/>
          <w:szCs w:val="22"/>
        </w:rPr>
      </w:pPr>
      <w:r w:rsidRPr="002A1E8F">
        <w:rPr>
          <w:rFonts w:ascii="Times New Roman" w:hAnsi="Times New Roman" w:cs="Times New Roman"/>
          <w:sz w:val="22"/>
          <w:szCs w:val="22"/>
        </w:rPr>
        <w:t xml:space="preserve">Оригінальний макет титулу з використанням інтернет-ресурсу </w:t>
      </w:r>
      <w:hyperlink r:id="rId6" w:history="1">
        <w:r w:rsidRPr="002A1E8F">
          <w:rPr>
            <w:rStyle w:val="a4"/>
            <w:rFonts w:ascii="Times New Roman" w:hAnsi="Times New Roman" w:cs="Times New Roman"/>
            <w:color w:val="auto"/>
            <w:sz w:val="22"/>
            <w:szCs w:val="22"/>
            <w:u w:val="none"/>
          </w:rPr>
          <w:t>https://www.google.com/search?q=картинки+милитари+фон&amp;tbm=isch&amp;source=iu&amp;ictx=1&amp;fir=W5pXGBLRQtldiM%253A%252Chkfqi2eZlmqcPM%252C_&amp;vet=1&amp;usg</w:t>
        </w:r>
      </w:hyperlink>
    </w:p>
    <w:p w:rsidR="00D17021" w:rsidRDefault="00D17021" w:rsidP="00D17021">
      <w:pPr>
        <w:pStyle w:val="a3"/>
        <w:widowControl w:val="0"/>
        <w:spacing w:line="276" w:lineRule="auto"/>
        <w:ind w:left="0" w:firstLine="4111"/>
        <w:rPr>
          <w:rFonts w:ascii="Times New Roman" w:hAnsi="Times New Roman" w:cs="Times New Roman"/>
          <w:sz w:val="32"/>
          <w:szCs w:val="32"/>
        </w:rPr>
      </w:pPr>
    </w:p>
    <w:p w:rsidR="00D17021" w:rsidRDefault="00D17021" w:rsidP="00D17021">
      <w:pPr>
        <w:pStyle w:val="a3"/>
        <w:widowControl w:val="0"/>
        <w:spacing w:line="276" w:lineRule="auto"/>
        <w:ind w:left="0" w:firstLine="4111"/>
        <w:rPr>
          <w:rFonts w:ascii="Times New Roman" w:hAnsi="Times New Roman" w:cs="Times New Roman"/>
          <w:sz w:val="32"/>
          <w:szCs w:val="32"/>
        </w:rPr>
      </w:pPr>
    </w:p>
    <w:p w:rsidR="00D17021" w:rsidRDefault="00D17021" w:rsidP="00D17021">
      <w:pPr>
        <w:pStyle w:val="a3"/>
        <w:widowControl w:val="0"/>
        <w:spacing w:line="276" w:lineRule="auto"/>
        <w:ind w:left="0" w:firstLine="4111"/>
        <w:rPr>
          <w:rFonts w:ascii="Times New Roman" w:hAnsi="Times New Roman" w:cs="Times New Roman"/>
          <w:sz w:val="32"/>
          <w:szCs w:val="32"/>
        </w:rPr>
      </w:pPr>
    </w:p>
    <w:p w:rsidR="00D17021" w:rsidRDefault="00D17021" w:rsidP="00D17021">
      <w:pPr>
        <w:pStyle w:val="a3"/>
        <w:widowControl w:val="0"/>
        <w:spacing w:line="276" w:lineRule="auto"/>
        <w:ind w:left="0" w:firstLine="4111"/>
        <w:rPr>
          <w:rFonts w:ascii="Times New Roman" w:hAnsi="Times New Roman" w:cs="Times New Roman"/>
          <w:sz w:val="32"/>
          <w:szCs w:val="32"/>
        </w:rPr>
      </w:pPr>
    </w:p>
    <w:p w:rsidR="00D17021" w:rsidRDefault="00D17021" w:rsidP="00D17021">
      <w:pPr>
        <w:pStyle w:val="a3"/>
        <w:widowControl w:val="0"/>
        <w:spacing w:line="276" w:lineRule="auto"/>
        <w:ind w:left="0" w:firstLine="4111"/>
        <w:rPr>
          <w:rFonts w:ascii="Times New Roman" w:hAnsi="Times New Roman" w:cs="Times New Roman"/>
          <w:sz w:val="32"/>
          <w:szCs w:val="32"/>
        </w:rPr>
      </w:pPr>
    </w:p>
    <w:p w:rsidR="00D17021" w:rsidRPr="002A1E8F" w:rsidRDefault="00D17021" w:rsidP="00D17021">
      <w:pPr>
        <w:pStyle w:val="a3"/>
        <w:widowControl w:val="0"/>
        <w:ind w:left="0" w:firstLine="4111"/>
        <w:rPr>
          <w:rFonts w:ascii="Times New Roman" w:hAnsi="Times New Roman" w:cs="Times New Roman"/>
          <w:sz w:val="32"/>
          <w:szCs w:val="32"/>
        </w:rPr>
      </w:pPr>
      <w:r w:rsidRPr="002A1E8F">
        <w:rPr>
          <w:rFonts w:ascii="Times New Roman" w:hAnsi="Times New Roman" w:cs="Times New Roman"/>
          <w:sz w:val="32"/>
          <w:szCs w:val="32"/>
        </w:rPr>
        <w:t xml:space="preserve">©Київський національний університет </w:t>
      </w:r>
    </w:p>
    <w:p w:rsidR="00D17021" w:rsidRPr="002A1E8F" w:rsidRDefault="00D17021" w:rsidP="00D17021">
      <w:pPr>
        <w:pStyle w:val="a3"/>
        <w:widowControl w:val="0"/>
        <w:ind w:left="0" w:firstLine="4111"/>
        <w:rPr>
          <w:rFonts w:ascii="Times New Roman" w:hAnsi="Times New Roman" w:cs="Times New Roman"/>
          <w:sz w:val="32"/>
          <w:szCs w:val="32"/>
        </w:rPr>
      </w:pPr>
      <w:r w:rsidRPr="002A1E8F">
        <w:rPr>
          <w:rFonts w:ascii="Times New Roman" w:hAnsi="Times New Roman" w:cs="Times New Roman"/>
          <w:sz w:val="32"/>
          <w:szCs w:val="32"/>
        </w:rPr>
        <w:t>ім</w:t>
      </w:r>
      <w:r>
        <w:rPr>
          <w:rFonts w:ascii="Times New Roman" w:hAnsi="Times New Roman" w:cs="Times New Roman"/>
          <w:sz w:val="32"/>
          <w:szCs w:val="32"/>
        </w:rPr>
        <w:t>ені</w:t>
      </w:r>
      <w:r w:rsidRPr="002A1E8F">
        <w:rPr>
          <w:rFonts w:ascii="Times New Roman" w:hAnsi="Times New Roman" w:cs="Times New Roman"/>
          <w:sz w:val="32"/>
          <w:szCs w:val="32"/>
        </w:rPr>
        <w:t xml:space="preserve"> Тараса Шевченка</w:t>
      </w:r>
    </w:p>
    <w:p w:rsidR="00D17021" w:rsidRDefault="00D17021" w:rsidP="00D17021">
      <w:pPr>
        <w:pStyle w:val="a3"/>
        <w:widowControl w:val="0"/>
        <w:ind w:left="0" w:firstLine="4111"/>
        <w:rPr>
          <w:rFonts w:ascii="Times New Roman" w:hAnsi="Times New Roman" w:cs="Times New Roman"/>
          <w:sz w:val="32"/>
          <w:szCs w:val="32"/>
        </w:rPr>
      </w:pPr>
      <w:r w:rsidRPr="002A1E8F">
        <w:rPr>
          <w:rFonts w:ascii="Times New Roman" w:hAnsi="Times New Roman" w:cs="Times New Roman"/>
          <w:sz w:val="32"/>
          <w:szCs w:val="32"/>
        </w:rPr>
        <w:t>Військовий інститут, 20</w:t>
      </w:r>
      <w:r>
        <w:rPr>
          <w:rFonts w:ascii="Times New Roman" w:hAnsi="Times New Roman" w:cs="Times New Roman"/>
          <w:sz w:val="32"/>
          <w:szCs w:val="32"/>
          <w:lang w:val="ru-RU"/>
        </w:rPr>
        <w:t>20</w:t>
      </w:r>
    </w:p>
    <w:p w:rsidR="00D17021" w:rsidRDefault="00D17021" w:rsidP="00D17021">
      <w:pPr>
        <w:pStyle w:val="a3"/>
        <w:widowControl w:val="0"/>
        <w:ind w:left="0" w:firstLine="4111"/>
        <w:rPr>
          <w:rFonts w:ascii="Times New Roman" w:hAnsi="Times New Roman" w:cs="Times New Roman"/>
          <w:sz w:val="32"/>
          <w:szCs w:val="32"/>
          <w:lang w:val="ru-RU"/>
        </w:rPr>
      </w:pPr>
      <w:r w:rsidRPr="002A1E8F">
        <w:rPr>
          <w:rFonts w:ascii="Times New Roman" w:hAnsi="Times New Roman" w:cs="Times New Roman"/>
          <w:sz w:val="32"/>
          <w:szCs w:val="32"/>
        </w:rPr>
        <w:t>©Вановська І.М, Гальчус А.О, 20</w:t>
      </w:r>
      <w:r>
        <w:rPr>
          <w:rFonts w:ascii="Times New Roman" w:hAnsi="Times New Roman" w:cs="Times New Roman"/>
          <w:sz w:val="32"/>
          <w:szCs w:val="32"/>
          <w:lang w:val="ru-RU"/>
        </w:rPr>
        <w:t>20</w:t>
      </w:r>
    </w:p>
    <w:p w:rsidR="00D17021" w:rsidRDefault="00D17021" w:rsidP="00D17021">
      <w:pPr>
        <w:widowControl w:val="0"/>
        <w:spacing w:after="0"/>
        <w:ind w:firstLine="709"/>
        <w:jc w:val="both"/>
        <w:rPr>
          <w:rFonts w:ascii="Times New Roman" w:hAnsi="Times New Roman"/>
          <w:b/>
          <w:sz w:val="36"/>
          <w:szCs w:val="36"/>
        </w:rPr>
      </w:pPr>
    </w:p>
    <w:p w:rsidR="00D17021" w:rsidRDefault="00D17021" w:rsidP="00D17021">
      <w:pPr>
        <w:widowControl w:val="0"/>
        <w:spacing w:after="0"/>
        <w:ind w:firstLine="709"/>
        <w:jc w:val="both"/>
        <w:rPr>
          <w:rFonts w:ascii="Times New Roman" w:hAnsi="Times New Roman"/>
          <w:b/>
          <w:sz w:val="36"/>
          <w:szCs w:val="36"/>
        </w:rPr>
      </w:pPr>
    </w:p>
    <w:p w:rsidR="00D17021" w:rsidRPr="002C1E1D" w:rsidRDefault="00D17021" w:rsidP="00D17021">
      <w:pPr>
        <w:widowControl w:val="0"/>
        <w:spacing w:after="0" w:line="300" w:lineRule="auto"/>
        <w:ind w:firstLine="709"/>
        <w:jc w:val="both"/>
        <w:rPr>
          <w:rFonts w:ascii="Times New Roman" w:hAnsi="Times New Roman"/>
          <w:b/>
          <w:sz w:val="36"/>
          <w:szCs w:val="36"/>
        </w:rPr>
      </w:pPr>
      <w:r w:rsidRPr="002C1E1D">
        <w:rPr>
          <w:rFonts w:ascii="Times New Roman" w:hAnsi="Times New Roman"/>
          <w:b/>
          <w:sz w:val="36"/>
          <w:szCs w:val="36"/>
        </w:rPr>
        <w:lastRenderedPageBreak/>
        <w:t>СЛОВНИК ОСНОВНИХ ТЕРМІНІВ І ПОНЯТЬ</w:t>
      </w:r>
    </w:p>
    <w:p w:rsidR="00D17021" w:rsidRPr="002A1E8F" w:rsidRDefault="00D17021" w:rsidP="00D17021">
      <w:pPr>
        <w:pStyle w:val="a3"/>
        <w:widowControl w:val="0"/>
        <w:spacing w:line="300" w:lineRule="auto"/>
        <w:ind w:left="0"/>
        <w:rPr>
          <w:rFonts w:ascii="Times New Roman" w:hAnsi="Times New Roman" w:cs="Times New Roman"/>
          <w:b/>
          <w:sz w:val="32"/>
          <w:szCs w:val="32"/>
        </w:rPr>
      </w:pPr>
    </w:p>
    <w:p w:rsidR="00D17021" w:rsidRPr="00D76E79" w:rsidRDefault="00D17021" w:rsidP="00D17021">
      <w:pPr>
        <w:pStyle w:val="a3"/>
        <w:widowControl w:val="0"/>
        <w:spacing w:line="300" w:lineRule="auto"/>
        <w:ind w:left="0"/>
        <w:jc w:val="center"/>
        <w:rPr>
          <w:rFonts w:ascii="Times New Roman" w:eastAsia="Batang" w:hAnsi="Times New Roman" w:cs="Times New Roman"/>
          <w:b/>
          <w:sz w:val="56"/>
          <w:szCs w:val="56"/>
        </w:rPr>
      </w:pPr>
      <w:r w:rsidRPr="00D76E79">
        <w:rPr>
          <w:rFonts w:ascii="Times New Roman" w:eastAsia="Batang" w:hAnsi="Times New Roman" w:cs="Times New Roman"/>
          <w:b/>
          <w:sz w:val="56"/>
          <w:szCs w:val="56"/>
        </w:rPr>
        <w:t>А</w:t>
      </w:r>
    </w:p>
    <w:p w:rsidR="00D17021" w:rsidRPr="00717629" w:rsidRDefault="00D17021" w:rsidP="00D17021">
      <w:pPr>
        <w:widowControl w:val="0"/>
        <w:spacing w:after="0" w:line="300" w:lineRule="auto"/>
        <w:jc w:val="both"/>
        <w:rPr>
          <w:rFonts w:ascii="Times New Roman" w:hAnsi="Times New Roman"/>
          <w:sz w:val="32"/>
          <w:szCs w:val="32"/>
        </w:rPr>
      </w:pPr>
      <w:r w:rsidRPr="00717629">
        <w:rPr>
          <w:rFonts w:ascii="Times New Roman" w:hAnsi="Times New Roman"/>
          <w:b/>
          <w:sz w:val="40"/>
          <w:szCs w:val="40"/>
        </w:rPr>
        <w:t>Аборигени</w:t>
      </w:r>
      <w:r w:rsidRPr="00717629">
        <w:rPr>
          <w:rFonts w:ascii="Times New Roman" w:hAnsi="Times New Roman"/>
          <w:sz w:val="32"/>
          <w:szCs w:val="32"/>
        </w:rPr>
        <w:t xml:space="preserve"> — корінне населення певної території чи країни; народ, який споконвіку живе на певній території</w:t>
      </w:r>
    </w:p>
    <w:p w:rsidR="00D17021" w:rsidRPr="002A1E8F" w:rsidRDefault="00D17021" w:rsidP="00D17021">
      <w:pPr>
        <w:widowControl w:val="0"/>
        <w:spacing w:after="0" w:line="300" w:lineRule="auto"/>
        <w:jc w:val="both"/>
        <w:rPr>
          <w:rFonts w:ascii="Times New Roman" w:hAnsi="Times New Roman"/>
          <w:sz w:val="32"/>
          <w:szCs w:val="32"/>
        </w:rPr>
      </w:pPr>
    </w:p>
    <w:p w:rsidR="00D17021" w:rsidRPr="002A1E8F" w:rsidRDefault="00D17021" w:rsidP="00D17021">
      <w:pPr>
        <w:pStyle w:val="a3"/>
        <w:widowControl w:val="0"/>
        <w:spacing w:line="300" w:lineRule="auto"/>
        <w:ind w:left="0"/>
        <w:rPr>
          <w:rFonts w:ascii="Times New Roman" w:hAnsi="Times New Roman" w:cs="Times New Roman"/>
          <w:sz w:val="32"/>
          <w:szCs w:val="32"/>
        </w:rPr>
      </w:pPr>
      <w:r w:rsidRPr="00511CAE">
        <w:rPr>
          <w:rFonts w:ascii="Times New Roman" w:hAnsi="Times New Roman" w:cs="Times New Roman"/>
          <w:b/>
          <w:sz w:val="40"/>
          <w:szCs w:val="40"/>
        </w:rPr>
        <w:t>Абсолютна швидкість судна</w:t>
      </w:r>
      <w:r>
        <w:rPr>
          <w:rFonts w:ascii="Times New Roman" w:hAnsi="Times New Roman" w:cs="Times New Roman"/>
          <w:b/>
          <w:sz w:val="36"/>
          <w:szCs w:val="36"/>
        </w:rPr>
        <w:t xml:space="preserve"> </w:t>
      </w:r>
      <w:r w:rsidRPr="002A1E8F">
        <w:rPr>
          <w:rFonts w:ascii="Times New Roman" w:hAnsi="Times New Roman" w:cs="Times New Roman"/>
          <w:sz w:val="32"/>
          <w:szCs w:val="32"/>
        </w:rPr>
        <w:t>– швидкість, яка вимірюється відстанню, що проходить корабель в одиницю часу відносно ґрунту по лінії шляху корабля</w:t>
      </w:r>
    </w:p>
    <w:p w:rsidR="00D17021" w:rsidRPr="002A1E8F" w:rsidRDefault="00D17021" w:rsidP="00D17021">
      <w:pPr>
        <w:pStyle w:val="a3"/>
        <w:widowControl w:val="0"/>
        <w:spacing w:line="300" w:lineRule="auto"/>
        <w:ind w:left="0"/>
        <w:rPr>
          <w:rFonts w:ascii="Times New Roman" w:hAnsi="Times New Roman" w:cs="Times New Roman"/>
          <w:sz w:val="32"/>
          <w:szCs w:val="32"/>
        </w:rPr>
      </w:pPr>
    </w:p>
    <w:p w:rsidR="00D17021" w:rsidRPr="002A1E8F" w:rsidRDefault="00D17021" w:rsidP="00D17021">
      <w:pPr>
        <w:pStyle w:val="a3"/>
        <w:widowControl w:val="0"/>
        <w:spacing w:line="300" w:lineRule="auto"/>
        <w:ind w:left="0"/>
        <w:rPr>
          <w:rFonts w:ascii="Times New Roman" w:hAnsi="Times New Roman" w:cs="Times New Roman"/>
          <w:sz w:val="32"/>
          <w:szCs w:val="32"/>
        </w:rPr>
      </w:pPr>
      <w:r w:rsidRPr="00511CAE">
        <w:rPr>
          <w:rFonts w:ascii="Times New Roman" w:hAnsi="Times New Roman" w:cs="Times New Roman"/>
          <w:b/>
          <w:sz w:val="40"/>
          <w:szCs w:val="40"/>
        </w:rPr>
        <w:t>Авангард</w:t>
      </w:r>
      <w:r w:rsidRPr="00ED1B8D">
        <w:rPr>
          <w:rFonts w:ascii="Times New Roman" w:hAnsi="Times New Roman" w:cs="Times New Roman"/>
          <w:sz w:val="36"/>
          <w:szCs w:val="36"/>
        </w:rPr>
        <w:t xml:space="preserve"> </w:t>
      </w:r>
      <w:r w:rsidRPr="002A1E8F">
        <w:rPr>
          <w:rFonts w:ascii="Times New Roman" w:hAnsi="Times New Roman" w:cs="Times New Roman"/>
          <w:sz w:val="32"/>
          <w:szCs w:val="32"/>
        </w:rPr>
        <w:t xml:space="preserve">– передовий підрозділ сил, що просуваються. Першочерговим завданням є забезпечення безперервного просування головних сил. </w:t>
      </w:r>
      <w:r>
        <w:rPr>
          <w:rFonts w:ascii="Times New Roman" w:hAnsi="Times New Roman" w:cs="Times New Roman"/>
          <w:sz w:val="32"/>
          <w:szCs w:val="32"/>
        </w:rPr>
        <w:t>Завдання авангарду</w:t>
      </w:r>
      <w:r w:rsidRPr="00597933">
        <w:rPr>
          <w:rFonts w:ascii="Times New Roman" w:hAnsi="Times New Roman" w:cs="Times New Roman"/>
          <w:sz w:val="32"/>
          <w:szCs w:val="32"/>
        </w:rPr>
        <w:t>: а)</w:t>
      </w:r>
      <w:r w:rsidRPr="002A1E8F">
        <w:rPr>
          <w:rFonts w:ascii="Times New Roman" w:hAnsi="Times New Roman" w:cs="Times New Roman"/>
          <w:sz w:val="32"/>
          <w:szCs w:val="32"/>
        </w:rPr>
        <w:t xml:space="preserve"> знаходити і використовувати прогалини </w:t>
      </w:r>
      <w:r>
        <w:rPr>
          <w:rFonts w:ascii="Times New Roman" w:hAnsi="Times New Roman" w:cs="Times New Roman"/>
          <w:sz w:val="32"/>
          <w:szCs w:val="32"/>
        </w:rPr>
        <w:t>в системі оборони противника; б)</w:t>
      </w:r>
      <w:r w:rsidRPr="002A1E8F">
        <w:rPr>
          <w:rFonts w:ascii="Times New Roman" w:hAnsi="Times New Roman" w:cs="Times New Roman"/>
          <w:sz w:val="32"/>
          <w:szCs w:val="32"/>
        </w:rPr>
        <w:t xml:space="preserve"> не дати противнику напас</w:t>
      </w:r>
      <w:r>
        <w:rPr>
          <w:rFonts w:ascii="Times New Roman" w:hAnsi="Times New Roman" w:cs="Times New Roman"/>
          <w:sz w:val="32"/>
          <w:szCs w:val="32"/>
        </w:rPr>
        <w:t>ти на головні сили зненацька; в)</w:t>
      </w:r>
      <w:r w:rsidRPr="002A1E8F">
        <w:rPr>
          <w:rFonts w:ascii="Times New Roman" w:hAnsi="Times New Roman" w:cs="Times New Roman"/>
          <w:sz w:val="32"/>
          <w:szCs w:val="32"/>
        </w:rPr>
        <w:t xml:space="preserve"> прийняти на себе перший удар і створити сприятливі умови для вступу у бій головних сил</w:t>
      </w:r>
    </w:p>
    <w:p w:rsidR="00D17021" w:rsidRDefault="00D17021" w:rsidP="00D17021">
      <w:pPr>
        <w:pStyle w:val="a3"/>
        <w:widowControl w:val="0"/>
        <w:spacing w:line="300" w:lineRule="auto"/>
        <w:ind w:left="0"/>
        <w:rPr>
          <w:rFonts w:ascii="Times New Roman" w:hAnsi="Times New Roman" w:cs="Times New Roman"/>
          <w:b/>
          <w:sz w:val="40"/>
          <w:szCs w:val="40"/>
        </w:rPr>
      </w:pPr>
    </w:p>
    <w:p w:rsidR="00D17021" w:rsidRPr="002A1E8F" w:rsidRDefault="00D17021" w:rsidP="00D17021">
      <w:pPr>
        <w:pStyle w:val="a3"/>
        <w:widowControl w:val="0"/>
        <w:spacing w:line="300" w:lineRule="auto"/>
        <w:ind w:left="0"/>
        <w:rPr>
          <w:rFonts w:ascii="Times New Roman" w:hAnsi="Times New Roman" w:cs="Times New Roman"/>
          <w:sz w:val="32"/>
          <w:szCs w:val="32"/>
        </w:rPr>
      </w:pPr>
      <w:r w:rsidRPr="00511CAE">
        <w:rPr>
          <w:rFonts w:ascii="Times New Roman" w:hAnsi="Times New Roman" w:cs="Times New Roman"/>
          <w:b/>
          <w:sz w:val="40"/>
          <w:szCs w:val="40"/>
        </w:rPr>
        <w:t>Аварійне переміщення</w:t>
      </w:r>
      <w:r>
        <w:rPr>
          <w:rFonts w:ascii="Times New Roman" w:hAnsi="Times New Roman" w:cs="Times New Roman"/>
          <w:b/>
          <w:sz w:val="36"/>
          <w:szCs w:val="36"/>
        </w:rPr>
        <w:t xml:space="preserve"> </w:t>
      </w:r>
      <w:r w:rsidRPr="002A1E8F">
        <w:rPr>
          <w:rFonts w:ascii="Times New Roman" w:hAnsi="Times New Roman" w:cs="Times New Roman"/>
          <w:sz w:val="32"/>
          <w:szCs w:val="32"/>
        </w:rPr>
        <w:t>– у військово-морській термінології – виконання відволікаючого маневру, евакуація з порту, евакуація з небезпечного району, а також подальший рух з метою збереження кораблів та вантажів у випадку, коли напад є неминучий</w:t>
      </w:r>
    </w:p>
    <w:p w:rsidR="00D17021" w:rsidRPr="00466272" w:rsidRDefault="00D17021" w:rsidP="00D17021">
      <w:pPr>
        <w:pStyle w:val="a3"/>
        <w:widowControl w:val="0"/>
        <w:spacing w:line="300" w:lineRule="auto"/>
        <w:ind w:left="0"/>
        <w:rPr>
          <w:rFonts w:ascii="Times New Roman" w:hAnsi="Times New Roman" w:cs="Times New Roman"/>
          <w:sz w:val="36"/>
          <w:szCs w:val="36"/>
        </w:rPr>
      </w:pPr>
    </w:p>
    <w:p w:rsidR="00D17021" w:rsidRDefault="00D17021" w:rsidP="00D17021">
      <w:pPr>
        <w:pStyle w:val="a3"/>
        <w:widowControl w:val="0"/>
        <w:spacing w:line="300" w:lineRule="auto"/>
        <w:ind w:left="0"/>
        <w:rPr>
          <w:rFonts w:ascii="Times New Roman" w:hAnsi="Times New Roman" w:cs="Times New Roman"/>
          <w:sz w:val="32"/>
          <w:szCs w:val="32"/>
        </w:rPr>
      </w:pPr>
      <w:r w:rsidRPr="00511CAE">
        <w:rPr>
          <w:rFonts w:ascii="Times New Roman" w:hAnsi="Times New Roman" w:cs="Times New Roman"/>
          <w:b/>
          <w:sz w:val="40"/>
          <w:szCs w:val="40"/>
        </w:rPr>
        <w:t>Аварійний маяк</w:t>
      </w:r>
      <w:r>
        <w:rPr>
          <w:rFonts w:ascii="Times New Roman" w:hAnsi="Times New Roman" w:cs="Times New Roman"/>
          <w:b/>
          <w:sz w:val="32"/>
          <w:szCs w:val="32"/>
        </w:rPr>
        <w:t xml:space="preserve"> </w:t>
      </w:r>
      <w:r w:rsidRPr="002A1E8F">
        <w:rPr>
          <w:rFonts w:ascii="Times New Roman" w:hAnsi="Times New Roman" w:cs="Times New Roman"/>
          <w:sz w:val="32"/>
          <w:szCs w:val="32"/>
        </w:rPr>
        <w:t>– загальний термін для всіх радіомаяків, що використовуються для визначення місця аварії</w:t>
      </w:r>
    </w:p>
    <w:p w:rsidR="00D17021" w:rsidRPr="002A1E8F" w:rsidRDefault="00D17021" w:rsidP="00D17021">
      <w:pPr>
        <w:pStyle w:val="a3"/>
        <w:widowControl w:val="0"/>
        <w:spacing w:line="300" w:lineRule="auto"/>
        <w:ind w:left="0"/>
        <w:rPr>
          <w:rFonts w:ascii="Times New Roman" w:hAnsi="Times New Roman" w:cs="Times New Roman"/>
          <w:sz w:val="32"/>
          <w:szCs w:val="32"/>
        </w:rPr>
      </w:pPr>
    </w:p>
    <w:p w:rsidR="00D17021" w:rsidRPr="002A1E8F" w:rsidRDefault="00D17021" w:rsidP="00D17021">
      <w:pPr>
        <w:pStyle w:val="a3"/>
        <w:widowControl w:val="0"/>
        <w:spacing w:line="300" w:lineRule="auto"/>
        <w:ind w:left="0"/>
        <w:rPr>
          <w:rFonts w:ascii="Times New Roman" w:hAnsi="Times New Roman" w:cs="Times New Roman"/>
          <w:sz w:val="32"/>
          <w:szCs w:val="32"/>
        </w:rPr>
      </w:pPr>
      <w:r w:rsidRPr="00511CAE">
        <w:rPr>
          <w:rFonts w:ascii="Times New Roman" w:hAnsi="Times New Roman" w:cs="Times New Roman"/>
          <w:b/>
          <w:sz w:val="40"/>
          <w:szCs w:val="40"/>
        </w:rPr>
        <w:t>Аварійно-рятувальна служба</w:t>
      </w:r>
      <w:r>
        <w:rPr>
          <w:rFonts w:ascii="Times New Roman" w:hAnsi="Times New Roman" w:cs="Times New Roman"/>
          <w:b/>
          <w:sz w:val="36"/>
          <w:szCs w:val="36"/>
        </w:rPr>
        <w:t xml:space="preserve"> </w:t>
      </w:r>
      <w:r w:rsidRPr="002A1E8F">
        <w:rPr>
          <w:rFonts w:ascii="Times New Roman" w:hAnsi="Times New Roman" w:cs="Times New Roman"/>
          <w:sz w:val="32"/>
          <w:szCs w:val="32"/>
        </w:rPr>
        <w:t>– сукупність організаційно об'єднаних органів управління, сил та засобів, призначених для проведення аварійно-рятувальних та інших невідкладних робіт</w:t>
      </w:r>
    </w:p>
    <w:p w:rsidR="00D17021" w:rsidRDefault="00D17021" w:rsidP="00D17021">
      <w:pPr>
        <w:pStyle w:val="a3"/>
        <w:widowControl w:val="0"/>
        <w:spacing w:line="300" w:lineRule="auto"/>
        <w:ind w:left="0"/>
        <w:rPr>
          <w:rFonts w:ascii="Times New Roman" w:hAnsi="Times New Roman" w:cs="Times New Roman"/>
          <w:sz w:val="32"/>
          <w:szCs w:val="32"/>
        </w:rPr>
      </w:pPr>
    </w:p>
    <w:p w:rsidR="00D17021" w:rsidRDefault="00D17021" w:rsidP="00D17021">
      <w:pPr>
        <w:pStyle w:val="a3"/>
        <w:widowControl w:val="0"/>
        <w:spacing w:line="300" w:lineRule="auto"/>
        <w:ind w:left="0"/>
        <w:rPr>
          <w:rFonts w:ascii="Times New Roman" w:hAnsi="Times New Roman" w:cs="Times New Roman"/>
          <w:sz w:val="32"/>
          <w:szCs w:val="32"/>
        </w:rPr>
      </w:pPr>
      <w:r w:rsidRPr="00511CAE">
        <w:rPr>
          <w:rFonts w:ascii="Times New Roman" w:hAnsi="Times New Roman" w:cs="Times New Roman"/>
          <w:b/>
          <w:sz w:val="40"/>
          <w:szCs w:val="40"/>
        </w:rPr>
        <w:lastRenderedPageBreak/>
        <w:t>Аварійно-рятувальне формування</w:t>
      </w:r>
      <w:r>
        <w:rPr>
          <w:rFonts w:ascii="Times New Roman" w:hAnsi="Times New Roman" w:cs="Times New Roman"/>
          <w:b/>
          <w:sz w:val="36"/>
          <w:szCs w:val="36"/>
        </w:rPr>
        <w:t xml:space="preserve"> </w:t>
      </w:r>
      <w:r w:rsidRPr="002A1E8F">
        <w:rPr>
          <w:rFonts w:ascii="Times New Roman" w:hAnsi="Times New Roman" w:cs="Times New Roman"/>
          <w:b/>
          <w:sz w:val="32"/>
          <w:szCs w:val="32"/>
        </w:rPr>
        <w:t>–</w:t>
      </w:r>
      <w:r w:rsidRPr="002A1E8F">
        <w:rPr>
          <w:rFonts w:ascii="Times New Roman" w:hAnsi="Times New Roman" w:cs="Times New Roman"/>
          <w:sz w:val="32"/>
          <w:szCs w:val="32"/>
        </w:rPr>
        <w:t xml:space="preserve"> підрозділ аварійно-рятувальної служби, самостійний підрозділ, загін, центр, </w:t>
      </w:r>
      <w:r>
        <w:rPr>
          <w:rFonts w:ascii="Times New Roman" w:hAnsi="Times New Roman" w:cs="Times New Roman"/>
          <w:sz w:val="32"/>
          <w:szCs w:val="32"/>
        </w:rPr>
        <w:t xml:space="preserve">пожежно </w:t>
      </w:r>
      <w:r w:rsidRPr="002A1E8F">
        <w:rPr>
          <w:rFonts w:ascii="Times New Roman" w:hAnsi="Times New Roman" w:cs="Times New Roman"/>
          <w:sz w:val="32"/>
          <w:szCs w:val="32"/>
        </w:rPr>
        <w:t>-</w:t>
      </w:r>
      <w:r>
        <w:rPr>
          <w:rFonts w:ascii="Times New Roman" w:hAnsi="Times New Roman" w:cs="Times New Roman"/>
          <w:sz w:val="32"/>
          <w:szCs w:val="32"/>
        </w:rPr>
        <w:t xml:space="preserve"> </w:t>
      </w:r>
      <w:r w:rsidRPr="002A1E8F">
        <w:rPr>
          <w:rFonts w:ascii="Times New Roman" w:hAnsi="Times New Roman" w:cs="Times New Roman"/>
          <w:sz w:val="32"/>
          <w:szCs w:val="32"/>
        </w:rPr>
        <w:t>рятувальний підрозділ (частина)</w:t>
      </w:r>
    </w:p>
    <w:p w:rsidR="00D17021" w:rsidRPr="002A1E8F" w:rsidRDefault="00D17021" w:rsidP="00D17021">
      <w:pPr>
        <w:pStyle w:val="a3"/>
        <w:widowControl w:val="0"/>
        <w:spacing w:line="300" w:lineRule="auto"/>
        <w:ind w:left="0"/>
        <w:rPr>
          <w:rFonts w:ascii="Times New Roman" w:hAnsi="Times New Roman" w:cs="Times New Roman"/>
          <w:sz w:val="32"/>
          <w:szCs w:val="32"/>
        </w:rPr>
      </w:pPr>
    </w:p>
    <w:p w:rsidR="00D17021" w:rsidRPr="002A1E8F" w:rsidRDefault="00D17021" w:rsidP="00D17021">
      <w:pPr>
        <w:pStyle w:val="a3"/>
        <w:widowControl w:val="0"/>
        <w:spacing w:line="300" w:lineRule="auto"/>
        <w:ind w:left="0"/>
        <w:rPr>
          <w:rFonts w:ascii="Times New Roman" w:hAnsi="Times New Roman" w:cs="Times New Roman"/>
          <w:sz w:val="32"/>
          <w:szCs w:val="32"/>
        </w:rPr>
      </w:pPr>
      <w:r w:rsidRPr="00511CAE">
        <w:rPr>
          <w:rFonts w:ascii="Times New Roman" w:hAnsi="Times New Roman" w:cs="Times New Roman"/>
          <w:b/>
          <w:sz w:val="40"/>
          <w:szCs w:val="40"/>
        </w:rPr>
        <w:t>Авіаційний комплекс</w:t>
      </w:r>
      <w:r>
        <w:rPr>
          <w:rFonts w:ascii="Times New Roman" w:hAnsi="Times New Roman" w:cs="Times New Roman"/>
          <w:b/>
          <w:sz w:val="40"/>
          <w:szCs w:val="40"/>
        </w:rPr>
        <w:t xml:space="preserve"> </w:t>
      </w:r>
      <w:r w:rsidRPr="002A1E8F">
        <w:rPr>
          <w:rFonts w:ascii="Times New Roman" w:hAnsi="Times New Roman" w:cs="Times New Roman"/>
          <w:sz w:val="32"/>
          <w:szCs w:val="32"/>
        </w:rPr>
        <w:t>– сукупність кількох зразків авіаційної техніки, що взаємопов’язані за призначенням, не з’єднаних між собою на підприємстві-виробнику</w:t>
      </w:r>
    </w:p>
    <w:p w:rsidR="00D17021" w:rsidRPr="00511CAE" w:rsidRDefault="00D17021" w:rsidP="00D17021">
      <w:pPr>
        <w:pStyle w:val="a3"/>
        <w:widowControl w:val="0"/>
        <w:spacing w:line="300" w:lineRule="auto"/>
        <w:ind w:left="0"/>
        <w:rPr>
          <w:rFonts w:ascii="Times New Roman" w:hAnsi="Times New Roman" w:cs="Times New Roman"/>
          <w:sz w:val="40"/>
          <w:szCs w:val="40"/>
        </w:rPr>
      </w:pPr>
    </w:p>
    <w:p w:rsidR="00D17021" w:rsidRPr="002A1E8F" w:rsidRDefault="00D17021" w:rsidP="00D17021">
      <w:pPr>
        <w:pStyle w:val="a3"/>
        <w:widowControl w:val="0"/>
        <w:spacing w:line="300" w:lineRule="auto"/>
        <w:ind w:left="0"/>
        <w:rPr>
          <w:rFonts w:ascii="Times New Roman" w:hAnsi="Times New Roman" w:cs="Times New Roman"/>
          <w:sz w:val="32"/>
          <w:szCs w:val="32"/>
        </w:rPr>
      </w:pPr>
      <w:r w:rsidRPr="00511CAE">
        <w:rPr>
          <w:rFonts w:ascii="Times New Roman" w:hAnsi="Times New Roman" w:cs="Times New Roman"/>
          <w:b/>
          <w:sz w:val="40"/>
          <w:szCs w:val="40"/>
        </w:rPr>
        <w:t>Авіаційний плацдарм</w:t>
      </w:r>
      <w:r>
        <w:rPr>
          <w:rFonts w:ascii="Times New Roman" w:hAnsi="Times New Roman" w:cs="Times New Roman"/>
          <w:b/>
          <w:sz w:val="32"/>
          <w:szCs w:val="32"/>
        </w:rPr>
        <w:t xml:space="preserve"> - </w:t>
      </w:r>
      <w:r w:rsidRPr="00F33433">
        <w:rPr>
          <w:rFonts w:ascii="Times New Roman" w:hAnsi="Times New Roman" w:cs="Times New Roman"/>
          <w:b/>
          <w:sz w:val="32"/>
          <w:szCs w:val="32"/>
        </w:rPr>
        <w:t>1)</w:t>
      </w:r>
      <w:r>
        <w:rPr>
          <w:rFonts w:ascii="Times New Roman" w:hAnsi="Times New Roman" w:cs="Times New Roman"/>
          <w:sz w:val="32"/>
          <w:szCs w:val="32"/>
        </w:rPr>
        <w:t>.</w:t>
      </w:r>
      <w:r w:rsidRPr="002A1E8F">
        <w:rPr>
          <w:rFonts w:ascii="Times New Roman" w:hAnsi="Times New Roman" w:cs="Times New Roman"/>
          <w:sz w:val="32"/>
          <w:szCs w:val="32"/>
        </w:rPr>
        <w:t xml:space="preserve"> визначений район на території противника, який після захоплення або утримання, забезпечує постійний процес десантування військ та технічних засобів, а також надає необхідний простір для маневру при проведенні подальших операцій. Зазвичай, це район, захоплений під ч</w:t>
      </w:r>
      <w:r>
        <w:rPr>
          <w:rFonts w:ascii="Times New Roman" w:hAnsi="Times New Roman" w:cs="Times New Roman"/>
          <w:sz w:val="32"/>
          <w:szCs w:val="32"/>
        </w:rPr>
        <w:t xml:space="preserve">ас </w:t>
      </w:r>
      <w:proofErr w:type="spellStart"/>
      <w:r>
        <w:rPr>
          <w:rFonts w:ascii="Times New Roman" w:hAnsi="Times New Roman" w:cs="Times New Roman"/>
          <w:sz w:val="32"/>
          <w:szCs w:val="32"/>
        </w:rPr>
        <w:t>повітряно</w:t>
      </w:r>
      <w:proofErr w:type="spellEnd"/>
      <w:r>
        <w:rPr>
          <w:rFonts w:ascii="Times New Roman" w:hAnsi="Times New Roman" w:cs="Times New Roman"/>
          <w:sz w:val="32"/>
          <w:szCs w:val="32"/>
        </w:rPr>
        <w:t xml:space="preserve"> - десантних операцій; </w:t>
      </w:r>
      <w:r w:rsidRPr="00F33433">
        <w:rPr>
          <w:rFonts w:ascii="Times New Roman" w:hAnsi="Times New Roman" w:cs="Times New Roman"/>
          <w:b/>
          <w:sz w:val="32"/>
          <w:szCs w:val="32"/>
        </w:rPr>
        <w:t>2)</w:t>
      </w:r>
      <w:r>
        <w:rPr>
          <w:rFonts w:ascii="Times New Roman" w:hAnsi="Times New Roman" w:cs="Times New Roman"/>
          <w:b/>
          <w:sz w:val="32"/>
          <w:szCs w:val="32"/>
        </w:rPr>
        <w:t>.</w:t>
      </w:r>
      <w:r w:rsidRPr="002A1E8F">
        <w:rPr>
          <w:rFonts w:ascii="Times New Roman" w:hAnsi="Times New Roman" w:cs="Times New Roman"/>
          <w:sz w:val="32"/>
          <w:szCs w:val="32"/>
        </w:rPr>
        <w:t xml:space="preserve"> визначене місце розташування в районі проведення операцій, яке використовується у якості бази для постачання та евакуації авіатранспортом</w:t>
      </w:r>
      <w:r>
        <w:rPr>
          <w:rFonts w:ascii="Times New Roman" w:hAnsi="Times New Roman" w:cs="Times New Roman"/>
          <w:sz w:val="32"/>
          <w:szCs w:val="32"/>
        </w:rPr>
        <w:t>,</w:t>
      </w:r>
      <w:r w:rsidRPr="002A1E8F">
        <w:rPr>
          <w:rFonts w:ascii="Times New Roman" w:hAnsi="Times New Roman" w:cs="Times New Roman"/>
          <w:sz w:val="32"/>
          <w:szCs w:val="32"/>
        </w:rPr>
        <w:t xml:space="preserve"> автономна</w:t>
      </w:r>
      <w:r>
        <w:rPr>
          <w:rFonts w:ascii="Times New Roman" w:hAnsi="Times New Roman" w:cs="Times New Roman"/>
          <w:sz w:val="32"/>
          <w:szCs w:val="32"/>
        </w:rPr>
        <w:t xml:space="preserve"> операція</w:t>
      </w:r>
    </w:p>
    <w:p w:rsidR="00D17021" w:rsidRPr="002A1E8F" w:rsidRDefault="00D17021" w:rsidP="00D17021">
      <w:pPr>
        <w:pStyle w:val="a3"/>
        <w:widowControl w:val="0"/>
        <w:spacing w:line="300" w:lineRule="auto"/>
        <w:ind w:left="0"/>
        <w:rPr>
          <w:rFonts w:ascii="Times New Roman" w:hAnsi="Times New Roman" w:cs="Times New Roman"/>
          <w:sz w:val="32"/>
          <w:szCs w:val="32"/>
        </w:rPr>
      </w:pPr>
    </w:p>
    <w:p w:rsidR="00D17021" w:rsidRDefault="00D17021" w:rsidP="00D17021">
      <w:pPr>
        <w:widowControl w:val="0"/>
        <w:spacing w:after="0" w:line="300" w:lineRule="auto"/>
        <w:jc w:val="both"/>
        <w:rPr>
          <w:rFonts w:ascii="Times New Roman" w:hAnsi="Times New Roman"/>
          <w:sz w:val="32"/>
          <w:szCs w:val="32"/>
        </w:rPr>
      </w:pPr>
      <w:r w:rsidRPr="00511CAE">
        <w:rPr>
          <w:rFonts w:ascii="Times New Roman" w:hAnsi="Times New Roman"/>
          <w:b/>
          <w:sz w:val="40"/>
          <w:szCs w:val="40"/>
        </w:rPr>
        <w:t>Автаркія</w:t>
      </w:r>
      <w:r w:rsidRPr="00955BD4">
        <w:rPr>
          <w:rFonts w:ascii="Times New Roman" w:hAnsi="Times New Roman"/>
          <w:sz w:val="36"/>
          <w:szCs w:val="36"/>
        </w:rPr>
        <w:t xml:space="preserve"> </w:t>
      </w:r>
      <w:r w:rsidRPr="002A1E8F">
        <w:rPr>
          <w:rFonts w:ascii="Times New Roman" w:hAnsi="Times New Roman"/>
          <w:sz w:val="32"/>
          <w:szCs w:val="32"/>
        </w:rPr>
        <w:t>— економічна політика, спрямована на створення замкнутого національного або регіонального господарства, на відокремлення</w:t>
      </w:r>
      <w:r>
        <w:rPr>
          <w:rFonts w:ascii="Times New Roman" w:hAnsi="Times New Roman"/>
          <w:sz w:val="32"/>
          <w:szCs w:val="32"/>
        </w:rPr>
        <w:t xml:space="preserve"> його від економіки інших країн</w:t>
      </w:r>
    </w:p>
    <w:p w:rsidR="00D17021" w:rsidRPr="002A1E8F" w:rsidRDefault="00D17021" w:rsidP="00D17021">
      <w:pPr>
        <w:widowControl w:val="0"/>
        <w:spacing w:after="0" w:line="300" w:lineRule="auto"/>
        <w:jc w:val="both"/>
        <w:rPr>
          <w:rFonts w:ascii="Times New Roman" w:hAnsi="Times New Roman"/>
          <w:sz w:val="32"/>
          <w:szCs w:val="32"/>
        </w:rPr>
      </w:pPr>
    </w:p>
    <w:p w:rsidR="00D17021" w:rsidRPr="002A1E8F" w:rsidRDefault="00D17021" w:rsidP="00D17021">
      <w:pPr>
        <w:pStyle w:val="a3"/>
        <w:widowControl w:val="0"/>
        <w:spacing w:line="300" w:lineRule="auto"/>
        <w:ind w:left="0"/>
        <w:rPr>
          <w:rFonts w:ascii="Times New Roman" w:hAnsi="Times New Roman" w:cs="Times New Roman"/>
          <w:sz w:val="32"/>
          <w:szCs w:val="32"/>
        </w:rPr>
      </w:pPr>
      <w:r w:rsidRPr="00511CAE">
        <w:rPr>
          <w:rFonts w:ascii="Times New Roman" w:hAnsi="Times New Roman" w:cs="Times New Roman"/>
          <w:b/>
          <w:sz w:val="40"/>
          <w:szCs w:val="40"/>
        </w:rPr>
        <w:t>Автомат</w:t>
      </w:r>
      <w:r w:rsidRPr="002A1E8F">
        <w:rPr>
          <w:rFonts w:ascii="Times New Roman" w:hAnsi="Times New Roman" w:cs="Times New Roman"/>
          <w:sz w:val="32"/>
          <w:szCs w:val="32"/>
        </w:rPr>
        <w:t xml:space="preserve"> – полегшена автоматична гвинтівка (автоматичний карабін), у конструкції якої (якого) передбачена стрільба проміжними патронами безперервною або комбінованою стрільбою</w:t>
      </w:r>
    </w:p>
    <w:p w:rsidR="00D17021" w:rsidRPr="00511CAE" w:rsidRDefault="00D17021" w:rsidP="00D17021">
      <w:pPr>
        <w:pStyle w:val="a3"/>
        <w:widowControl w:val="0"/>
        <w:spacing w:line="300" w:lineRule="auto"/>
        <w:ind w:left="0"/>
        <w:rPr>
          <w:rFonts w:ascii="Times New Roman" w:hAnsi="Times New Roman" w:cs="Times New Roman"/>
          <w:sz w:val="40"/>
          <w:szCs w:val="40"/>
        </w:rPr>
      </w:pPr>
    </w:p>
    <w:p w:rsidR="00D17021" w:rsidRPr="002A1E8F" w:rsidRDefault="00D17021" w:rsidP="00D17021">
      <w:pPr>
        <w:pStyle w:val="a3"/>
        <w:widowControl w:val="0"/>
        <w:spacing w:line="300" w:lineRule="auto"/>
        <w:ind w:left="0"/>
        <w:rPr>
          <w:rFonts w:ascii="Times New Roman" w:hAnsi="Times New Roman" w:cs="Times New Roman"/>
          <w:sz w:val="32"/>
          <w:szCs w:val="32"/>
        </w:rPr>
      </w:pPr>
      <w:r w:rsidRPr="00511CAE">
        <w:rPr>
          <w:rFonts w:ascii="Times New Roman" w:hAnsi="Times New Roman" w:cs="Times New Roman"/>
          <w:b/>
          <w:sz w:val="40"/>
          <w:szCs w:val="40"/>
        </w:rPr>
        <w:t>Автоматизація процесів управління</w:t>
      </w:r>
      <w:r>
        <w:rPr>
          <w:rFonts w:ascii="Times New Roman" w:hAnsi="Times New Roman" w:cs="Times New Roman"/>
          <w:b/>
          <w:sz w:val="32"/>
          <w:szCs w:val="32"/>
        </w:rPr>
        <w:t xml:space="preserve"> </w:t>
      </w:r>
      <w:r w:rsidRPr="002A1E8F">
        <w:rPr>
          <w:rFonts w:ascii="Times New Roman" w:hAnsi="Times New Roman" w:cs="Times New Roman"/>
          <w:sz w:val="32"/>
          <w:szCs w:val="32"/>
        </w:rPr>
        <w:t>– обладнання органів і пунктів управління збройних сил системами і засобами автоматизації з необхідним математичним, програмним, інформаційним і лінгвістичним забезпеченням</w:t>
      </w:r>
    </w:p>
    <w:p w:rsidR="00D17021" w:rsidRPr="002A1E8F" w:rsidRDefault="00D17021" w:rsidP="00D17021">
      <w:pPr>
        <w:pStyle w:val="a3"/>
        <w:widowControl w:val="0"/>
        <w:spacing w:line="300" w:lineRule="auto"/>
        <w:ind w:left="0"/>
        <w:rPr>
          <w:rFonts w:ascii="Times New Roman" w:hAnsi="Times New Roman" w:cs="Times New Roman"/>
          <w:sz w:val="32"/>
          <w:szCs w:val="32"/>
        </w:rPr>
      </w:pPr>
      <w:r w:rsidRPr="00511CAE">
        <w:rPr>
          <w:rFonts w:ascii="Times New Roman" w:hAnsi="Times New Roman" w:cs="Times New Roman"/>
          <w:b/>
          <w:sz w:val="40"/>
          <w:szCs w:val="40"/>
        </w:rPr>
        <w:lastRenderedPageBreak/>
        <w:t>Автомобільна техніка</w:t>
      </w:r>
      <w:r>
        <w:rPr>
          <w:rFonts w:ascii="Times New Roman" w:hAnsi="Times New Roman" w:cs="Times New Roman"/>
          <w:b/>
          <w:sz w:val="32"/>
          <w:szCs w:val="32"/>
        </w:rPr>
        <w:t xml:space="preserve"> </w:t>
      </w:r>
      <w:r w:rsidRPr="002A1E8F">
        <w:rPr>
          <w:rFonts w:ascii="Times New Roman" w:hAnsi="Times New Roman" w:cs="Times New Roman"/>
          <w:sz w:val="32"/>
          <w:szCs w:val="32"/>
        </w:rPr>
        <w:t>– автомобілі, колісні та гусеничні тягачі, транспортери-тягачі, транспортери, базові шасі автомобілів, тягачів, транспортерів-тягачів і транспортерів, призначених для установлення (монтажу) озброєння, засобів керування і спеціальної техніки; причепи та напівпричепи, автопоїзди, рухомі засоби ремонту і технічного обслуговування автомобільної техніки; трактори, що застосовуються як механічна тяга і для допоміжних робіт, велосипеди</w:t>
      </w:r>
    </w:p>
    <w:p w:rsidR="00D17021" w:rsidRPr="002A1E8F" w:rsidRDefault="00D17021" w:rsidP="00D17021">
      <w:pPr>
        <w:pStyle w:val="a3"/>
        <w:widowControl w:val="0"/>
        <w:spacing w:line="300" w:lineRule="auto"/>
        <w:ind w:left="0"/>
        <w:rPr>
          <w:rFonts w:ascii="Times New Roman" w:hAnsi="Times New Roman" w:cs="Times New Roman"/>
          <w:sz w:val="32"/>
          <w:szCs w:val="32"/>
        </w:rPr>
      </w:pPr>
    </w:p>
    <w:p w:rsidR="00D17021" w:rsidRDefault="00D17021" w:rsidP="00D17021">
      <w:pPr>
        <w:widowControl w:val="0"/>
        <w:spacing w:after="0" w:line="300" w:lineRule="auto"/>
        <w:jc w:val="both"/>
        <w:rPr>
          <w:rFonts w:ascii="Times New Roman" w:hAnsi="Times New Roman"/>
          <w:sz w:val="32"/>
          <w:szCs w:val="32"/>
        </w:rPr>
      </w:pPr>
      <w:r w:rsidRPr="00511CAE">
        <w:rPr>
          <w:rFonts w:ascii="Times New Roman" w:hAnsi="Times New Roman"/>
          <w:b/>
          <w:sz w:val="40"/>
          <w:szCs w:val="40"/>
        </w:rPr>
        <w:t>Автономія</w:t>
      </w:r>
      <w:r w:rsidRPr="002A1E8F">
        <w:rPr>
          <w:rFonts w:ascii="Times New Roman" w:hAnsi="Times New Roman"/>
          <w:sz w:val="32"/>
          <w:szCs w:val="32"/>
        </w:rPr>
        <w:t xml:space="preserve"> — </w:t>
      </w:r>
      <w:r w:rsidRPr="00F33433">
        <w:rPr>
          <w:rFonts w:ascii="Times New Roman" w:hAnsi="Times New Roman"/>
          <w:b/>
          <w:sz w:val="32"/>
          <w:szCs w:val="32"/>
        </w:rPr>
        <w:t>1)</w:t>
      </w:r>
      <w:r>
        <w:rPr>
          <w:rFonts w:ascii="Times New Roman" w:hAnsi="Times New Roman"/>
          <w:b/>
          <w:sz w:val="32"/>
          <w:szCs w:val="32"/>
        </w:rPr>
        <w:t>.</w:t>
      </w:r>
      <w:r>
        <w:rPr>
          <w:rFonts w:ascii="Times New Roman" w:hAnsi="Times New Roman"/>
          <w:sz w:val="32"/>
          <w:szCs w:val="32"/>
        </w:rPr>
        <w:t xml:space="preserve"> </w:t>
      </w:r>
      <w:r w:rsidRPr="002A1E8F">
        <w:rPr>
          <w:rFonts w:ascii="Times New Roman" w:hAnsi="Times New Roman"/>
          <w:sz w:val="32"/>
          <w:szCs w:val="32"/>
        </w:rPr>
        <w:t xml:space="preserve">право певної частини держави на незалежне самоуправління (на основі загальнодержавної конституції); </w:t>
      </w:r>
      <w:r w:rsidRPr="00F33433">
        <w:rPr>
          <w:rFonts w:ascii="Times New Roman" w:hAnsi="Times New Roman"/>
          <w:b/>
          <w:sz w:val="32"/>
          <w:szCs w:val="32"/>
        </w:rPr>
        <w:t>2)</w:t>
      </w:r>
      <w:r>
        <w:rPr>
          <w:rFonts w:ascii="Times New Roman" w:hAnsi="Times New Roman"/>
          <w:b/>
          <w:sz w:val="32"/>
          <w:szCs w:val="32"/>
        </w:rPr>
        <w:t>.</w:t>
      </w:r>
      <w:r>
        <w:rPr>
          <w:rFonts w:ascii="Times New Roman" w:hAnsi="Times New Roman"/>
          <w:sz w:val="32"/>
          <w:szCs w:val="32"/>
        </w:rPr>
        <w:t xml:space="preserve"> </w:t>
      </w:r>
      <w:r w:rsidRPr="002A1E8F">
        <w:rPr>
          <w:rFonts w:ascii="Times New Roman" w:hAnsi="Times New Roman"/>
          <w:sz w:val="32"/>
          <w:szCs w:val="32"/>
        </w:rPr>
        <w:t>здатність окремої системи здійснювати самоорганізаці</w:t>
      </w:r>
      <w:r>
        <w:rPr>
          <w:rFonts w:ascii="Times New Roman" w:hAnsi="Times New Roman"/>
          <w:sz w:val="32"/>
          <w:szCs w:val="32"/>
        </w:rPr>
        <w:t>ю і самоуправління</w:t>
      </w:r>
    </w:p>
    <w:p w:rsidR="00D17021" w:rsidRPr="002A1E8F" w:rsidRDefault="00D17021" w:rsidP="00D17021">
      <w:pPr>
        <w:widowControl w:val="0"/>
        <w:spacing w:after="0" w:line="300" w:lineRule="auto"/>
        <w:jc w:val="both"/>
        <w:rPr>
          <w:rFonts w:ascii="Times New Roman" w:hAnsi="Times New Roman"/>
          <w:sz w:val="32"/>
          <w:szCs w:val="32"/>
        </w:rPr>
      </w:pPr>
    </w:p>
    <w:p w:rsidR="00D17021" w:rsidRDefault="00D17021" w:rsidP="00D17021">
      <w:pPr>
        <w:pStyle w:val="a3"/>
        <w:widowControl w:val="0"/>
        <w:spacing w:line="300" w:lineRule="auto"/>
        <w:ind w:left="0"/>
        <w:rPr>
          <w:rFonts w:ascii="Times New Roman" w:hAnsi="Times New Roman" w:cs="Times New Roman"/>
          <w:sz w:val="32"/>
          <w:szCs w:val="32"/>
        </w:rPr>
      </w:pPr>
      <w:r w:rsidRPr="008E64E3">
        <w:rPr>
          <w:rFonts w:ascii="Times New Roman" w:hAnsi="Times New Roman" w:cs="Times New Roman"/>
          <w:b/>
          <w:sz w:val="40"/>
          <w:szCs w:val="40"/>
        </w:rPr>
        <w:t>Автономність корабля</w:t>
      </w:r>
      <w:r>
        <w:rPr>
          <w:rFonts w:ascii="Times New Roman" w:hAnsi="Times New Roman" w:cs="Times New Roman"/>
          <w:b/>
          <w:sz w:val="36"/>
          <w:szCs w:val="36"/>
        </w:rPr>
        <w:t xml:space="preserve"> </w:t>
      </w:r>
      <w:r w:rsidRPr="002A1E8F">
        <w:rPr>
          <w:rFonts w:ascii="Times New Roman" w:hAnsi="Times New Roman" w:cs="Times New Roman"/>
          <w:sz w:val="32"/>
          <w:szCs w:val="32"/>
        </w:rPr>
        <w:t>– найбільший час, протягом якого корабель може знаходитись в морі, виконуючи покладені на нього завдання, без обслуговування базовими засобами та заміни особового складу</w:t>
      </w:r>
    </w:p>
    <w:p w:rsidR="00D17021" w:rsidRPr="002A1E8F" w:rsidRDefault="00D17021" w:rsidP="00D17021">
      <w:pPr>
        <w:pStyle w:val="a3"/>
        <w:widowControl w:val="0"/>
        <w:spacing w:line="300" w:lineRule="auto"/>
        <w:ind w:left="0"/>
        <w:rPr>
          <w:rFonts w:ascii="Times New Roman" w:hAnsi="Times New Roman" w:cs="Times New Roman"/>
          <w:sz w:val="32"/>
          <w:szCs w:val="32"/>
        </w:rPr>
      </w:pPr>
    </w:p>
    <w:p w:rsidR="00D17021" w:rsidRDefault="00D17021" w:rsidP="00D17021">
      <w:pPr>
        <w:widowControl w:val="0"/>
        <w:spacing w:after="0" w:line="300" w:lineRule="auto"/>
        <w:jc w:val="both"/>
        <w:rPr>
          <w:rFonts w:ascii="Times New Roman" w:hAnsi="Times New Roman"/>
          <w:sz w:val="32"/>
          <w:szCs w:val="32"/>
        </w:rPr>
      </w:pPr>
      <w:r>
        <w:rPr>
          <w:rFonts w:ascii="Times New Roman" w:hAnsi="Times New Roman"/>
          <w:b/>
          <w:sz w:val="40"/>
          <w:szCs w:val="40"/>
        </w:rPr>
        <w:t>Аґ</w:t>
      </w:r>
      <w:r w:rsidRPr="008E64E3">
        <w:rPr>
          <w:rFonts w:ascii="Times New Roman" w:hAnsi="Times New Roman"/>
          <w:b/>
          <w:sz w:val="40"/>
          <w:szCs w:val="40"/>
        </w:rPr>
        <w:t>ломерація</w:t>
      </w:r>
      <w:r w:rsidRPr="002A1E8F">
        <w:rPr>
          <w:rFonts w:ascii="Times New Roman" w:hAnsi="Times New Roman"/>
          <w:sz w:val="32"/>
          <w:szCs w:val="32"/>
        </w:rPr>
        <w:t xml:space="preserve"> — </w:t>
      </w:r>
      <w:r>
        <w:rPr>
          <w:rFonts w:ascii="Times New Roman" w:hAnsi="Times New Roman"/>
          <w:sz w:val="32"/>
          <w:szCs w:val="32"/>
        </w:rPr>
        <w:t xml:space="preserve">просторово – функціональна єдина </w:t>
      </w:r>
      <w:r w:rsidRPr="002A1E8F">
        <w:rPr>
          <w:rFonts w:ascii="Times New Roman" w:hAnsi="Times New Roman"/>
          <w:sz w:val="32"/>
          <w:szCs w:val="32"/>
        </w:rPr>
        <w:t xml:space="preserve">група </w:t>
      </w:r>
      <w:r>
        <w:rPr>
          <w:rFonts w:ascii="Times New Roman" w:hAnsi="Times New Roman"/>
          <w:sz w:val="32"/>
          <w:szCs w:val="32"/>
        </w:rPr>
        <w:t>поселень міського типу, що становить загальну соціальну, економічну і екологічну систему</w:t>
      </w:r>
    </w:p>
    <w:p w:rsidR="00D17021" w:rsidRPr="008E64E3" w:rsidRDefault="00D17021" w:rsidP="00D17021">
      <w:pPr>
        <w:widowControl w:val="0"/>
        <w:spacing w:after="0" w:line="300" w:lineRule="auto"/>
        <w:jc w:val="both"/>
        <w:rPr>
          <w:rFonts w:ascii="Times New Roman" w:hAnsi="Times New Roman"/>
          <w:sz w:val="40"/>
          <w:szCs w:val="40"/>
        </w:rPr>
      </w:pPr>
    </w:p>
    <w:p w:rsidR="00D17021" w:rsidRPr="002A1E8F" w:rsidRDefault="00D17021" w:rsidP="00D17021">
      <w:pPr>
        <w:pStyle w:val="a3"/>
        <w:widowControl w:val="0"/>
        <w:spacing w:line="300" w:lineRule="auto"/>
        <w:ind w:left="0"/>
        <w:rPr>
          <w:rFonts w:ascii="Times New Roman" w:hAnsi="Times New Roman" w:cs="Times New Roman"/>
          <w:sz w:val="32"/>
          <w:szCs w:val="32"/>
        </w:rPr>
      </w:pPr>
      <w:r w:rsidRPr="008E64E3">
        <w:rPr>
          <w:rFonts w:ascii="Times New Roman" w:hAnsi="Times New Roman" w:cs="Times New Roman"/>
          <w:b/>
          <w:sz w:val="40"/>
          <w:szCs w:val="40"/>
        </w:rPr>
        <w:t>Адміністративне пересування</w:t>
      </w:r>
      <w:r>
        <w:rPr>
          <w:rFonts w:ascii="Times New Roman" w:hAnsi="Times New Roman" w:cs="Times New Roman"/>
          <w:b/>
          <w:sz w:val="36"/>
          <w:szCs w:val="36"/>
        </w:rPr>
        <w:t xml:space="preserve"> </w:t>
      </w:r>
      <w:r w:rsidRPr="002A1E8F">
        <w:rPr>
          <w:rFonts w:ascii="Times New Roman" w:hAnsi="Times New Roman" w:cs="Times New Roman"/>
          <w:sz w:val="32"/>
          <w:szCs w:val="32"/>
        </w:rPr>
        <w:t>– пересування військ і транспортних засобів у спосіб, який дозволяє прискорити їх рух і заощадити час та сили, якщо загрози з боку противника, за винятком засобів повітряного нападу, не очікується</w:t>
      </w:r>
    </w:p>
    <w:p w:rsidR="00D17021" w:rsidRPr="008E64E3" w:rsidRDefault="00D17021" w:rsidP="00D17021">
      <w:pPr>
        <w:pStyle w:val="a3"/>
        <w:widowControl w:val="0"/>
        <w:spacing w:line="300" w:lineRule="auto"/>
        <w:ind w:left="0"/>
        <w:rPr>
          <w:rFonts w:ascii="Times New Roman" w:hAnsi="Times New Roman" w:cs="Times New Roman"/>
          <w:sz w:val="40"/>
          <w:szCs w:val="40"/>
        </w:rPr>
      </w:pPr>
    </w:p>
    <w:p w:rsidR="00D17021" w:rsidRPr="002A1E8F" w:rsidRDefault="00D17021" w:rsidP="00D17021">
      <w:pPr>
        <w:pStyle w:val="a3"/>
        <w:widowControl w:val="0"/>
        <w:spacing w:line="300" w:lineRule="auto"/>
        <w:ind w:left="0"/>
        <w:rPr>
          <w:rFonts w:ascii="Times New Roman" w:hAnsi="Times New Roman" w:cs="Times New Roman"/>
          <w:sz w:val="32"/>
          <w:szCs w:val="32"/>
        </w:rPr>
      </w:pPr>
      <w:r w:rsidRPr="008E64E3">
        <w:rPr>
          <w:rFonts w:ascii="Times New Roman" w:hAnsi="Times New Roman" w:cs="Times New Roman"/>
          <w:b/>
          <w:sz w:val="40"/>
          <w:szCs w:val="40"/>
        </w:rPr>
        <w:t xml:space="preserve">Адміністративне розпорядження </w:t>
      </w:r>
      <w:r w:rsidRPr="002A1E8F">
        <w:rPr>
          <w:rFonts w:ascii="Times New Roman" w:hAnsi="Times New Roman" w:cs="Times New Roman"/>
          <w:sz w:val="32"/>
          <w:szCs w:val="32"/>
        </w:rPr>
        <w:t>– розпорядження щодо перевезень, технічного обслуговування, евакуації, особового складу та інших адміністративних питань</w:t>
      </w:r>
    </w:p>
    <w:p w:rsidR="00D17021" w:rsidRPr="002A1E8F" w:rsidRDefault="00D17021" w:rsidP="00D17021">
      <w:pPr>
        <w:pStyle w:val="a3"/>
        <w:widowControl w:val="0"/>
        <w:spacing w:line="300" w:lineRule="auto"/>
        <w:ind w:left="0"/>
        <w:rPr>
          <w:rFonts w:ascii="Times New Roman" w:hAnsi="Times New Roman" w:cs="Times New Roman"/>
          <w:sz w:val="32"/>
          <w:szCs w:val="32"/>
        </w:rPr>
      </w:pPr>
      <w:r w:rsidRPr="008E64E3">
        <w:rPr>
          <w:rFonts w:ascii="Times New Roman" w:hAnsi="Times New Roman" w:cs="Times New Roman"/>
          <w:b/>
          <w:sz w:val="40"/>
          <w:szCs w:val="40"/>
        </w:rPr>
        <w:lastRenderedPageBreak/>
        <w:t>Адміністративно-господарське управління</w:t>
      </w:r>
      <w:r>
        <w:rPr>
          <w:rFonts w:ascii="Times New Roman" w:hAnsi="Times New Roman" w:cs="Times New Roman"/>
          <w:b/>
          <w:sz w:val="32"/>
          <w:szCs w:val="32"/>
        </w:rPr>
        <w:t xml:space="preserve"> </w:t>
      </w:r>
      <w:r w:rsidRPr="002A1E8F">
        <w:rPr>
          <w:rFonts w:ascii="Times New Roman" w:hAnsi="Times New Roman" w:cs="Times New Roman"/>
          <w:sz w:val="32"/>
          <w:szCs w:val="32"/>
        </w:rPr>
        <w:t>– діяльність служби логістичного забезпечення, яка здійснює: визначення потреб, закупівлю, контроль, розподіл, огляд майна</w:t>
      </w:r>
    </w:p>
    <w:p w:rsidR="00D17021" w:rsidRPr="002A1E8F" w:rsidRDefault="00D17021" w:rsidP="00D17021">
      <w:pPr>
        <w:pStyle w:val="a3"/>
        <w:widowControl w:val="0"/>
        <w:spacing w:line="300" w:lineRule="auto"/>
        <w:ind w:left="0"/>
        <w:rPr>
          <w:rFonts w:ascii="Times New Roman" w:hAnsi="Times New Roman" w:cs="Times New Roman"/>
          <w:sz w:val="32"/>
          <w:szCs w:val="32"/>
        </w:rPr>
      </w:pPr>
    </w:p>
    <w:p w:rsidR="00D17021" w:rsidRDefault="00D17021" w:rsidP="00D17021">
      <w:pPr>
        <w:widowControl w:val="0"/>
        <w:spacing w:after="0" w:line="300" w:lineRule="auto"/>
        <w:jc w:val="both"/>
        <w:rPr>
          <w:rFonts w:ascii="Times New Roman" w:hAnsi="Times New Roman"/>
          <w:sz w:val="32"/>
          <w:szCs w:val="32"/>
        </w:rPr>
      </w:pPr>
      <w:r w:rsidRPr="00B35711">
        <w:rPr>
          <w:rFonts w:ascii="Times New Roman" w:hAnsi="Times New Roman"/>
          <w:b/>
          <w:sz w:val="40"/>
          <w:szCs w:val="40"/>
        </w:rPr>
        <w:t>Адміністративно-територіальний устрій</w:t>
      </w:r>
      <w:r>
        <w:rPr>
          <w:rFonts w:ascii="Times New Roman" w:hAnsi="Times New Roman"/>
          <w:b/>
          <w:sz w:val="36"/>
          <w:szCs w:val="36"/>
        </w:rPr>
        <w:t xml:space="preserve"> </w:t>
      </w:r>
      <w:r w:rsidRPr="002A1E8F">
        <w:rPr>
          <w:rFonts w:ascii="Times New Roman" w:hAnsi="Times New Roman"/>
          <w:sz w:val="32"/>
          <w:szCs w:val="32"/>
        </w:rPr>
        <w:t>— поділ країни на окремі частини (області, губернії, штати, провінції, райони тощо), які управляються місцевими органами д</w:t>
      </w:r>
      <w:r>
        <w:rPr>
          <w:rFonts w:ascii="Times New Roman" w:hAnsi="Times New Roman"/>
          <w:sz w:val="32"/>
          <w:szCs w:val="32"/>
        </w:rPr>
        <w:t>ержавної влади (адміністрацією)</w:t>
      </w:r>
      <w:r w:rsidRPr="002A1E8F">
        <w:rPr>
          <w:rFonts w:ascii="Times New Roman" w:hAnsi="Times New Roman"/>
          <w:sz w:val="32"/>
          <w:szCs w:val="32"/>
        </w:rPr>
        <w:t xml:space="preserve"> </w:t>
      </w:r>
    </w:p>
    <w:p w:rsidR="00D17021" w:rsidRPr="002A1E8F" w:rsidRDefault="00D17021" w:rsidP="00D17021">
      <w:pPr>
        <w:widowControl w:val="0"/>
        <w:spacing w:after="0" w:line="300" w:lineRule="auto"/>
        <w:jc w:val="both"/>
        <w:rPr>
          <w:rFonts w:ascii="Times New Roman" w:hAnsi="Times New Roman"/>
          <w:sz w:val="32"/>
          <w:szCs w:val="32"/>
        </w:rPr>
      </w:pPr>
    </w:p>
    <w:p w:rsidR="00D17021" w:rsidRPr="00F33433" w:rsidRDefault="00D17021" w:rsidP="00D17021">
      <w:pPr>
        <w:pStyle w:val="a5"/>
        <w:widowControl w:val="0"/>
        <w:shd w:val="clear" w:color="auto" w:fill="FFFFFF"/>
        <w:spacing w:before="0" w:beforeAutospacing="0" w:after="0" w:afterAutospacing="0" w:line="300" w:lineRule="auto"/>
        <w:jc w:val="both"/>
        <w:rPr>
          <w:sz w:val="32"/>
          <w:szCs w:val="32"/>
        </w:rPr>
      </w:pPr>
      <w:r w:rsidRPr="00F33433">
        <w:rPr>
          <w:rStyle w:val="a7"/>
          <w:sz w:val="40"/>
          <w:szCs w:val="40"/>
        </w:rPr>
        <w:t>Адміністративно-територіальний устрій</w:t>
      </w:r>
      <w:r w:rsidRPr="00F33433">
        <w:rPr>
          <w:sz w:val="32"/>
          <w:szCs w:val="32"/>
        </w:rPr>
        <w:t> - поділ території держави на систему адміністративних одиниць (край, область, провінція, департамент, округ, губернія, земля, кантон, повіт, район, громада, місто тощо) відповідно до якого утворюється вертикальна структура органів державної влади і управління, а також здійснюються спрямовані процеси централізації або децентралізації</w:t>
      </w:r>
    </w:p>
    <w:p w:rsidR="00D17021" w:rsidRDefault="00D17021" w:rsidP="00D17021">
      <w:pPr>
        <w:pStyle w:val="a3"/>
        <w:widowControl w:val="0"/>
        <w:spacing w:line="300" w:lineRule="auto"/>
        <w:ind w:left="0"/>
        <w:rPr>
          <w:rFonts w:ascii="Times New Roman" w:hAnsi="Times New Roman"/>
          <w:b/>
          <w:sz w:val="40"/>
          <w:szCs w:val="40"/>
        </w:rPr>
      </w:pPr>
    </w:p>
    <w:p w:rsidR="00D17021" w:rsidRDefault="00D17021" w:rsidP="00D17021">
      <w:pPr>
        <w:pStyle w:val="a3"/>
        <w:widowControl w:val="0"/>
        <w:spacing w:line="300" w:lineRule="auto"/>
        <w:ind w:left="0"/>
        <w:rPr>
          <w:rFonts w:ascii="Times New Roman" w:hAnsi="Times New Roman"/>
          <w:sz w:val="32"/>
          <w:szCs w:val="32"/>
        </w:rPr>
      </w:pPr>
      <w:r w:rsidRPr="008E64E3">
        <w:rPr>
          <w:rFonts w:ascii="Times New Roman" w:hAnsi="Times New Roman"/>
          <w:b/>
          <w:sz w:val="40"/>
          <w:szCs w:val="40"/>
        </w:rPr>
        <w:t>Адміністрація</w:t>
      </w:r>
      <w:r>
        <w:rPr>
          <w:rFonts w:ascii="Times New Roman" w:hAnsi="Times New Roman"/>
          <w:b/>
          <w:sz w:val="40"/>
          <w:szCs w:val="40"/>
        </w:rPr>
        <w:t xml:space="preserve"> – </w:t>
      </w:r>
      <w:r w:rsidRPr="0090263F">
        <w:rPr>
          <w:rFonts w:ascii="Times New Roman" w:hAnsi="Times New Roman"/>
          <w:b/>
          <w:sz w:val="32"/>
          <w:szCs w:val="32"/>
        </w:rPr>
        <w:t>1</w:t>
      </w:r>
      <w:r w:rsidRPr="0090263F">
        <w:rPr>
          <w:rFonts w:ascii="Times New Roman" w:hAnsi="Times New Roman"/>
          <w:sz w:val="32"/>
          <w:szCs w:val="32"/>
        </w:rPr>
        <w:t>)</w:t>
      </w:r>
      <w:r w:rsidRPr="00F33433">
        <w:rPr>
          <w:rFonts w:ascii="Times New Roman" w:hAnsi="Times New Roman"/>
          <w:b/>
          <w:sz w:val="32"/>
          <w:szCs w:val="32"/>
        </w:rPr>
        <w:t>.</w:t>
      </w:r>
      <w:r w:rsidRPr="0090263F">
        <w:rPr>
          <w:rFonts w:ascii="Times New Roman" w:hAnsi="Times New Roman"/>
          <w:sz w:val="32"/>
          <w:szCs w:val="32"/>
        </w:rPr>
        <w:t xml:space="preserve"> керівний орган установи, організацій та інш., </w:t>
      </w:r>
      <w:r w:rsidRPr="0090263F">
        <w:rPr>
          <w:rFonts w:ascii="Times New Roman" w:hAnsi="Times New Roman"/>
          <w:b/>
          <w:sz w:val="32"/>
          <w:szCs w:val="32"/>
        </w:rPr>
        <w:t>2).</w:t>
      </w:r>
      <w:r w:rsidRPr="0090263F">
        <w:rPr>
          <w:rFonts w:ascii="Times New Roman" w:hAnsi="Times New Roman"/>
          <w:sz w:val="32"/>
          <w:szCs w:val="32"/>
        </w:rPr>
        <w:t xml:space="preserve"> Особи, що керують установою, організацією та інш.</w:t>
      </w:r>
    </w:p>
    <w:p w:rsidR="00D17021" w:rsidRPr="002A1E8F" w:rsidRDefault="00D17021" w:rsidP="00D17021">
      <w:pPr>
        <w:pStyle w:val="a3"/>
        <w:widowControl w:val="0"/>
        <w:spacing w:line="300" w:lineRule="auto"/>
        <w:ind w:left="0"/>
        <w:rPr>
          <w:rFonts w:ascii="Times New Roman" w:hAnsi="Times New Roman" w:cs="Times New Roman"/>
          <w:sz w:val="32"/>
          <w:szCs w:val="32"/>
        </w:rPr>
      </w:pPr>
    </w:p>
    <w:p w:rsidR="00D17021" w:rsidRDefault="00D17021" w:rsidP="00D17021">
      <w:pPr>
        <w:widowControl w:val="0"/>
        <w:shd w:val="clear" w:color="auto" w:fill="FFFFFF"/>
        <w:spacing w:after="0" w:line="300" w:lineRule="auto"/>
        <w:jc w:val="both"/>
        <w:rPr>
          <w:rFonts w:ascii="Times New Roman" w:eastAsia="Times New Roman" w:hAnsi="Times New Roman"/>
          <w:sz w:val="32"/>
          <w:szCs w:val="32"/>
          <w:lang w:eastAsia="uk-UA"/>
        </w:rPr>
      </w:pPr>
      <w:r w:rsidRPr="008E64E3">
        <w:rPr>
          <w:rFonts w:ascii="Times New Roman" w:hAnsi="Times New Roman"/>
          <w:b/>
          <w:sz w:val="40"/>
          <w:szCs w:val="40"/>
        </w:rPr>
        <w:t>Адміністрація військова</w:t>
      </w:r>
      <w:r>
        <w:rPr>
          <w:rFonts w:ascii="Times New Roman" w:eastAsia="Times New Roman" w:hAnsi="Times New Roman"/>
          <w:bCs/>
          <w:sz w:val="32"/>
          <w:szCs w:val="32"/>
          <w:lang w:eastAsia="uk-UA"/>
        </w:rPr>
        <w:t xml:space="preserve"> </w:t>
      </w:r>
      <w:r w:rsidRPr="002A1E8F">
        <w:rPr>
          <w:rFonts w:ascii="Times New Roman" w:eastAsia="Times New Roman" w:hAnsi="Times New Roman"/>
          <w:sz w:val="32"/>
          <w:szCs w:val="32"/>
          <w:lang w:eastAsia="uk-UA"/>
        </w:rPr>
        <w:t>—</w:t>
      </w:r>
      <w:r>
        <w:rPr>
          <w:rFonts w:ascii="Times New Roman" w:eastAsia="Times New Roman" w:hAnsi="Times New Roman"/>
          <w:sz w:val="32"/>
          <w:szCs w:val="32"/>
          <w:lang w:eastAsia="uk-UA"/>
        </w:rPr>
        <w:t xml:space="preserve"> </w:t>
      </w:r>
      <w:r w:rsidRPr="00F33433">
        <w:rPr>
          <w:rFonts w:ascii="Times New Roman" w:eastAsia="Times New Roman" w:hAnsi="Times New Roman"/>
          <w:b/>
          <w:sz w:val="32"/>
          <w:szCs w:val="32"/>
          <w:lang w:eastAsia="uk-UA"/>
        </w:rPr>
        <w:t>1)</w:t>
      </w:r>
      <w:r>
        <w:rPr>
          <w:rFonts w:ascii="Times New Roman" w:eastAsia="Times New Roman" w:hAnsi="Times New Roman"/>
          <w:b/>
          <w:sz w:val="32"/>
          <w:szCs w:val="32"/>
          <w:lang w:eastAsia="uk-UA"/>
        </w:rPr>
        <w:t>.</w:t>
      </w:r>
      <w:r>
        <w:rPr>
          <w:rFonts w:ascii="Times New Roman" w:eastAsia="Times New Roman" w:hAnsi="Times New Roman"/>
          <w:sz w:val="32"/>
          <w:szCs w:val="32"/>
          <w:lang w:eastAsia="uk-UA"/>
        </w:rPr>
        <w:t xml:space="preserve"> с</w:t>
      </w:r>
      <w:r w:rsidRPr="002A1E8F">
        <w:rPr>
          <w:rFonts w:ascii="Times New Roman" w:eastAsia="Times New Roman" w:hAnsi="Times New Roman"/>
          <w:sz w:val="32"/>
          <w:szCs w:val="32"/>
          <w:lang w:eastAsia="uk-UA"/>
        </w:rPr>
        <w:t>истема військово-адміністративних органів держави або </w:t>
      </w:r>
      <w:hyperlink r:id="rId7" w:tooltip="Державний апарат" w:history="1">
        <w:r w:rsidRPr="002A1E8F">
          <w:rPr>
            <w:rFonts w:ascii="Times New Roman" w:eastAsia="Times New Roman" w:hAnsi="Times New Roman"/>
            <w:sz w:val="32"/>
            <w:szCs w:val="32"/>
            <w:lang w:eastAsia="uk-UA"/>
          </w:rPr>
          <w:t>державного апарату</w:t>
        </w:r>
      </w:hyperlink>
      <w:r>
        <w:rPr>
          <w:rFonts w:ascii="Times New Roman" w:eastAsia="Times New Roman" w:hAnsi="Times New Roman"/>
          <w:sz w:val="32"/>
          <w:szCs w:val="32"/>
          <w:lang w:eastAsia="uk-UA"/>
        </w:rPr>
        <w:t> управління;</w:t>
      </w:r>
    </w:p>
    <w:p w:rsidR="00D17021" w:rsidRPr="002A1E8F" w:rsidRDefault="00D17021" w:rsidP="00D17021">
      <w:pPr>
        <w:widowControl w:val="0"/>
        <w:shd w:val="clear" w:color="auto" w:fill="FFFFFF"/>
        <w:spacing w:after="0" w:line="300" w:lineRule="auto"/>
        <w:jc w:val="both"/>
        <w:rPr>
          <w:rFonts w:ascii="Times New Roman" w:eastAsia="Times New Roman" w:hAnsi="Times New Roman"/>
          <w:sz w:val="32"/>
          <w:szCs w:val="32"/>
          <w:lang w:eastAsia="uk-UA"/>
        </w:rPr>
      </w:pPr>
      <w:r w:rsidRPr="00F33433">
        <w:rPr>
          <w:rFonts w:ascii="Times New Roman" w:eastAsia="Times New Roman" w:hAnsi="Times New Roman"/>
          <w:b/>
          <w:sz w:val="32"/>
          <w:szCs w:val="32"/>
          <w:lang w:eastAsia="uk-UA"/>
        </w:rPr>
        <w:t>2)</w:t>
      </w:r>
      <w:r>
        <w:rPr>
          <w:rFonts w:ascii="Times New Roman" w:eastAsia="Times New Roman" w:hAnsi="Times New Roman"/>
          <w:b/>
          <w:sz w:val="32"/>
          <w:szCs w:val="32"/>
          <w:lang w:eastAsia="uk-UA"/>
        </w:rPr>
        <w:t>.</w:t>
      </w:r>
      <w:r>
        <w:rPr>
          <w:rFonts w:ascii="Times New Roman" w:eastAsia="Times New Roman" w:hAnsi="Times New Roman"/>
          <w:sz w:val="32"/>
          <w:szCs w:val="32"/>
          <w:lang w:eastAsia="uk-UA"/>
        </w:rPr>
        <w:t xml:space="preserve"> в</w:t>
      </w:r>
      <w:r w:rsidRPr="002A1E8F">
        <w:rPr>
          <w:rFonts w:ascii="Times New Roman" w:eastAsia="Times New Roman" w:hAnsi="Times New Roman"/>
          <w:sz w:val="32"/>
          <w:szCs w:val="32"/>
          <w:lang w:eastAsia="uk-UA"/>
        </w:rPr>
        <w:t>ійськове управління територією, зайнятою під час </w:t>
      </w:r>
      <w:hyperlink r:id="rId8" w:tooltip="Воєнні дії" w:history="1">
        <w:r w:rsidRPr="002A1E8F">
          <w:rPr>
            <w:rFonts w:ascii="Times New Roman" w:eastAsia="Times New Roman" w:hAnsi="Times New Roman"/>
            <w:sz w:val="32"/>
            <w:szCs w:val="32"/>
            <w:lang w:eastAsia="uk-UA"/>
          </w:rPr>
          <w:t>воєнних дій</w:t>
        </w:r>
      </w:hyperlink>
      <w:r w:rsidRPr="002A1E8F">
        <w:rPr>
          <w:rFonts w:ascii="Times New Roman" w:eastAsia="Times New Roman" w:hAnsi="Times New Roman"/>
          <w:sz w:val="32"/>
          <w:szCs w:val="32"/>
          <w:lang w:eastAsia="uk-UA"/>
        </w:rPr>
        <w:t> або </w:t>
      </w:r>
      <w:hyperlink r:id="rId9" w:tooltip="Окупація" w:history="1">
        <w:r w:rsidRPr="002A1E8F">
          <w:rPr>
            <w:rFonts w:ascii="Times New Roman" w:eastAsia="Times New Roman" w:hAnsi="Times New Roman"/>
            <w:sz w:val="32"/>
            <w:szCs w:val="32"/>
            <w:lang w:eastAsia="uk-UA"/>
          </w:rPr>
          <w:t>окупованою</w:t>
        </w:r>
      </w:hyperlink>
      <w:r w:rsidRPr="002A1E8F">
        <w:rPr>
          <w:rFonts w:ascii="Times New Roman" w:eastAsia="Times New Roman" w:hAnsi="Times New Roman"/>
          <w:sz w:val="32"/>
          <w:szCs w:val="32"/>
          <w:lang w:eastAsia="uk-UA"/>
        </w:rPr>
        <w:t> внаслідок </w:t>
      </w:r>
      <w:hyperlink r:id="rId10" w:tooltip="Війна" w:history="1">
        <w:r w:rsidRPr="002A1E8F">
          <w:rPr>
            <w:rFonts w:ascii="Times New Roman" w:eastAsia="Times New Roman" w:hAnsi="Times New Roman"/>
            <w:sz w:val="32"/>
            <w:szCs w:val="32"/>
            <w:lang w:eastAsia="uk-UA"/>
          </w:rPr>
          <w:t>війни</w:t>
        </w:r>
      </w:hyperlink>
      <w:r>
        <w:rPr>
          <w:rFonts w:ascii="Times New Roman" w:eastAsia="Times New Roman" w:hAnsi="Times New Roman"/>
          <w:sz w:val="32"/>
          <w:szCs w:val="32"/>
          <w:lang w:eastAsia="uk-UA"/>
        </w:rPr>
        <w:t xml:space="preserve">; </w:t>
      </w:r>
      <w:r w:rsidRPr="00F33433">
        <w:rPr>
          <w:rFonts w:ascii="Times New Roman" w:eastAsia="Times New Roman" w:hAnsi="Times New Roman"/>
          <w:b/>
          <w:sz w:val="32"/>
          <w:szCs w:val="32"/>
          <w:lang w:eastAsia="uk-UA"/>
        </w:rPr>
        <w:t>3)</w:t>
      </w:r>
      <w:r>
        <w:rPr>
          <w:rFonts w:ascii="Times New Roman" w:eastAsia="Times New Roman" w:hAnsi="Times New Roman"/>
          <w:b/>
          <w:sz w:val="32"/>
          <w:szCs w:val="32"/>
          <w:lang w:eastAsia="uk-UA"/>
        </w:rPr>
        <w:t>.</w:t>
      </w:r>
      <w:r>
        <w:rPr>
          <w:rFonts w:ascii="Times New Roman" w:eastAsia="Times New Roman" w:hAnsi="Times New Roman"/>
          <w:sz w:val="32"/>
          <w:szCs w:val="32"/>
          <w:lang w:eastAsia="uk-UA"/>
        </w:rPr>
        <w:t xml:space="preserve"> г</w:t>
      </w:r>
      <w:r w:rsidRPr="002A1E8F">
        <w:rPr>
          <w:rFonts w:ascii="Times New Roman" w:eastAsia="Times New Roman" w:hAnsi="Times New Roman"/>
          <w:sz w:val="32"/>
          <w:szCs w:val="32"/>
          <w:lang w:eastAsia="uk-UA"/>
        </w:rPr>
        <w:t>алузь </w:t>
      </w:r>
      <w:hyperlink r:id="rId11" w:tooltip="Військова наука" w:history="1">
        <w:r w:rsidRPr="002A1E8F">
          <w:rPr>
            <w:rFonts w:ascii="Times New Roman" w:eastAsia="Times New Roman" w:hAnsi="Times New Roman"/>
            <w:sz w:val="32"/>
            <w:szCs w:val="32"/>
            <w:lang w:eastAsia="uk-UA"/>
          </w:rPr>
          <w:t>військової науки</w:t>
        </w:r>
      </w:hyperlink>
      <w:r w:rsidRPr="002A1E8F">
        <w:rPr>
          <w:rFonts w:ascii="Times New Roman" w:eastAsia="Times New Roman" w:hAnsi="Times New Roman"/>
          <w:sz w:val="32"/>
          <w:szCs w:val="32"/>
          <w:lang w:eastAsia="uk-UA"/>
        </w:rPr>
        <w:t>, що вивчає питання військового будівництва та правового врегулювання відношень, пов'язаних з організацією, складом,</w:t>
      </w:r>
      <w:r>
        <w:rPr>
          <w:rFonts w:ascii="Times New Roman" w:eastAsia="Times New Roman" w:hAnsi="Times New Roman"/>
          <w:sz w:val="32"/>
          <w:szCs w:val="32"/>
          <w:lang w:eastAsia="uk-UA"/>
        </w:rPr>
        <w:t xml:space="preserve"> </w:t>
      </w:r>
      <w:r w:rsidRPr="002A1E8F">
        <w:rPr>
          <w:rFonts w:ascii="Times New Roman" w:eastAsia="Times New Roman" w:hAnsi="Times New Roman"/>
          <w:sz w:val="32"/>
          <w:szCs w:val="32"/>
          <w:lang w:eastAsia="uk-UA"/>
        </w:rPr>
        <w:t> </w:t>
      </w:r>
      <w:hyperlink r:id="rId12" w:anchor="%D0%A1%D0%BF%D0%BE%D1%81%D1%96%D0%B1_%D0%BA%D0%BE%D0%BC%D0%BF%D0%BB%D0%B5%D0%BA%D1%82%D1%83%D0%B2%D0%B0%D0%BD%D0%BD%D1%8F" w:tooltip="Збройні сили" w:history="1">
        <w:r w:rsidRPr="002A1E8F">
          <w:rPr>
            <w:rFonts w:ascii="Times New Roman" w:eastAsia="Times New Roman" w:hAnsi="Times New Roman"/>
            <w:sz w:val="32"/>
            <w:szCs w:val="32"/>
            <w:lang w:eastAsia="uk-UA"/>
          </w:rPr>
          <w:t>комплектуванням</w:t>
        </w:r>
      </w:hyperlink>
      <w:r w:rsidRPr="002A1E8F">
        <w:rPr>
          <w:rFonts w:ascii="Times New Roman" w:eastAsia="Times New Roman" w:hAnsi="Times New Roman"/>
          <w:sz w:val="32"/>
          <w:szCs w:val="32"/>
          <w:lang w:eastAsia="uk-UA"/>
        </w:rPr>
        <w:t>, </w:t>
      </w:r>
      <w:r>
        <w:rPr>
          <w:rFonts w:ascii="Times New Roman" w:eastAsia="Times New Roman" w:hAnsi="Times New Roman"/>
          <w:sz w:val="32"/>
          <w:szCs w:val="32"/>
          <w:lang w:eastAsia="uk-UA"/>
        </w:rPr>
        <w:t xml:space="preserve"> </w:t>
      </w:r>
      <w:hyperlink r:id="rId13" w:tooltip="Управління військами" w:history="1">
        <w:r w:rsidRPr="002A1E8F">
          <w:rPr>
            <w:rFonts w:ascii="Times New Roman" w:eastAsia="Times New Roman" w:hAnsi="Times New Roman"/>
            <w:sz w:val="32"/>
            <w:szCs w:val="32"/>
            <w:lang w:eastAsia="uk-UA"/>
          </w:rPr>
          <w:t>управлінням</w:t>
        </w:r>
      </w:hyperlink>
      <w:r>
        <w:t xml:space="preserve"> </w:t>
      </w:r>
      <w:r w:rsidRPr="002A1E8F">
        <w:rPr>
          <w:rFonts w:ascii="Times New Roman" w:eastAsia="Times New Roman" w:hAnsi="Times New Roman"/>
          <w:sz w:val="32"/>
          <w:szCs w:val="32"/>
          <w:lang w:eastAsia="uk-UA"/>
        </w:rPr>
        <w:t> і </w:t>
      </w:r>
      <w:r>
        <w:rPr>
          <w:rFonts w:ascii="Times New Roman" w:eastAsia="Times New Roman" w:hAnsi="Times New Roman"/>
          <w:sz w:val="32"/>
          <w:szCs w:val="32"/>
          <w:lang w:eastAsia="uk-UA"/>
        </w:rPr>
        <w:t xml:space="preserve"> </w:t>
      </w:r>
      <w:hyperlink r:id="rId14" w:tooltip="Мобілізація" w:history="1">
        <w:r w:rsidRPr="002A1E8F">
          <w:rPr>
            <w:rFonts w:ascii="Times New Roman" w:eastAsia="Times New Roman" w:hAnsi="Times New Roman"/>
            <w:sz w:val="32"/>
            <w:szCs w:val="32"/>
            <w:lang w:eastAsia="uk-UA"/>
          </w:rPr>
          <w:t>мобілізацією</w:t>
        </w:r>
      </w:hyperlink>
      <w:r>
        <w:t xml:space="preserve"> </w:t>
      </w:r>
      <w:hyperlink r:id="rId15" w:tooltip="Збройні сили" w:history="1">
        <w:r w:rsidRPr="002A1E8F">
          <w:rPr>
            <w:rFonts w:ascii="Times New Roman" w:eastAsia="Times New Roman" w:hAnsi="Times New Roman"/>
            <w:sz w:val="32"/>
            <w:szCs w:val="32"/>
            <w:lang w:eastAsia="uk-UA"/>
          </w:rPr>
          <w:t>збройних сил</w:t>
        </w:r>
      </w:hyperlink>
      <w:r w:rsidRPr="002A1E8F">
        <w:rPr>
          <w:rFonts w:ascii="Times New Roman" w:eastAsia="Times New Roman" w:hAnsi="Times New Roman"/>
          <w:sz w:val="32"/>
          <w:szCs w:val="32"/>
          <w:lang w:eastAsia="uk-UA"/>
        </w:rPr>
        <w:t>, а також проходження військової служби та побуту </w:t>
      </w:r>
      <w:hyperlink r:id="rId16" w:tooltip="Військо" w:history="1">
        <w:r w:rsidRPr="002A1E8F">
          <w:rPr>
            <w:rFonts w:ascii="Times New Roman" w:eastAsia="Times New Roman" w:hAnsi="Times New Roman"/>
            <w:sz w:val="32"/>
            <w:szCs w:val="32"/>
            <w:lang w:eastAsia="uk-UA"/>
          </w:rPr>
          <w:t>військ</w:t>
        </w:r>
      </w:hyperlink>
      <w:r w:rsidRPr="002A1E8F">
        <w:rPr>
          <w:rFonts w:ascii="Times New Roman" w:eastAsia="Times New Roman" w:hAnsi="Times New Roman"/>
          <w:sz w:val="32"/>
          <w:szCs w:val="32"/>
          <w:lang w:eastAsia="uk-UA"/>
        </w:rPr>
        <w:t>. Виникнення адміністрацій військових пов'язано з появою постійних масових </w:t>
      </w:r>
      <w:hyperlink r:id="rId17" w:tooltip="Армія" w:history="1">
        <w:r w:rsidRPr="002A1E8F">
          <w:rPr>
            <w:rFonts w:ascii="Times New Roman" w:eastAsia="Times New Roman" w:hAnsi="Times New Roman"/>
            <w:sz w:val="32"/>
            <w:szCs w:val="32"/>
            <w:lang w:eastAsia="uk-UA"/>
          </w:rPr>
          <w:t>армій</w:t>
        </w:r>
      </w:hyperlink>
    </w:p>
    <w:p w:rsidR="00D17021" w:rsidRPr="002A1E8F" w:rsidRDefault="00D17021" w:rsidP="00D17021">
      <w:pPr>
        <w:pStyle w:val="a3"/>
        <w:widowControl w:val="0"/>
        <w:spacing w:line="300" w:lineRule="auto"/>
        <w:ind w:left="0"/>
        <w:rPr>
          <w:rFonts w:ascii="Times New Roman" w:hAnsi="Times New Roman" w:cs="Times New Roman"/>
          <w:sz w:val="32"/>
          <w:szCs w:val="32"/>
        </w:rPr>
      </w:pPr>
    </w:p>
    <w:p w:rsidR="00D17021" w:rsidRDefault="00D17021" w:rsidP="00D17021">
      <w:pPr>
        <w:pStyle w:val="a3"/>
        <w:widowControl w:val="0"/>
        <w:spacing w:line="300" w:lineRule="auto"/>
        <w:ind w:left="0"/>
        <w:rPr>
          <w:rFonts w:ascii="Times New Roman" w:hAnsi="Times New Roman" w:cs="Times New Roman"/>
          <w:sz w:val="32"/>
          <w:szCs w:val="32"/>
        </w:rPr>
      </w:pPr>
      <w:r w:rsidRPr="003A7D59">
        <w:rPr>
          <w:rFonts w:ascii="Times New Roman" w:hAnsi="Times New Roman" w:cs="Times New Roman"/>
          <w:b/>
          <w:sz w:val="40"/>
          <w:szCs w:val="40"/>
        </w:rPr>
        <w:t>Аеророзвідка</w:t>
      </w:r>
      <w:r>
        <w:rPr>
          <w:rFonts w:ascii="Times New Roman" w:hAnsi="Times New Roman" w:cs="Times New Roman"/>
          <w:b/>
          <w:sz w:val="32"/>
          <w:szCs w:val="32"/>
        </w:rPr>
        <w:t xml:space="preserve"> </w:t>
      </w:r>
      <w:r w:rsidRPr="002A1E8F">
        <w:rPr>
          <w:rFonts w:ascii="Times New Roman" w:hAnsi="Times New Roman" w:cs="Times New Roman"/>
          <w:sz w:val="32"/>
          <w:szCs w:val="32"/>
        </w:rPr>
        <w:t>– термін, якому надається перевага: повітряна розвідка</w:t>
      </w:r>
    </w:p>
    <w:p w:rsidR="00D17021" w:rsidRDefault="00D17021" w:rsidP="00D17021">
      <w:pPr>
        <w:pStyle w:val="a3"/>
        <w:widowControl w:val="0"/>
        <w:spacing w:line="300" w:lineRule="auto"/>
        <w:ind w:left="0"/>
        <w:rPr>
          <w:rFonts w:ascii="Times New Roman" w:hAnsi="Times New Roman" w:cs="Times New Roman"/>
          <w:b/>
          <w:sz w:val="32"/>
          <w:szCs w:val="32"/>
        </w:rPr>
      </w:pPr>
      <w:r w:rsidRPr="003A7D59">
        <w:rPr>
          <w:rFonts w:ascii="Times New Roman" w:hAnsi="Times New Roman" w:cs="Times New Roman"/>
          <w:b/>
          <w:sz w:val="40"/>
          <w:szCs w:val="40"/>
        </w:rPr>
        <w:lastRenderedPageBreak/>
        <w:t>Аерогеодезична розвідка</w:t>
      </w:r>
      <w:r>
        <w:rPr>
          <w:rFonts w:ascii="Times New Roman" w:hAnsi="Times New Roman" w:cs="Times New Roman"/>
          <w:b/>
          <w:sz w:val="36"/>
          <w:szCs w:val="36"/>
        </w:rPr>
        <w:t xml:space="preserve"> </w:t>
      </w:r>
      <w:r w:rsidRPr="002A1E8F">
        <w:rPr>
          <w:rFonts w:ascii="Times New Roman" w:hAnsi="Times New Roman" w:cs="Times New Roman"/>
          <w:sz w:val="32"/>
          <w:szCs w:val="32"/>
        </w:rPr>
        <w:t xml:space="preserve">– розвідувальні дані, отримані при поєднанні </w:t>
      </w:r>
      <w:r>
        <w:rPr>
          <w:rFonts w:ascii="Times New Roman" w:hAnsi="Times New Roman" w:cs="Times New Roman"/>
          <w:sz w:val="32"/>
          <w:szCs w:val="32"/>
        </w:rPr>
        <w:t>гео</w:t>
      </w:r>
      <w:r w:rsidRPr="002A1E8F">
        <w:rPr>
          <w:rFonts w:ascii="Times New Roman" w:hAnsi="Times New Roman" w:cs="Times New Roman"/>
          <w:sz w:val="32"/>
          <w:szCs w:val="32"/>
        </w:rPr>
        <w:t>просторової інформації, включаючи дані фоторозвідки та інші дані розвідки, необхідні для оцінки та візуального зображення заходів із прив’язкою до географічних координат та особливостей місцевості</w:t>
      </w:r>
      <w:r w:rsidRPr="002A1E8F">
        <w:rPr>
          <w:rFonts w:ascii="Times New Roman" w:hAnsi="Times New Roman" w:cs="Times New Roman"/>
          <w:b/>
          <w:sz w:val="32"/>
          <w:szCs w:val="32"/>
        </w:rPr>
        <w:t xml:space="preserve"> </w:t>
      </w:r>
    </w:p>
    <w:p w:rsidR="00D17021" w:rsidRDefault="00D17021" w:rsidP="00D17021">
      <w:pPr>
        <w:pStyle w:val="a3"/>
        <w:widowControl w:val="0"/>
        <w:spacing w:line="300" w:lineRule="auto"/>
        <w:ind w:left="0"/>
        <w:rPr>
          <w:rFonts w:ascii="Times New Roman" w:hAnsi="Times New Roman" w:cs="Times New Roman"/>
          <w:b/>
          <w:sz w:val="32"/>
          <w:szCs w:val="32"/>
        </w:rPr>
      </w:pPr>
    </w:p>
    <w:p w:rsidR="00D17021" w:rsidRDefault="00D17021" w:rsidP="00D17021">
      <w:pPr>
        <w:pStyle w:val="a3"/>
        <w:widowControl w:val="0"/>
        <w:spacing w:line="300" w:lineRule="auto"/>
        <w:ind w:left="0"/>
        <w:rPr>
          <w:rFonts w:ascii="Times New Roman" w:hAnsi="Times New Roman" w:cs="Times New Roman"/>
          <w:b/>
          <w:sz w:val="32"/>
          <w:szCs w:val="32"/>
        </w:rPr>
      </w:pPr>
      <w:r w:rsidRPr="003A7D59">
        <w:rPr>
          <w:rFonts w:ascii="Times New Roman" w:hAnsi="Times New Roman" w:cs="Times New Roman"/>
          <w:b/>
          <w:sz w:val="40"/>
          <w:szCs w:val="40"/>
        </w:rPr>
        <w:t>Аеродром взаємодії</w:t>
      </w:r>
      <w:r>
        <w:rPr>
          <w:rFonts w:ascii="Times New Roman" w:hAnsi="Times New Roman" w:cs="Times New Roman"/>
          <w:b/>
          <w:sz w:val="36"/>
          <w:szCs w:val="36"/>
        </w:rPr>
        <w:t xml:space="preserve"> </w:t>
      </w:r>
      <w:r w:rsidRPr="002A1E8F">
        <w:rPr>
          <w:rFonts w:ascii="Times New Roman" w:hAnsi="Times New Roman" w:cs="Times New Roman"/>
          <w:sz w:val="32"/>
          <w:szCs w:val="32"/>
        </w:rPr>
        <w:t>– аеродром, що призначений для</w:t>
      </w:r>
      <w:r>
        <w:rPr>
          <w:rFonts w:ascii="Times New Roman" w:hAnsi="Times New Roman" w:cs="Times New Roman"/>
          <w:sz w:val="32"/>
          <w:szCs w:val="32"/>
        </w:rPr>
        <w:t xml:space="preserve"> </w:t>
      </w:r>
    </w:p>
    <w:p w:rsidR="00D17021" w:rsidRPr="002A1E8F" w:rsidRDefault="00D17021" w:rsidP="00D17021">
      <w:pPr>
        <w:pStyle w:val="a3"/>
        <w:widowControl w:val="0"/>
        <w:spacing w:line="300" w:lineRule="auto"/>
        <w:ind w:left="0"/>
        <w:rPr>
          <w:rFonts w:ascii="Times New Roman" w:hAnsi="Times New Roman" w:cs="Times New Roman"/>
          <w:sz w:val="32"/>
          <w:szCs w:val="32"/>
        </w:rPr>
      </w:pPr>
      <w:r w:rsidRPr="002A1E8F">
        <w:rPr>
          <w:rFonts w:ascii="Times New Roman" w:hAnsi="Times New Roman" w:cs="Times New Roman"/>
          <w:sz w:val="32"/>
          <w:szCs w:val="32"/>
        </w:rPr>
        <w:t>використання різними авіаційними з’єднаннями (частинами) під час виконання єдиного завдання</w:t>
      </w:r>
    </w:p>
    <w:p w:rsidR="00D17021" w:rsidRPr="002A1E8F" w:rsidRDefault="00D17021" w:rsidP="00D17021">
      <w:pPr>
        <w:pStyle w:val="a3"/>
        <w:widowControl w:val="0"/>
        <w:spacing w:line="300" w:lineRule="auto"/>
        <w:ind w:left="0"/>
        <w:rPr>
          <w:rFonts w:ascii="Times New Roman" w:hAnsi="Times New Roman" w:cs="Times New Roman"/>
          <w:sz w:val="32"/>
          <w:szCs w:val="32"/>
        </w:rPr>
      </w:pPr>
    </w:p>
    <w:p w:rsidR="00D17021" w:rsidRPr="002A1E8F" w:rsidRDefault="00D17021" w:rsidP="00D17021">
      <w:pPr>
        <w:pStyle w:val="a3"/>
        <w:widowControl w:val="0"/>
        <w:spacing w:line="300" w:lineRule="auto"/>
        <w:ind w:left="0"/>
        <w:rPr>
          <w:rFonts w:ascii="Times New Roman" w:hAnsi="Times New Roman" w:cs="Times New Roman"/>
          <w:sz w:val="32"/>
          <w:szCs w:val="32"/>
        </w:rPr>
      </w:pPr>
      <w:r w:rsidRPr="003A7D59">
        <w:rPr>
          <w:rFonts w:ascii="Times New Roman" w:hAnsi="Times New Roman" w:cs="Times New Roman"/>
          <w:b/>
          <w:sz w:val="40"/>
          <w:szCs w:val="40"/>
        </w:rPr>
        <w:t>Аеродром матеріально-технічного забезпечення</w:t>
      </w:r>
      <w:r>
        <w:rPr>
          <w:rFonts w:ascii="Times New Roman" w:hAnsi="Times New Roman" w:cs="Times New Roman"/>
          <w:b/>
          <w:sz w:val="32"/>
          <w:szCs w:val="32"/>
        </w:rPr>
        <w:t xml:space="preserve"> </w:t>
      </w:r>
      <w:r w:rsidRPr="002A1E8F">
        <w:rPr>
          <w:rFonts w:ascii="Times New Roman" w:hAnsi="Times New Roman" w:cs="Times New Roman"/>
          <w:sz w:val="32"/>
          <w:szCs w:val="32"/>
        </w:rPr>
        <w:t>– аеродром, призначений для прийому, тимчасового зберігання, завантаження (розвантаження) матеріально-технічних засобів</w:t>
      </w:r>
    </w:p>
    <w:p w:rsidR="00D17021" w:rsidRPr="002A1E8F" w:rsidRDefault="00D17021" w:rsidP="00D17021">
      <w:pPr>
        <w:pStyle w:val="a3"/>
        <w:widowControl w:val="0"/>
        <w:spacing w:line="300" w:lineRule="auto"/>
        <w:ind w:left="0"/>
        <w:rPr>
          <w:rFonts w:ascii="Times New Roman" w:hAnsi="Times New Roman" w:cs="Times New Roman"/>
          <w:sz w:val="32"/>
          <w:szCs w:val="32"/>
        </w:rPr>
      </w:pPr>
    </w:p>
    <w:p w:rsidR="00D17021" w:rsidRPr="009926A3" w:rsidRDefault="00D17021" w:rsidP="00D17021">
      <w:pPr>
        <w:widowControl w:val="0"/>
        <w:spacing w:after="0" w:line="300" w:lineRule="auto"/>
        <w:jc w:val="both"/>
        <w:rPr>
          <w:rFonts w:ascii="Times New Roman" w:hAnsi="Times New Roman"/>
          <w:sz w:val="32"/>
          <w:szCs w:val="32"/>
        </w:rPr>
      </w:pPr>
      <w:r w:rsidRPr="009926A3">
        <w:rPr>
          <w:rFonts w:ascii="Times New Roman" w:hAnsi="Times New Roman"/>
          <w:b/>
          <w:sz w:val="40"/>
          <w:szCs w:val="40"/>
        </w:rPr>
        <w:t>Акваторія</w:t>
      </w:r>
      <w:r w:rsidRPr="009926A3">
        <w:rPr>
          <w:rFonts w:ascii="Times New Roman" w:hAnsi="Times New Roman"/>
          <w:sz w:val="32"/>
          <w:szCs w:val="32"/>
        </w:rPr>
        <w:t xml:space="preserve"> — ділянка водної поверхні у визначених межах. (Наприклад, акваторія порту)</w:t>
      </w:r>
    </w:p>
    <w:p w:rsidR="00D17021" w:rsidRPr="009926A3" w:rsidRDefault="00D17021" w:rsidP="00D17021">
      <w:pPr>
        <w:widowControl w:val="0"/>
        <w:spacing w:after="0" w:line="300" w:lineRule="auto"/>
        <w:jc w:val="both"/>
        <w:rPr>
          <w:rFonts w:ascii="Times New Roman" w:hAnsi="Times New Roman"/>
          <w:sz w:val="32"/>
          <w:szCs w:val="32"/>
        </w:rPr>
      </w:pPr>
    </w:p>
    <w:p w:rsidR="00D17021" w:rsidRDefault="00D17021" w:rsidP="00D17021">
      <w:pPr>
        <w:pStyle w:val="a5"/>
        <w:widowControl w:val="0"/>
        <w:shd w:val="clear" w:color="auto" w:fill="FFFFFF"/>
        <w:spacing w:before="0" w:beforeAutospacing="0" w:after="0" w:afterAutospacing="0" w:line="300" w:lineRule="auto"/>
        <w:jc w:val="both"/>
        <w:rPr>
          <w:sz w:val="32"/>
          <w:szCs w:val="32"/>
        </w:rPr>
      </w:pPr>
      <w:r w:rsidRPr="009926A3">
        <w:rPr>
          <w:rStyle w:val="a7"/>
          <w:sz w:val="40"/>
          <w:szCs w:val="40"/>
        </w:rPr>
        <w:t xml:space="preserve">Аквакультура </w:t>
      </w:r>
      <w:r w:rsidRPr="009926A3">
        <w:rPr>
          <w:rStyle w:val="a7"/>
          <w:b w:val="0"/>
          <w:sz w:val="32"/>
          <w:szCs w:val="32"/>
        </w:rPr>
        <w:t>(aqua - вода і cultura - оброблення, догляд)</w:t>
      </w:r>
      <w:r w:rsidRPr="009926A3">
        <w:rPr>
          <w:sz w:val="32"/>
          <w:szCs w:val="32"/>
        </w:rPr>
        <w:t> - розведення і вирощування водних організмів (</w:t>
      </w:r>
      <w:r>
        <w:rPr>
          <w:sz w:val="32"/>
          <w:szCs w:val="32"/>
        </w:rPr>
        <w:t xml:space="preserve"> </w:t>
      </w:r>
      <w:r w:rsidRPr="009926A3">
        <w:rPr>
          <w:sz w:val="32"/>
          <w:szCs w:val="32"/>
        </w:rPr>
        <w:t>риб, молюсків, ракоподібних, водоростей) в умовах, що контролюються, для підвищення продуктивності водоймищ</w:t>
      </w:r>
    </w:p>
    <w:p w:rsidR="00D17021" w:rsidRPr="009926A3" w:rsidRDefault="00D17021" w:rsidP="00D17021">
      <w:pPr>
        <w:pStyle w:val="a5"/>
        <w:widowControl w:val="0"/>
        <w:shd w:val="clear" w:color="auto" w:fill="FFFFFF"/>
        <w:spacing w:before="0" w:beforeAutospacing="0" w:after="0" w:afterAutospacing="0" w:line="300" w:lineRule="auto"/>
        <w:jc w:val="both"/>
        <w:rPr>
          <w:sz w:val="32"/>
          <w:szCs w:val="32"/>
        </w:rPr>
      </w:pPr>
    </w:p>
    <w:p w:rsidR="00D17021" w:rsidRDefault="00D17021" w:rsidP="00D17021">
      <w:pPr>
        <w:pStyle w:val="a5"/>
        <w:widowControl w:val="0"/>
        <w:shd w:val="clear" w:color="auto" w:fill="FFFFFF"/>
        <w:spacing w:before="0" w:beforeAutospacing="0" w:after="0" w:afterAutospacing="0" w:line="300" w:lineRule="auto"/>
        <w:jc w:val="both"/>
        <w:rPr>
          <w:sz w:val="32"/>
          <w:szCs w:val="32"/>
        </w:rPr>
      </w:pPr>
      <w:r w:rsidRPr="009926A3">
        <w:rPr>
          <w:rStyle w:val="a7"/>
          <w:sz w:val="40"/>
          <w:szCs w:val="40"/>
        </w:rPr>
        <w:t xml:space="preserve">Акреції </w:t>
      </w:r>
      <w:r>
        <w:rPr>
          <w:rStyle w:val="a7"/>
          <w:b w:val="0"/>
          <w:sz w:val="32"/>
          <w:szCs w:val="32"/>
        </w:rPr>
        <w:t>(</w:t>
      </w:r>
      <w:r w:rsidRPr="009926A3">
        <w:rPr>
          <w:rStyle w:val="a7"/>
          <w:b w:val="0"/>
          <w:sz w:val="32"/>
          <w:szCs w:val="32"/>
        </w:rPr>
        <w:t>accretion - розростання, приріст, збільшення)</w:t>
      </w:r>
      <w:r w:rsidRPr="009926A3">
        <w:rPr>
          <w:sz w:val="32"/>
          <w:szCs w:val="32"/>
        </w:rPr>
        <w:t> - нарощування території</w:t>
      </w:r>
    </w:p>
    <w:p w:rsidR="00D17021" w:rsidRPr="009926A3" w:rsidRDefault="00D17021" w:rsidP="00D17021">
      <w:pPr>
        <w:pStyle w:val="a5"/>
        <w:widowControl w:val="0"/>
        <w:shd w:val="clear" w:color="auto" w:fill="FFFFFF"/>
        <w:spacing w:before="0" w:beforeAutospacing="0" w:after="0" w:afterAutospacing="0" w:line="300" w:lineRule="auto"/>
        <w:jc w:val="both"/>
        <w:rPr>
          <w:sz w:val="32"/>
          <w:szCs w:val="32"/>
        </w:rPr>
      </w:pPr>
    </w:p>
    <w:p w:rsidR="00D17021" w:rsidRPr="002A1E8F" w:rsidRDefault="00D17021" w:rsidP="00D17021">
      <w:pPr>
        <w:pStyle w:val="a3"/>
        <w:widowControl w:val="0"/>
        <w:spacing w:line="300" w:lineRule="auto"/>
        <w:ind w:left="0"/>
        <w:rPr>
          <w:rFonts w:ascii="Times New Roman" w:hAnsi="Times New Roman" w:cs="Times New Roman"/>
          <w:sz w:val="32"/>
          <w:szCs w:val="32"/>
        </w:rPr>
      </w:pPr>
      <w:r w:rsidRPr="003A7D59">
        <w:rPr>
          <w:rFonts w:ascii="Times New Roman" w:hAnsi="Times New Roman" w:cs="Times New Roman"/>
          <w:b/>
          <w:sz w:val="40"/>
          <w:szCs w:val="40"/>
        </w:rPr>
        <w:t>Активна оборона</w:t>
      </w:r>
      <w:r>
        <w:rPr>
          <w:rFonts w:ascii="Times New Roman" w:hAnsi="Times New Roman" w:cs="Times New Roman"/>
          <w:b/>
          <w:sz w:val="32"/>
          <w:szCs w:val="32"/>
        </w:rPr>
        <w:t xml:space="preserve"> </w:t>
      </w:r>
      <w:r w:rsidRPr="002A1E8F">
        <w:rPr>
          <w:rFonts w:ascii="Times New Roman" w:hAnsi="Times New Roman" w:cs="Times New Roman"/>
          <w:sz w:val="32"/>
          <w:szCs w:val="32"/>
        </w:rPr>
        <w:t xml:space="preserve">– активні заходи, що вживаються по відношенню до противника, щоб запобігти, звести нанівець або знизити ефективність будь-яких спроб нападу з боку противника </w:t>
      </w:r>
    </w:p>
    <w:p w:rsidR="00D17021" w:rsidRPr="002A1E8F" w:rsidRDefault="00D17021" w:rsidP="00D17021">
      <w:pPr>
        <w:pStyle w:val="a3"/>
        <w:widowControl w:val="0"/>
        <w:spacing w:line="300" w:lineRule="auto"/>
        <w:ind w:left="0"/>
        <w:rPr>
          <w:rFonts w:ascii="Times New Roman" w:hAnsi="Times New Roman" w:cs="Times New Roman"/>
          <w:sz w:val="32"/>
          <w:szCs w:val="32"/>
        </w:rPr>
      </w:pPr>
    </w:p>
    <w:p w:rsidR="00D17021" w:rsidRPr="002A1E8F" w:rsidRDefault="00D17021" w:rsidP="00D17021">
      <w:pPr>
        <w:pStyle w:val="a3"/>
        <w:widowControl w:val="0"/>
        <w:spacing w:line="300" w:lineRule="auto"/>
        <w:ind w:left="0"/>
        <w:rPr>
          <w:rFonts w:ascii="Times New Roman" w:hAnsi="Times New Roman" w:cs="Times New Roman"/>
          <w:sz w:val="32"/>
          <w:szCs w:val="32"/>
        </w:rPr>
      </w:pPr>
      <w:r w:rsidRPr="003A7D59">
        <w:rPr>
          <w:rFonts w:ascii="Times New Roman" w:hAnsi="Times New Roman" w:cs="Times New Roman"/>
          <w:b/>
          <w:sz w:val="40"/>
          <w:szCs w:val="40"/>
        </w:rPr>
        <w:lastRenderedPageBreak/>
        <w:t xml:space="preserve">Алідада </w:t>
      </w:r>
      <w:r w:rsidRPr="002A1E8F">
        <w:rPr>
          <w:rFonts w:ascii="Times New Roman" w:hAnsi="Times New Roman" w:cs="Times New Roman"/>
          <w:sz w:val="32"/>
          <w:szCs w:val="32"/>
        </w:rPr>
        <w:t xml:space="preserve">– частина геодезичного приладу, що розташована </w:t>
      </w:r>
      <w:proofErr w:type="spellStart"/>
      <w:r w:rsidRPr="002A1E8F">
        <w:rPr>
          <w:rFonts w:ascii="Times New Roman" w:hAnsi="Times New Roman" w:cs="Times New Roman"/>
          <w:sz w:val="32"/>
          <w:szCs w:val="32"/>
        </w:rPr>
        <w:t>співвісно</w:t>
      </w:r>
      <w:proofErr w:type="spellEnd"/>
      <w:r w:rsidRPr="002A1E8F">
        <w:rPr>
          <w:rFonts w:ascii="Times New Roman" w:hAnsi="Times New Roman" w:cs="Times New Roman"/>
          <w:sz w:val="32"/>
          <w:szCs w:val="32"/>
        </w:rPr>
        <w:t xml:space="preserve"> з лімбом і має елементи відлікового пристрою</w:t>
      </w:r>
    </w:p>
    <w:p w:rsidR="00D17021" w:rsidRPr="001732E9" w:rsidRDefault="00D17021" w:rsidP="00D17021">
      <w:pPr>
        <w:pStyle w:val="a3"/>
        <w:widowControl w:val="0"/>
        <w:spacing w:line="300" w:lineRule="auto"/>
        <w:ind w:left="0"/>
        <w:rPr>
          <w:rFonts w:ascii="Times New Roman" w:hAnsi="Times New Roman" w:cs="Times New Roman"/>
          <w:sz w:val="36"/>
          <w:szCs w:val="36"/>
        </w:rPr>
      </w:pPr>
    </w:p>
    <w:p w:rsidR="00D17021" w:rsidRDefault="00D17021" w:rsidP="00D17021">
      <w:pPr>
        <w:pStyle w:val="a3"/>
        <w:widowControl w:val="0"/>
        <w:spacing w:line="300" w:lineRule="auto"/>
        <w:ind w:left="0"/>
        <w:rPr>
          <w:rFonts w:ascii="Times New Roman" w:hAnsi="Times New Roman" w:cs="Times New Roman"/>
          <w:sz w:val="32"/>
          <w:szCs w:val="32"/>
        </w:rPr>
      </w:pPr>
      <w:r w:rsidRPr="00D545EA">
        <w:rPr>
          <w:rFonts w:ascii="Times New Roman" w:hAnsi="Times New Roman" w:cs="Times New Roman"/>
          <w:b/>
          <w:sz w:val="40"/>
          <w:szCs w:val="40"/>
        </w:rPr>
        <w:t>Амфібійна розвідка</w:t>
      </w:r>
      <w:r>
        <w:rPr>
          <w:rFonts w:ascii="Times New Roman" w:hAnsi="Times New Roman" w:cs="Times New Roman"/>
          <w:b/>
          <w:sz w:val="32"/>
          <w:szCs w:val="32"/>
        </w:rPr>
        <w:t xml:space="preserve"> </w:t>
      </w:r>
      <w:r w:rsidRPr="002A1E8F">
        <w:rPr>
          <w:rFonts w:ascii="Times New Roman" w:hAnsi="Times New Roman" w:cs="Times New Roman"/>
          <w:sz w:val="32"/>
          <w:szCs w:val="32"/>
        </w:rPr>
        <w:t>– висадка морського десанту малими групами, зазвичай переважно приховано, ніж силою зброї, з метою роздобути секретні дані і здійснити запланований відхід</w:t>
      </w:r>
    </w:p>
    <w:p w:rsidR="00D17021" w:rsidRPr="002A1E8F" w:rsidRDefault="00D17021" w:rsidP="00D17021">
      <w:pPr>
        <w:pStyle w:val="a3"/>
        <w:widowControl w:val="0"/>
        <w:spacing w:line="300" w:lineRule="auto"/>
        <w:ind w:left="0"/>
        <w:rPr>
          <w:rFonts w:ascii="Times New Roman" w:hAnsi="Times New Roman" w:cs="Times New Roman"/>
          <w:sz w:val="32"/>
          <w:szCs w:val="32"/>
        </w:rPr>
      </w:pPr>
    </w:p>
    <w:p w:rsidR="00D17021" w:rsidRDefault="00D17021" w:rsidP="00D17021">
      <w:pPr>
        <w:pStyle w:val="a3"/>
        <w:widowControl w:val="0"/>
        <w:spacing w:line="300" w:lineRule="auto"/>
        <w:ind w:left="0"/>
        <w:rPr>
          <w:rFonts w:ascii="Times New Roman" w:hAnsi="Times New Roman" w:cs="Times New Roman"/>
          <w:sz w:val="32"/>
          <w:szCs w:val="32"/>
        </w:rPr>
      </w:pPr>
      <w:r w:rsidRPr="00CD01A6">
        <w:rPr>
          <w:rFonts w:ascii="Times New Roman" w:hAnsi="Times New Roman" w:cs="Times New Roman"/>
          <w:b/>
          <w:sz w:val="40"/>
          <w:szCs w:val="40"/>
        </w:rPr>
        <w:t>Анархія</w:t>
      </w:r>
      <w:r>
        <w:rPr>
          <w:rFonts w:ascii="Times New Roman" w:hAnsi="Times New Roman" w:cs="Times New Roman"/>
          <w:sz w:val="32"/>
          <w:szCs w:val="32"/>
        </w:rPr>
        <w:t xml:space="preserve"> – </w:t>
      </w:r>
      <w:r w:rsidRPr="00CD01A6">
        <w:rPr>
          <w:rFonts w:ascii="Times New Roman" w:hAnsi="Times New Roman" w:cs="Times New Roman"/>
          <w:b/>
          <w:sz w:val="32"/>
          <w:szCs w:val="32"/>
        </w:rPr>
        <w:t>1).</w:t>
      </w:r>
      <w:r>
        <w:rPr>
          <w:rFonts w:ascii="Times New Roman" w:hAnsi="Times New Roman" w:cs="Times New Roman"/>
          <w:sz w:val="32"/>
          <w:szCs w:val="32"/>
        </w:rPr>
        <w:t xml:space="preserve"> безвладдя, </w:t>
      </w:r>
      <w:r w:rsidRPr="00CD01A6">
        <w:rPr>
          <w:rFonts w:ascii="Times New Roman" w:hAnsi="Times New Roman" w:cs="Times New Roman"/>
          <w:b/>
          <w:sz w:val="32"/>
          <w:szCs w:val="32"/>
        </w:rPr>
        <w:t>2).</w:t>
      </w:r>
      <w:r>
        <w:rPr>
          <w:rFonts w:ascii="Times New Roman" w:hAnsi="Times New Roman" w:cs="Times New Roman"/>
          <w:sz w:val="32"/>
          <w:szCs w:val="32"/>
        </w:rPr>
        <w:t xml:space="preserve"> стан суспільства, у якому немає організованої влади, законів, певних обов’язкових норм поведінки</w:t>
      </w:r>
    </w:p>
    <w:p w:rsidR="00D17021" w:rsidRPr="002A1E8F" w:rsidRDefault="00D17021" w:rsidP="00D17021">
      <w:pPr>
        <w:pStyle w:val="a3"/>
        <w:widowControl w:val="0"/>
        <w:spacing w:line="300" w:lineRule="auto"/>
        <w:ind w:left="0"/>
        <w:rPr>
          <w:rFonts w:ascii="Times New Roman" w:hAnsi="Times New Roman" w:cs="Times New Roman"/>
          <w:sz w:val="32"/>
          <w:szCs w:val="32"/>
        </w:rPr>
      </w:pPr>
      <w:r>
        <w:rPr>
          <w:rFonts w:ascii="Times New Roman" w:hAnsi="Times New Roman" w:cs="Times New Roman"/>
          <w:sz w:val="32"/>
          <w:szCs w:val="32"/>
        </w:rPr>
        <w:t xml:space="preserve"> </w:t>
      </w:r>
    </w:p>
    <w:p w:rsidR="00D17021" w:rsidRDefault="00D17021" w:rsidP="00D17021">
      <w:pPr>
        <w:pStyle w:val="a3"/>
        <w:widowControl w:val="0"/>
        <w:spacing w:line="300" w:lineRule="auto"/>
        <w:ind w:left="0"/>
        <w:rPr>
          <w:rFonts w:ascii="Times New Roman" w:hAnsi="Times New Roman" w:cs="Times New Roman"/>
          <w:sz w:val="32"/>
          <w:szCs w:val="32"/>
        </w:rPr>
      </w:pPr>
      <w:r w:rsidRPr="00D545EA">
        <w:rPr>
          <w:rFonts w:ascii="Times New Roman" w:hAnsi="Times New Roman" w:cs="Times New Roman"/>
          <w:b/>
          <w:sz w:val="40"/>
          <w:szCs w:val="40"/>
        </w:rPr>
        <w:t>Ангар</w:t>
      </w:r>
      <w:r w:rsidRPr="002A1E8F">
        <w:rPr>
          <w:rFonts w:ascii="Times New Roman" w:hAnsi="Times New Roman" w:cs="Times New Roman"/>
          <w:sz w:val="32"/>
          <w:szCs w:val="32"/>
        </w:rPr>
        <w:t xml:space="preserve"> – спеціальне приміщення, яке передбачене для схову та технічного обслуговування літальних апаратів</w:t>
      </w:r>
    </w:p>
    <w:p w:rsidR="00D17021" w:rsidRPr="002A1E8F" w:rsidRDefault="00D17021" w:rsidP="00D17021">
      <w:pPr>
        <w:pStyle w:val="a3"/>
        <w:widowControl w:val="0"/>
        <w:spacing w:line="300" w:lineRule="auto"/>
        <w:ind w:left="0"/>
        <w:rPr>
          <w:rFonts w:ascii="Times New Roman" w:hAnsi="Times New Roman" w:cs="Times New Roman"/>
          <w:sz w:val="32"/>
          <w:szCs w:val="32"/>
        </w:rPr>
      </w:pPr>
    </w:p>
    <w:p w:rsidR="00D17021" w:rsidRDefault="00D17021" w:rsidP="00D17021">
      <w:pPr>
        <w:pStyle w:val="a3"/>
        <w:widowControl w:val="0"/>
        <w:spacing w:line="300" w:lineRule="auto"/>
        <w:ind w:left="0"/>
        <w:rPr>
          <w:rFonts w:ascii="Times New Roman" w:hAnsi="Times New Roman" w:cs="Times New Roman"/>
          <w:sz w:val="32"/>
          <w:szCs w:val="32"/>
        </w:rPr>
      </w:pPr>
      <w:r w:rsidRPr="00CD01A6">
        <w:rPr>
          <w:rFonts w:ascii="Times New Roman" w:hAnsi="Times New Roman" w:cs="Times New Roman"/>
          <w:b/>
          <w:sz w:val="40"/>
          <w:szCs w:val="40"/>
        </w:rPr>
        <w:t>Анексія</w:t>
      </w:r>
      <w:r>
        <w:rPr>
          <w:rFonts w:ascii="Times New Roman" w:hAnsi="Times New Roman" w:cs="Times New Roman"/>
          <w:sz w:val="32"/>
          <w:szCs w:val="32"/>
        </w:rPr>
        <w:t xml:space="preserve"> – насильницьке приєднання однією державою території іншої держави</w:t>
      </w:r>
    </w:p>
    <w:p w:rsidR="00D17021" w:rsidRPr="002A1E8F" w:rsidRDefault="00D17021" w:rsidP="00D17021">
      <w:pPr>
        <w:pStyle w:val="a3"/>
        <w:widowControl w:val="0"/>
        <w:spacing w:line="300" w:lineRule="auto"/>
        <w:ind w:left="0"/>
        <w:rPr>
          <w:rFonts w:ascii="Times New Roman" w:hAnsi="Times New Roman" w:cs="Times New Roman"/>
          <w:sz w:val="32"/>
          <w:szCs w:val="32"/>
        </w:rPr>
      </w:pPr>
    </w:p>
    <w:p w:rsidR="00D17021" w:rsidRDefault="00D17021" w:rsidP="00D17021">
      <w:pPr>
        <w:widowControl w:val="0"/>
        <w:spacing w:after="0" w:line="300" w:lineRule="auto"/>
        <w:jc w:val="both"/>
        <w:rPr>
          <w:rFonts w:ascii="Times New Roman" w:hAnsi="Times New Roman"/>
          <w:sz w:val="32"/>
          <w:szCs w:val="32"/>
        </w:rPr>
      </w:pPr>
      <w:r w:rsidRPr="00D545EA">
        <w:rPr>
          <w:rFonts w:ascii="Times New Roman" w:hAnsi="Times New Roman"/>
          <w:b/>
          <w:sz w:val="40"/>
          <w:szCs w:val="40"/>
        </w:rPr>
        <w:t>Анклав</w:t>
      </w:r>
      <w:r w:rsidRPr="002A1E8F">
        <w:rPr>
          <w:rFonts w:ascii="Times New Roman" w:hAnsi="Times New Roman"/>
          <w:b/>
          <w:sz w:val="32"/>
          <w:szCs w:val="32"/>
        </w:rPr>
        <w:t xml:space="preserve"> </w:t>
      </w:r>
      <w:r w:rsidRPr="002A1E8F">
        <w:rPr>
          <w:rFonts w:ascii="Times New Roman" w:hAnsi="Times New Roman"/>
          <w:sz w:val="32"/>
          <w:szCs w:val="32"/>
        </w:rPr>
        <w:t>– відокремлена частина території, яка розміщена у територіальних володіннях</w:t>
      </w:r>
      <w:r>
        <w:rPr>
          <w:rFonts w:ascii="Times New Roman" w:hAnsi="Times New Roman"/>
          <w:sz w:val="32"/>
          <w:szCs w:val="32"/>
        </w:rPr>
        <w:t xml:space="preserve"> іншої (інших) держави (держав)</w:t>
      </w:r>
    </w:p>
    <w:p w:rsidR="00D17021" w:rsidRPr="002A1E8F" w:rsidRDefault="00D17021" w:rsidP="00D17021">
      <w:pPr>
        <w:widowControl w:val="0"/>
        <w:spacing w:after="0" w:line="300" w:lineRule="auto"/>
        <w:jc w:val="both"/>
        <w:rPr>
          <w:rFonts w:ascii="Times New Roman" w:hAnsi="Times New Roman"/>
          <w:sz w:val="32"/>
          <w:szCs w:val="32"/>
        </w:rPr>
      </w:pPr>
    </w:p>
    <w:p w:rsidR="00D17021" w:rsidRDefault="00D17021" w:rsidP="00D17021">
      <w:pPr>
        <w:pStyle w:val="a3"/>
        <w:widowControl w:val="0"/>
        <w:spacing w:line="300" w:lineRule="auto"/>
        <w:ind w:left="0"/>
        <w:rPr>
          <w:rFonts w:ascii="Times New Roman" w:hAnsi="Times New Roman" w:cs="Times New Roman"/>
          <w:sz w:val="32"/>
          <w:szCs w:val="32"/>
        </w:rPr>
      </w:pPr>
      <w:r w:rsidRPr="00CD01A6">
        <w:rPr>
          <w:rFonts w:ascii="Times New Roman" w:hAnsi="Times New Roman" w:cs="Times New Roman"/>
          <w:b/>
          <w:sz w:val="40"/>
          <w:szCs w:val="40"/>
        </w:rPr>
        <w:t>Апарат держави</w:t>
      </w:r>
      <w:r>
        <w:rPr>
          <w:rFonts w:ascii="Times New Roman" w:hAnsi="Times New Roman" w:cs="Times New Roman"/>
          <w:sz w:val="32"/>
          <w:szCs w:val="32"/>
        </w:rPr>
        <w:t xml:space="preserve"> – система державних органів, які виконують завдання та функції держави</w:t>
      </w:r>
    </w:p>
    <w:p w:rsidR="00D17021" w:rsidRDefault="00D17021" w:rsidP="00D17021">
      <w:pPr>
        <w:pStyle w:val="a3"/>
        <w:widowControl w:val="0"/>
        <w:spacing w:line="300" w:lineRule="auto"/>
        <w:ind w:left="0"/>
        <w:rPr>
          <w:rFonts w:ascii="Times New Roman" w:hAnsi="Times New Roman" w:cs="Times New Roman"/>
          <w:sz w:val="32"/>
          <w:szCs w:val="32"/>
        </w:rPr>
      </w:pPr>
    </w:p>
    <w:p w:rsidR="00D17021" w:rsidRDefault="00D17021" w:rsidP="00D17021">
      <w:pPr>
        <w:pStyle w:val="a3"/>
        <w:widowControl w:val="0"/>
        <w:spacing w:line="300" w:lineRule="auto"/>
        <w:ind w:left="0"/>
        <w:rPr>
          <w:rFonts w:ascii="Times New Roman" w:hAnsi="Times New Roman" w:cs="Times New Roman"/>
          <w:sz w:val="32"/>
          <w:szCs w:val="32"/>
        </w:rPr>
      </w:pPr>
      <w:r w:rsidRPr="00CD01A6">
        <w:rPr>
          <w:rFonts w:ascii="Times New Roman" w:hAnsi="Times New Roman" w:cs="Times New Roman"/>
          <w:b/>
          <w:sz w:val="40"/>
          <w:szCs w:val="40"/>
        </w:rPr>
        <w:t>Апатрид</w:t>
      </w:r>
      <w:r>
        <w:rPr>
          <w:rFonts w:ascii="Times New Roman" w:hAnsi="Times New Roman" w:cs="Times New Roman"/>
          <w:sz w:val="32"/>
          <w:szCs w:val="32"/>
        </w:rPr>
        <w:t xml:space="preserve"> – особа без громадянства</w:t>
      </w:r>
    </w:p>
    <w:p w:rsidR="00D17021" w:rsidRPr="002A1E8F" w:rsidRDefault="00D17021" w:rsidP="00D17021">
      <w:pPr>
        <w:pStyle w:val="a3"/>
        <w:widowControl w:val="0"/>
        <w:spacing w:line="300" w:lineRule="auto"/>
        <w:ind w:left="0"/>
        <w:rPr>
          <w:rFonts w:ascii="Times New Roman" w:hAnsi="Times New Roman" w:cs="Times New Roman"/>
          <w:sz w:val="32"/>
          <w:szCs w:val="32"/>
        </w:rPr>
      </w:pPr>
    </w:p>
    <w:p w:rsidR="00D17021" w:rsidRPr="002A1E8F" w:rsidRDefault="00D17021" w:rsidP="00D17021">
      <w:pPr>
        <w:pStyle w:val="a3"/>
        <w:widowControl w:val="0"/>
        <w:spacing w:line="300" w:lineRule="auto"/>
        <w:ind w:left="0"/>
        <w:rPr>
          <w:rFonts w:ascii="Times New Roman" w:hAnsi="Times New Roman" w:cs="Times New Roman"/>
          <w:sz w:val="32"/>
          <w:szCs w:val="32"/>
        </w:rPr>
      </w:pPr>
      <w:r w:rsidRPr="00D545EA">
        <w:rPr>
          <w:rFonts w:ascii="Times New Roman" w:hAnsi="Times New Roman" w:cs="Times New Roman"/>
          <w:b/>
          <w:sz w:val="40"/>
          <w:szCs w:val="40"/>
        </w:rPr>
        <w:t>Аркуш-карти</w:t>
      </w:r>
      <w:r w:rsidRPr="002A1E8F">
        <w:rPr>
          <w:rFonts w:ascii="Times New Roman" w:hAnsi="Times New Roman" w:cs="Times New Roman"/>
          <w:sz w:val="32"/>
          <w:szCs w:val="32"/>
        </w:rPr>
        <w:t>– окрема карта або діаграма, повна сама по соб</w:t>
      </w:r>
      <w:r>
        <w:rPr>
          <w:rFonts w:ascii="Times New Roman" w:hAnsi="Times New Roman" w:cs="Times New Roman"/>
          <w:sz w:val="32"/>
          <w:szCs w:val="32"/>
        </w:rPr>
        <w:t xml:space="preserve">і, або є частиною якоїсь серії </w:t>
      </w:r>
    </w:p>
    <w:p w:rsidR="00D17021" w:rsidRPr="002A1E8F" w:rsidRDefault="00D17021" w:rsidP="00D17021">
      <w:pPr>
        <w:pStyle w:val="a3"/>
        <w:widowControl w:val="0"/>
        <w:spacing w:line="300" w:lineRule="auto"/>
        <w:ind w:left="0"/>
        <w:rPr>
          <w:rFonts w:ascii="Times New Roman" w:hAnsi="Times New Roman" w:cs="Times New Roman"/>
          <w:sz w:val="32"/>
          <w:szCs w:val="32"/>
        </w:rPr>
      </w:pPr>
    </w:p>
    <w:p w:rsidR="00D17021" w:rsidRPr="002A1E8F" w:rsidRDefault="00D17021" w:rsidP="00D17021">
      <w:pPr>
        <w:pStyle w:val="a3"/>
        <w:widowControl w:val="0"/>
        <w:spacing w:line="300" w:lineRule="auto"/>
        <w:ind w:left="0"/>
        <w:rPr>
          <w:rFonts w:ascii="Times New Roman" w:hAnsi="Times New Roman" w:cs="Times New Roman"/>
          <w:sz w:val="32"/>
          <w:szCs w:val="32"/>
        </w:rPr>
      </w:pPr>
      <w:r w:rsidRPr="00D545EA">
        <w:rPr>
          <w:rFonts w:ascii="Times New Roman" w:hAnsi="Times New Roman" w:cs="Times New Roman"/>
          <w:b/>
          <w:sz w:val="40"/>
          <w:szCs w:val="40"/>
        </w:rPr>
        <w:t>Арсенал</w:t>
      </w:r>
      <w:r>
        <w:rPr>
          <w:rFonts w:ascii="Times New Roman" w:hAnsi="Times New Roman" w:cs="Times New Roman"/>
          <w:b/>
          <w:sz w:val="32"/>
          <w:szCs w:val="32"/>
        </w:rPr>
        <w:t xml:space="preserve"> </w:t>
      </w:r>
      <w:r w:rsidRPr="002A1E8F">
        <w:rPr>
          <w:rFonts w:ascii="Times New Roman" w:hAnsi="Times New Roman" w:cs="Times New Roman"/>
          <w:sz w:val="32"/>
          <w:szCs w:val="32"/>
        </w:rPr>
        <w:t>– військова установа для приймання, ремонту, складання, зберігання й видачі військам зброї та боєприпасів</w:t>
      </w:r>
    </w:p>
    <w:p w:rsidR="00D17021" w:rsidRPr="002A1E8F" w:rsidRDefault="00D17021" w:rsidP="00D17021">
      <w:pPr>
        <w:pStyle w:val="a3"/>
        <w:widowControl w:val="0"/>
        <w:spacing w:line="300" w:lineRule="auto"/>
        <w:ind w:left="0"/>
        <w:rPr>
          <w:rFonts w:ascii="Times New Roman" w:hAnsi="Times New Roman" w:cs="Times New Roman"/>
          <w:sz w:val="32"/>
          <w:szCs w:val="32"/>
        </w:rPr>
      </w:pPr>
      <w:r w:rsidRPr="00D545EA">
        <w:rPr>
          <w:rFonts w:ascii="Times New Roman" w:hAnsi="Times New Roman" w:cs="Times New Roman"/>
          <w:b/>
          <w:sz w:val="40"/>
          <w:szCs w:val="40"/>
        </w:rPr>
        <w:lastRenderedPageBreak/>
        <w:t>Артилерійська гармата</w:t>
      </w:r>
      <w:r>
        <w:rPr>
          <w:rFonts w:ascii="Times New Roman" w:hAnsi="Times New Roman" w:cs="Times New Roman"/>
          <w:b/>
          <w:sz w:val="32"/>
          <w:szCs w:val="32"/>
        </w:rPr>
        <w:t xml:space="preserve"> </w:t>
      </w:r>
      <w:r w:rsidRPr="002A1E8F">
        <w:rPr>
          <w:rFonts w:ascii="Times New Roman" w:hAnsi="Times New Roman" w:cs="Times New Roman"/>
          <w:sz w:val="32"/>
          <w:szCs w:val="32"/>
        </w:rPr>
        <w:t>– артилерійський засіб унітарного чи роздільно-гільзового заряджання з нарізним або гладким стволом, для ведення навісного або настильного вогню по наземних (надводних) цілях чи для стрільби по повітряних цілях</w:t>
      </w:r>
    </w:p>
    <w:p w:rsidR="00D17021" w:rsidRPr="00D545EA" w:rsidRDefault="00D17021" w:rsidP="00D17021">
      <w:pPr>
        <w:widowControl w:val="0"/>
        <w:spacing w:after="0" w:line="300" w:lineRule="auto"/>
        <w:jc w:val="both"/>
        <w:rPr>
          <w:rFonts w:ascii="Times New Roman" w:hAnsi="Times New Roman"/>
          <w:sz w:val="40"/>
          <w:szCs w:val="40"/>
          <w:shd w:val="clear" w:color="auto" w:fill="FFFFFF"/>
        </w:rPr>
      </w:pPr>
    </w:p>
    <w:p w:rsidR="00D17021" w:rsidRDefault="00D17021" w:rsidP="00D17021">
      <w:pPr>
        <w:widowControl w:val="0"/>
        <w:spacing w:after="0" w:line="300" w:lineRule="auto"/>
        <w:jc w:val="both"/>
        <w:rPr>
          <w:rFonts w:ascii="Times New Roman" w:hAnsi="Times New Roman"/>
          <w:sz w:val="32"/>
          <w:szCs w:val="32"/>
        </w:rPr>
      </w:pPr>
      <w:r w:rsidRPr="00D545EA">
        <w:rPr>
          <w:rFonts w:ascii="Times New Roman" w:hAnsi="Times New Roman"/>
          <w:b/>
          <w:sz w:val="40"/>
          <w:szCs w:val="40"/>
        </w:rPr>
        <w:t>Асоційований член організації</w:t>
      </w:r>
      <w:r w:rsidRPr="002A1E8F">
        <w:rPr>
          <w:rFonts w:ascii="Times New Roman" w:hAnsi="Times New Roman"/>
          <w:sz w:val="32"/>
          <w:szCs w:val="32"/>
        </w:rPr>
        <w:t xml:space="preserve"> — член певної організації, який бере участь у її роботі на </w:t>
      </w:r>
      <w:r>
        <w:rPr>
          <w:rFonts w:ascii="Times New Roman" w:hAnsi="Times New Roman"/>
          <w:sz w:val="32"/>
          <w:szCs w:val="32"/>
        </w:rPr>
        <w:t>інших умовах, ніж інші її члени</w:t>
      </w:r>
      <w:r w:rsidRPr="002A1E8F">
        <w:rPr>
          <w:rFonts w:ascii="Times New Roman" w:hAnsi="Times New Roman"/>
          <w:sz w:val="32"/>
          <w:szCs w:val="32"/>
        </w:rPr>
        <w:t xml:space="preserve"> </w:t>
      </w:r>
    </w:p>
    <w:p w:rsidR="00D17021" w:rsidRPr="002A1E8F" w:rsidRDefault="00D17021" w:rsidP="00D17021">
      <w:pPr>
        <w:widowControl w:val="0"/>
        <w:spacing w:after="0" w:line="300" w:lineRule="auto"/>
        <w:jc w:val="both"/>
        <w:rPr>
          <w:rFonts w:ascii="Times New Roman" w:hAnsi="Times New Roman"/>
          <w:sz w:val="32"/>
          <w:szCs w:val="32"/>
        </w:rPr>
      </w:pPr>
    </w:p>
    <w:p w:rsidR="00D17021" w:rsidRDefault="00D17021" w:rsidP="00D17021">
      <w:pPr>
        <w:pStyle w:val="a3"/>
        <w:widowControl w:val="0"/>
        <w:spacing w:line="300" w:lineRule="auto"/>
        <w:ind w:left="0"/>
        <w:rPr>
          <w:rFonts w:ascii="Times New Roman" w:hAnsi="Times New Roman" w:cs="Times New Roman"/>
          <w:sz w:val="32"/>
          <w:szCs w:val="32"/>
        </w:rPr>
      </w:pPr>
      <w:r w:rsidRPr="00135F44">
        <w:rPr>
          <w:rFonts w:ascii="Times New Roman" w:hAnsi="Times New Roman" w:cs="Times New Roman"/>
          <w:b/>
          <w:sz w:val="40"/>
          <w:szCs w:val="40"/>
        </w:rPr>
        <w:t>Аташе</w:t>
      </w:r>
      <w:r>
        <w:rPr>
          <w:rFonts w:ascii="Times New Roman" w:hAnsi="Times New Roman" w:cs="Times New Roman"/>
          <w:sz w:val="32"/>
          <w:szCs w:val="32"/>
        </w:rPr>
        <w:t xml:space="preserve"> – посада або ранг дипломатичного представника. Існують такі категорії аташе: </w:t>
      </w:r>
      <w:r w:rsidRPr="00135F44">
        <w:rPr>
          <w:rFonts w:ascii="Times New Roman" w:hAnsi="Times New Roman" w:cs="Times New Roman"/>
          <w:b/>
          <w:sz w:val="32"/>
          <w:szCs w:val="32"/>
        </w:rPr>
        <w:t>1)</w:t>
      </w:r>
      <w:r>
        <w:rPr>
          <w:rFonts w:ascii="Times New Roman" w:hAnsi="Times New Roman" w:cs="Times New Roman"/>
          <w:b/>
          <w:sz w:val="32"/>
          <w:szCs w:val="32"/>
        </w:rPr>
        <w:t>.</w:t>
      </w:r>
      <w:r>
        <w:rPr>
          <w:rFonts w:ascii="Times New Roman" w:hAnsi="Times New Roman" w:cs="Times New Roman"/>
          <w:sz w:val="32"/>
          <w:szCs w:val="32"/>
        </w:rPr>
        <w:t xml:space="preserve"> військові, </w:t>
      </w:r>
      <w:r w:rsidRPr="00135F44">
        <w:rPr>
          <w:rFonts w:ascii="Times New Roman" w:hAnsi="Times New Roman" w:cs="Times New Roman"/>
          <w:b/>
          <w:sz w:val="32"/>
          <w:szCs w:val="32"/>
        </w:rPr>
        <w:t>2).</w:t>
      </w:r>
      <w:r>
        <w:rPr>
          <w:rFonts w:ascii="Times New Roman" w:hAnsi="Times New Roman" w:cs="Times New Roman"/>
          <w:sz w:val="32"/>
          <w:szCs w:val="32"/>
        </w:rPr>
        <w:t xml:space="preserve"> спеціальні, </w:t>
      </w:r>
      <w:r w:rsidRPr="00135F44">
        <w:rPr>
          <w:rFonts w:ascii="Times New Roman" w:hAnsi="Times New Roman" w:cs="Times New Roman"/>
          <w:b/>
          <w:sz w:val="32"/>
          <w:szCs w:val="32"/>
        </w:rPr>
        <w:t>3)</w:t>
      </w:r>
      <w:r>
        <w:rPr>
          <w:rFonts w:ascii="Times New Roman" w:hAnsi="Times New Roman" w:cs="Times New Roman"/>
          <w:b/>
          <w:sz w:val="32"/>
          <w:szCs w:val="32"/>
        </w:rPr>
        <w:t>.</w:t>
      </w:r>
      <w:r>
        <w:rPr>
          <w:rFonts w:ascii="Times New Roman" w:hAnsi="Times New Roman" w:cs="Times New Roman"/>
          <w:sz w:val="32"/>
          <w:szCs w:val="32"/>
        </w:rPr>
        <w:t xml:space="preserve"> з питань преси (прес-аташе), </w:t>
      </w:r>
      <w:r w:rsidRPr="00135F44">
        <w:rPr>
          <w:rFonts w:ascii="Times New Roman" w:hAnsi="Times New Roman" w:cs="Times New Roman"/>
          <w:b/>
          <w:sz w:val="32"/>
          <w:szCs w:val="32"/>
        </w:rPr>
        <w:t>4).</w:t>
      </w:r>
      <w:r>
        <w:rPr>
          <w:rFonts w:ascii="Times New Roman" w:hAnsi="Times New Roman" w:cs="Times New Roman"/>
          <w:sz w:val="32"/>
          <w:szCs w:val="32"/>
        </w:rPr>
        <w:t xml:space="preserve"> дипломатичні, </w:t>
      </w:r>
      <w:r w:rsidRPr="00135F44">
        <w:rPr>
          <w:rFonts w:ascii="Times New Roman" w:hAnsi="Times New Roman" w:cs="Times New Roman"/>
          <w:b/>
          <w:sz w:val="32"/>
          <w:szCs w:val="32"/>
        </w:rPr>
        <w:t>5).</w:t>
      </w:r>
      <w:r>
        <w:rPr>
          <w:rFonts w:ascii="Times New Roman" w:hAnsi="Times New Roman" w:cs="Times New Roman"/>
          <w:sz w:val="32"/>
          <w:szCs w:val="32"/>
        </w:rPr>
        <w:t xml:space="preserve"> почесні</w:t>
      </w:r>
    </w:p>
    <w:p w:rsidR="00D17021" w:rsidRDefault="00D17021" w:rsidP="00D17021">
      <w:pPr>
        <w:pStyle w:val="a3"/>
        <w:widowControl w:val="0"/>
        <w:spacing w:line="300" w:lineRule="auto"/>
        <w:ind w:left="0"/>
        <w:rPr>
          <w:rFonts w:ascii="Times New Roman" w:hAnsi="Times New Roman" w:cs="Times New Roman"/>
          <w:b/>
          <w:sz w:val="40"/>
          <w:szCs w:val="40"/>
        </w:rPr>
      </w:pPr>
    </w:p>
    <w:p w:rsidR="00D17021" w:rsidRPr="002A1E8F" w:rsidRDefault="00D17021" w:rsidP="00D17021">
      <w:pPr>
        <w:pStyle w:val="a3"/>
        <w:widowControl w:val="0"/>
        <w:spacing w:line="300" w:lineRule="auto"/>
        <w:ind w:left="0"/>
        <w:rPr>
          <w:rFonts w:ascii="Times New Roman" w:hAnsi="Times New Roman" w:cs="Times New Roman"/>
          <w:sz w:val="32"/>
          <w:szCs w:val="32"/>
        </w:rPr>
      </w:pPr>
      <w:r w:rsidRPr="00D545EA">
        <w:rPr>
          <w:rFonts w:ascii="Times New Roman" w:hAnsi="Times New Roman" w:cs="Times New Roman"/>
          <w:b/>
          <w:sz w:val="40"/>
          <w:szCs w:val="40"/>
        </w:rPr>
        <w:t>Атлас морський</w:t>
      </w:r>
      <w:r w:rsidRPr="002A1E8F">
        <w:rPr>
          <w:rFonts w:ascii="Times New Roman" w:hAnsi="Times New Roman" w:cs="Times New Roman"/>
          <w:sz w:val="32"/>
          <w:szCs w:val="32"/>
        </w:rPr>
        <w:t xml:space="preserve"> – зібрання морських мап, об’єднаних спільністю призначення та змісту, виконаних за спеціальною програмою, є керівництвом для загального вивчення океанів, морів та їх окремих районів або для більш детального вивчення якого-небудь окремого елемента</w:t>
      </w:r>
    </w:p>
    <w:p w:rsidR="00D17021" w:rsidRPr="002A1E8F" w:rsidRDefault="00D17021" w:rsidP="00D17021">
      <w:pPr>
        <w:pStyle w:val="a3"/>
        <w:widowControl w:val="0"/>
        <w:spacing w:line="300" w:lineRule="auto"/>
        <w:ind w:left="0"/>
        <w:rPr>
          <w:rFonts w:ascii="Times New Roman" w:hAnsi="Times New Roman" w:cs="Times New Roman"/>
          <w:sz w:val="32"/>
          <w:szCs w:val="32"/>
        </w:rPr>
      </w:pPr>
    </w:p>
    <w:p w:rsidR="00D17021" w:rsidRDefault="00D17021" w:rsidP="00D17021">
      <w:pPr>
        <w:pStyle w:val="a3"/>
        <w:widowControl w:val="0"/>
        <w:spacing w:line="300" w:lineRule="auto"/>
        <w:ind w:left="0"/>
        <w:rPr>
          <w:rFonts w:ascii="Times New Roman" w:hAnsi="Times New Roman" w:cs="Times New Roman"/>
          <w:sz w:val="32"/>
          <w:szCs w:val="32"/>
        </w:rPr>
      </w:pPr>
      <w:r w:rsidRPr="00D545EA">
        <w:rPr>
          <w:rFonts w:ascii="Times New Roman" w:hAnsi="Times New Roman" w:cs="Times New Roman"/>
          <w:b/>
          <w:sz w:val="40"/>
          <w:szCs w:val="40"/>
        </w:rPr>
        <w:t>Атомоход, атомне судно</w:t>
      </w:r>
      <w:r w:rsidRPr="002A1E8F">
        <w:rPr>
          <w:rFonts w:ascii="Times New Roman" w:hAnsi="Times New Roman" w:cs="Times New Roman"/>
          <w:sz w:val="32"/>
          <w:szCs w:val="32"/>
        </w:rPr>
        <w:t xml:space="preserve"> – загальна назва суден з атомною енергетичною установкою (АЕУ). Найбільше розповсюдження АЕУ отримали на підводних та надводних бойових кораблях</w:t>
      </w:r>
    </w:p>
    <w:p w:rsidR="00D17021" w:rsidRPr="002A1E8F" w:rsidRDefault="00D17021" w:rsidP="00D17021">
      <w:pPr>
        <w:pStyle w:val="a3"/>
        <w:widowControl w:val="0"/>
        <w:spacing w:line="300" w:lineRule="auto"/>
        <w:ind w:left="0"/>
        <w:rPr>
          <w:rFonts w:ascii="Times New Roman" w:hAnsi="Times New Roman" w:cs="Times New Roman"/>
          <w:sz w:val="32"/>
          <w:szCs w:val="32"/>
        </w:rPr>
      </w:pPr>
    </w:p>
    <w:p w:rsidR="00D17021" w:rsidRDefault="00D17021" w:rsidP="00D17021">
      <w:pPr>
        <w:pStyle w:val="a3"/>
        <w:widowControl w:val="0"/>
        <w:spacing w:line="300" w:lineRule="auto"/>
        <w:ind w:left="0"/>
        <w:rPr>
          <w:rFonts w:ascii="Times New Roman" w:hAnsi="Times New Roman" w:cs="Times New Roman"/>
          <w:sz w:val="32"/>
          <w:szCs w:val="32"/>
        </w:rPr>
      </w:pPr>
      <w:r w:rsidRPr="00D545EA">
        <w:rPr>
          <w:rFonts w:ascii="Times New Roman" w:hAnsi="Times New Roman" w:cs="Times New Roman"/>
          <w:b/>
          <w:sz w:val="40"/>
          <w:szCs w:val="40"/>
        </w:rPr>
        <w:t>Аутсоринг</w:t>
      </w:r>
      <w:r>
        <w:rPr>
          <w:rFonts w:ascii="Times New Roman" w:hAnsi="Times New Roman" w:cs="Times New Roman"/>
          <w:b/>
          <w:sz w:val="32"/>
          <w:szCs w:val="32"/>
        </w:rPr>
        <w:t xml:space="preserve"> </w:t>
      </w:r>
      <w:r w:rsidRPr="002A1E8F">
        <w:rPr>
          <w:rFonts w:ascii="Times New Roman" w:hAnsi="Times New Roman" w:cs="Times New Roman"/>
          <w:sz w:val="32"/>
          <w:szCs w:val="32"/>
        </w:rPr>
        <w:t>– залучення організ</w:t>
      </w:r>
      <w:r>
        <w:rPr>
          <w:rFonts w:ascii="Times New Roman" w:hAnsi="Times New Roman" w:cs="Times New Roman"/>
          <w:sz w:val="32"/>
          <w:szCs w:val="32"/>
        </w:rPr>
        <w:t>ацій (установ), що не належать збройним с</w:t>
      </w:r>
      <w:r w:rsidRPr="002A1E8F">
        <w:rPr>
          <w:rFonts w:ascii="Times New Roman" w:hAnsi="Times New Roman" w:cs="Times New Roman"/>
          <w:sz w:val="32"/>
          <w:szCs w:val="32"/>
        </w:rPr>
        <w:t>илам</w:t>
      </w:r>
      <w:r>
        <w:rPr>
          <w:rFonts w:ascii="Times New Roman" w:hAnsi="Times New Roman" w:cs="Times New Roman"/>
          <w:sz w:val="32"/>
          <w:szCs w:val="32"/>
        </w:rPr>
        <w:t xml:space="preserve"> країни</w:t>
      </w:r>
      <w:r w:rsidRPr="002A1E8F">
        <w:rPr>
          <w:rFonts w:ascii="Times New Roman" w:hAnsi="Times New Roman" w:cs="Times New Roman"/>
          <w:sz w:val="32"/>
          <w:szCs w:val="32"/>
        </w:rPr>
        <w:t>, для здійснення окремих функцій забезпечення військ (сил) матеріально-технічними засобами певних видів та надання послуг</w:t>
      </w:r>
    </w:p>
    <w:p w:rsidR="00D17021" w:rsidRDefault="00D17021" w:rsidP="00D17021">
      <w:pPr>
        <w:pStyle w:val="a3"/>
        <w:widowControl w:val="0"/>
        <w:spacing w:line="300" w:lineRule="auto"/>
        <w:ind w:left="0"/>
        <w:rPr>
          <w:rFonts w:ascii="Times New Roman" w:hAnsi="Times New Roman" w:cs="Times New Roman"/>
          <w:b/>
          <w:sz w:val="32"/>
          <w:szCs w:val="32"/>
        </w:rPr>
      </w:pPr>
    </w:p>
    <w:p w:rsidR="00D17021" w:rsidRDefault="00D17021" w:rsidP="00D17021">
      <w:pPr>
        <w:pStyle w:val="a3"/>
        <w:widowControl w:val="0"/>
        <w:spacing w:line="300" w:lineRule="auto"/>
        <w:ind w:left="0"/>
        <w:jc w:val="center"/>
        <w:rPr>
          <w:rFonts w:ascii="Times New Roman" w:hAnsi="Times New Roman" w:cs="Times New Roman"/>
          <w:b/>
          <w:sz w:val="52"/>
          <w:szCs w:val="52"/>
        </w:rPr>
      </w:pPr>
    </w:p>
    <w:p w:rsidR="00D17021" w:rsidRPr="00D545EA" w:rsidRDefault="00D17021" w:rsidP="00D17021">
      <w:pPr>
        <w:pStyle w:val="a3"/>
        <w:widowControl w:val="0"/>
        <w:spacing w:line="300" w:lineRule="auto"/>
        <w:ind w:left="0"/>
        <w:jc w:val="center"/>
        <w:rPr>
          <w:rFonts w:ascii="Times New Roman" w:hAnsi="Times New Roman" w:cs="Times New Roman"/>
          <w:b/>
          <w:sz w:val="52"/>
          <w:szCs w:val="52"/>
        </w:rPr>
      </w:pPr>
      <w:r w:rsidRPr="00D545EA">
        <w:rPr>
          <w:rFonts w:ascii="Times New Roman" w:hAnsi="Times New Roman" w:cs="Times New Roman"/>
          <w:b/>
          <w:sz w:val="52"/>
          <w:szCs w:val="52"/>
        </w:rPr>
        <w:lastRenderedPageBreak/>
        <w:t>Б</w:t>
      </w:r>
    </w:p>
    <w:p w:rsidR="00D17021" w:rsidRPr="00F95C60" w:rsidRDefault="00D17021" w:rsidP="00D17021">
      <w:pPr>
        <w:pStyle w:val="a3"/>
        <w:widowControl w:val="0"/>
        <w:spacing w:line="300" w:lineRule="auto"/>
        <w:ind w:left="0"/>
        <w:rPr>
          <w:rFonts w:ascii="Times New Roman" w:hAnsi="Times New Roman" w:cs="Times New Roman"/>
          <w:b/>
          <w:sz w:val="36"/>
          <w:szCs w:val="36"/>
        </w:rPr>
      </w:pPr>
    </w:p>
    <w:p w:rsidR="00D17021" w:rsidRDefault="00D17021" w:rsidP="00D17021">
      <w:pPr>
        <w:widowControl w:val="0"/>
        <w:spacing w:after="0" w:line="300" w:lineRule="auto"/>
        <w:jc w:val="both"/>
        <w:rPr>
          <w:rFonts w:ascii="Times New Roman" w:hAnsi="Times New Roman"/>
          <w:sz w:val="32"/>
          <w:szCs w:val="32"/>
          <w:shd w:val="clear" w:color="auto" w:fill="FFFFFF"/>
        </w:rPr>
      </w:pPr>
      <w:r w:rsidRPr="00D545EA">
        <w:rPr>
          <w:rFonts w:ascii="Times New Roman" w:hAnsi="Times New Roman"/>
          <w:b/>
          <w:bCs/>
          <w:sz w:val="40"/>
          <w:szCs w:val="40"/>
          <w:shd w:val="clear" w:color="auto" w:fill="FFFFFF"/>
        </w:rPr>
        <w:t>База передового розгортання</w:t>
      </w:r>
      <w:r w:rsidRPr="002A1E8F">
        <w:rPr>
          <w:rFonts w:ascii="Times New Roman" w:hAnsi="Times New Roman"/>
          <w:sz w:val="32"/>
          <w:szCs w:val="32"/>
          <w:shd w:val="clear" w:color="auto" w:fill="FFFFFF"/>
        </w:rPr>
        <w:t> — будь-яка захищена </w:t>
      </w:r>
      <w:hyperlink r:id="rId18" w:tooltip="Передова військова позиція" w:history="1">
        <w:r w:rsidRPr="002A1E8F">
          <w:rPr>
            <w:rStyle w:val="a4"/>
            <w:rFonts w:ascii="Times New Roman" w:hAnsi="Times New Roman"/>
            <w:color w:val="auto"/>
            <w:sz w:val="32"/>
            <w:szCs w:val="32"/>
            <w:u w:val="none"/>
            <w:shd w:val="clear" w:color="auto" w:fill="FFFFFF"/>
          </w:rPr>
          <w:t>передова військова позиція</w:t>
        </w:r>
      </w:hyperlink>
      <w:r w:rsidRPr="002A1E8F">
        <w:rPr>
          <w:rFonts w:ascii="Times New Roman" w:hAnsi="Times New Roman"/>
          <w:sz w:val="32"/>
          <w:szCs w:val="32"/>
          <w:shd w:val="clear" w:color="auto" w:fill="FFFFFF"/>
        </w:rPr>
        <w:t>, зазвичай </w:t>
      </w:r>
      <w:hyperlink r:id="rId19" w:tooltip="Бази військові" w:history="1">
        <w:r w:rsidRPr="002A1E8F">
          <w:rPr>
            <w:rStyle w:val="a4"/>
            <w:rFonts w:ascii="Times New Roman" w:hAnsi="Times New Roman"/>
            <w:color w:val="auto"/>
            <w:sz w:val="32"/>
            <w:szCs w:val="32"/>
            <w:u w:val="none"/>
            <w:shd w:val="clear" w:color="auto" w:fill="FFFFFF"/>
          </w:rPr>
          <w:t>військова база</w:t>
        </w:r>
      </w:hyperlink>
      <w:r w:rsidRPr="002A1E8F">
        <w:rPr>
          <w:rFonts w:ascii="Times New Roman" w:hAnsi="Times New Roman"/>
          <w:sz w:val="32"/>
          <w:szCs w:val="32"/>
          <w:shd w:val="clear" w:color="auto" w:fill="FFFFFF"/>
        </w:rPr>
        <w:t>, яка використовується для підтримки тактичних операцій. База передового розгортання може також містити аеродром, лікарню, або інші об'єкти</w:t>
      </w:r>
    </w:p>
    <w:p w:rsidR="00D17021" w:rsidRPr="002A1E8F" w:rsidRDefault="00D17021" w:rsidP="00D17021">
      <w:pPr>
        <w:widowControl w:val="0"/>
        <w:spacing w:after="0" w:line="300" w:lineRule="auto"/>
        <w:jc w:val="both"/>
        <w:rPr>
          <w:rFonts w:ascii="Times New Roman" w:hAnsi="Times New Roman"/>
          <w:sz w:val="32"/>
          <w:szCs w:val="32"/>
          <w:shd w:val="clear" w:color="auto" w:fill="FFFFFF"/>
        </w:rPr>
      </w:pPr>
    </w:p>
    <w:p w:rsidR="00D17021" w:rsidRDefault="00D17021" w:rsidP="00D17021">
      <w:pPr>
        <w:pStyle w:val="a3"/>
        <w:widowControl w:val="0"/>
        <w:spacing w:line="300" w:lineRule="auto"/>
        <w:ind w:left="0"/>
        <w:rPr>
          <w:rFonts w:ascii="Times New Roman" w:hAnsi="Times New Roman" w:cs="Times New Roman"/>
          <w:sz w:val="32"/>
          <w:szCs w:val="32"/>
        </w:rPr>
      </w:pPr>
      <w:r w:rsidRPr="00135F44">
        <w:rPr>
          <w:rFonts w:ascii="Times New Roman" w:hAnsi="Times New Roman" w:cs="Times New Roman"/>
          <w:b/>
          <w:sz w:val="40"/>
          <w:szCs w:val="40"/>
        </w:rPr>
        <w:t>Батьківщина</w:t>
      </w:r>
      <w:r>
        <w:rPr>
          <w:rFonts w:ascii="Times New Roman" w:hAnsi="Times New Roman" w:cs="Times New Roman"/>
          <w:sz w:val="32"/>
          <w:szCs w:val="32"/>
        </w:rPr>
        <w:t xml:space="preserve"> – рідна держава (або країна) людей, які народилися в ній і, як звичайно, є її громадянами; вітчизна</w:t>
      </w:r>
    </w:p>
    <w:p w:rsidR="00D17021" w:rsidRDefault="00D17021" w:rsidP="00D17021">
      <w:pPr>
        <w:pStyle w:val="a3"/>
        <w:widowControl w:val="0"/>
        <w:spacing w:line="300" w:lineRule="auto"/>
        <w:ind w:left="0"/>
        <w:rPr>
          <w:rFonts w:ascii="Times New Roman" w:hAnsi="Times New Roman" w:cs="Times New Roman"/>
          <w:sz w:val="32"/>
          <w:szCs w:val="32"/>
        </w:rPr>
      </w:pPr>
    </w:p>
    <w:p w:rsidR="00D17021" w:rsidRDefault="00D17021" w:rsidP="00D17021">
      <w:pPr>
        <w:pStyle w:val="a3"/>
        <w:widowControl w:val="0"/>
        <w:spacing w:line="300" w:lineRule="auto"/>
        <w:ind w:left="0"/>
        <w:rPr>
          <w:rFonts w:ascii="Times New Roman" w:hAnsi="Times New Roman" w:cs="Times New Roman"/>
          <w:sz w:val="32"/>
          <w:szCs w:val="32"/>
        </w:rPr>
      </w:pPr>
      <w:r w:rsidRPr="00135F44">
        <w:rPr>
          <w:rFonts w:ascii="Times New Roman" w:hAnsi="Times New Roman" w:cs="Times New Roman"/>
          <w:b/>
          <w:sz w:val="40"/>
          <w:szCs w:val="40"/>
        </w:rPr>
        <w:t>Безгромадянство</w:t>
      </w:r>
      <w:r>
        <w:rPr>
          <w:rFonts w:ascii="Times New Roman" w:hAnsi="Times New Roman" w:cs="Times New Roman"/>
          <w:sz w:val="32"/>
          <w:szCs w:val="32"/>
        </w:rPr>
        <w:t xml:space="preserve"> – правовий статус людини, яка не має громадянства</w:t>
      </w:r>
    </w:p>
    <w:p w:rsidR="00D17021" w:rsidRDefault="00D17021" w:rsidP="00D17021">
      <w:pPr>
        <w:pStyle w:val="a3"/>
        <w:widowControl w:val="0"/>
        <w:spacing w:line="300" w:lineRule="auto"/>
        <w:ind w:left="0"/>
        <w:rPr>
          <w:rFonts w:ascii="Times New Roman" w:hAnsi="Times New Roman" w:cs="Times New Roman"/>
          <w:sz w:val="32"/>
          <w:szCs w:val="32"/>
        </w:rPr>
      </w:pPr>
    </w:p>
    <w:p w:rsidR="00D17021" w:rsidRPr="002A1E8F" w:rsidRDefault="00D17021" w:rsidP="00D17021">
      <w:pPr>
        <w:pStyle w:val="a3"/>
        <w:widowControl w:val="0"/>
        <w:spacing w:line="300" w:lineRule="auto"/>
        <w:ind w:left="0"/>
        <w:rPr>
          <w:rFonts w:ascii="Times New Roman" w:hAnsi="Times New Roman" w:cs="Times New Roman"/>
          <w:sz w:val="32"/>
          <w:szCs w:val="32"/>
        </w:rPr>
      </w:pPr>
      <w:r w:rsidRPr="00D545EA">
        <w:rPr>
          <w:rFonts w:ascii="Times New Roman" w:hAnsi="Times New Roman" w:cs="Times New Roman"/>
          <w:b/>
          <w:sz w:val="40"/>
          <w:szCs w:val="40"/>
        </w:rPr>
        <w:t>Безпека об’єкта</w:t>
      </w:r>
      <w:r>
        <w:rPr>
          <w:rFonts w:ascii="Times New Roman" w:hAnsi="Times New Roman" w:cs="Times New Roman"/>
          <w:b/>
          <w:sz w:val="36"/>
          <w:szCs w:val="36"/>
        </w:rPr>
        <w:t xml:space="preserve"> </w:t>
      </w:r>
      <w:r w:rsidRPr="002A1E8F">
        <w:rPr>
          <w:rFonts w:ascii="Times New Roman" w:hAnsi="Times New Roman" w:cs="Times New Roman"/>
          <w:sz w:val="32"/>
          <w:szCs w:val="32"/>
        </w:rPr>
        <w:t>– властивість об’єкта забезпечувати відсутність ризику завдання шкоди здоров’ю людей, майну та навколишньому середовищу</w:t>
      </w:r>
    </w:p>
    <w:p w:rsidR="00D17021" w:rsidRDefault="00D17021" w:rsidP="00D17021">
      <w:pPr>
        <w:pStyle w:val="a3"/>
        <w:widowControl w:val="0"/>
        <w:spacing w:line="300" w:lineRule="auto"/>
        <w:ind w:left="0"/>
        <w:rPr>
          <w:rFonts w:ascii="Times New Roman" w:hAnsi="Times New Roman" w:cs="Times New Roman"/>
          <w:b/>
          <w:sz w:val="40"/>
          <w:szCs w:val="40"/>
        </w:rPr>
      </w:pPr>
    </w:p>
    <w:p w:rsidR="00D17021" w:rsidRPr="002A1E8F" w:rsidRDefault="00D17021" w:rsidP="00D17021">
      <w:pPr>
        <w:pStyle w:val="a3"/>
        <w:widowControl w:val="0"/>
        <w:spacing w:line="300" w:lineRule="auto"/>
        <w:ind w:left="0"/>
        <w:rPr>
          <w:rFonts w:ascii="Times New Roman" w:hAnsi="Times New Roman" w:cs="Times New Roman"/>
          <w:sz w:val="32"/>
          <w:szCs w:val="32"/>
        </w:rPr>
      </w:pPr>
      <w:r w:rsidRPr="00D545EA">
        <w:rPr>
          <w:rFonts w:ascii="Times New Roman" w:hAnsi="Times New Roman" w:cs="Times New Roman"/>
          <w:b/>
          <w:sz w:val="40"/>
          <w:szCs w:val="40"/>
        </w:rPr>
        <w:t>Безпечна відстань до населених пунктів, промислових підприємств, залізниць, шосейних доріг і т.п</w:t>
      </w:r>
      <w:r w:rsidRPr="002A1E8F">
        <w:rPr>
          <w:rFonts w:ascii="Times New Roman" w:hAnsi="Times New Roman" w:cs="Times New Roman"/>
          <w:sz w:val="32"/>
          <w:szCs w:val="32"/>
        </w:rPr>
        <w:t xml:space="preserve"> – це відстань, за межами якої на перелічених спорудах, шляхах не будуть виникати руйнування, які призведуть до загибелі людей та перерви в їх роботі</w:t>
      </w:r>
    </w:p>
    <w:p w:rsidR="00D17021" w:rsidRPr="002A1E8F" w:rsidRDefault="00D17021" w:rsidP="00D17021">
      <w:pPr>
        <w:pStyle w:val="a3"/>
        <w:widowControl w:val="0"/>
        <w:spacing w:line="300" w:lineRule="auto"/>
        <w:ind w:left="0"/>
        <w:rPr>
          <w:rFonts w:ascii="Times New Roman" w:hAnsi="Times New Roman" w:cs="Times New Roman"/>
          <w:sz w:val="32"/>
          <w:szCs w:val="32"/>
        </w:rPr>
      </w:pPr>
    </w:p>
    <w:p w:rsidR="00D17021" w:rsidRPr="002A1E8F" w:rsidRDefault="00D17021" w:rsidP="00D17021">
      <w:pPr>
        <w:pStyle w:val="a3"/>
        <w:widowControl w:val="0"/>
        <w:spacing w:line="300" w:lineRule="auto"/>
        <w:ind w:left="0"/>
        <w:rPr>
          <w:rFonts w:ascii="Times New Roman" w:hAnsi="Times New Roman" w:cs="Times New Roman"/>
          <w:sz w:val="32"/>
          <w:szCs w:val="32"/>
        </w:rPr>
      </w:pPr>
      <w:r w:rsidRPr="00D545EA">
        <w:rPr>
          <w:rFonts w:ascii="Times New Roman" w:hAnsi="Times New Roman" w:cs="Times New Roman"/>
          <w:b/>
          <w:sz w:val="40"/>
          <w:szCs w:val="40"/>
        </w:rPr>
        <w:t>Безпечність продукції</w:t>
      </w:r>
      <w:r>
        <w:rPr>
          <w:rFonts w:ascii="Times New Roman" w:hAnsi="Times New Roman" w:cs="Times New Roman"/>
          <w:b/>
          <w:sz w:val="32"/>
          <w:szCs w:val="32"/>
        </w:rPr>
        <w:t xml:space="preserve"> </w:t>
      </w:r>
      <w:r w:rsidRPr="002A1E8F">
        <w:rPr>
          <w:rFonts w:ascii="Times New Roman" w:hAnsi="Times New Roman" w:cs="Times New Roman"/>
          <w:sz w:val="32"/>
          <w:szCs w:val="32"/>
        </w:rPr>
        <w:t>– властивість конкретної продукції, яка полягає в її здатності бути використаною за призначенням без завдавання будь-якої можливої шкоди</w:t>
      </w:r>
    </w:p>
    <w:p w:rsidR="00D17021" w:rsidRPr="00D545EA" w:rsidRDefault="00D17021" w:rsidP="00D17021">
      <w:pPr>
        <w:pStyle w:val="a3"/>
        <w:widowControl w:val="0"/>
        <w:spacing w:line="300" w:lineRule="auto"/>
        <w:ind w:left="0"/>
        <w:rPr>
          <w:rFonts w:ascii="Times New Roman" w:hAnsi="Times New Roman" w:cs="Times New Roman"/>
          <w:sz w:val="40"/>
          <w:szCs w:val="40"/>
        </w:rPr>
      </w:pPr>
    </w:p>
    <w:p w:rsidR="00D17021" w:rsidRPr="002A1E8F" w:rsidRDefault="00D17021" w:rsidP="00D17021">
      <w:pPr>
        <w:pStyle w:val="a3"/>
        <w:widowControl w:val="0"/>
        <w:spacing w:line="300" w:lineRule="auto"/>
        <w:ind w:left="0"/>
        <w:rPr>
          <w:rFonts w:ascii="Times New Roman" w:hAnsi="Times New Roman" w:cs="Times New Roman"/>
          <w:sz w:val="32"/>
          <w:szCs w:val="32"/>
        </w:rPr>
      </w:pPr>
      <w:r w:rsidRPr="00D545EA">
        <w:rPr>
          <w:rFonts w:ascii="Times New Roman" w:hAnsi="Times New Roman" w:cs="Times New Roman"/>
          <w:b/>
          <w:sz w:val="40"/>
          <w:szCs w:val="40"/>
        </w:rPr>
        <w:t>Безпечність промислового підприємства</w:t>
      </w:r>
      <w:r>
        <w:rPr>
          <w:rFonts w:ascii="Times New Roman" w:hAnsi="Times New Roman" w:cs="Times New Roman"/>
          <w:b/>
          <w:sz w:val="32"/>
          <w:szCs w:val="32"/>
        </w:rPr>
        <w:t xml:space="preserve"> </w:t>
      </w:r>
      <w:r w:rsidRPr="002A1E8F">
        <w:rPr>
          <w:rFonts w:ascii="Times New Roman" w:hAnsi="Times New Roman" w:cs="Times New Roman"/>
          <w:sz w:val="32"/>
          <w:szCs w:val="32"/>
        </w:rPr>
        <w:t xml:space="preserve">– властивість </w:t>
      </w:r>
      <w:r w:rsidRPr="002A1E8F">
        <w:rPr>
          <w:rFonts w:ascii="Times New Roman" w:hAnsi="Times New Roman" w:cs="Times New Roman"/>
          <w:sz w:val="32"/>
          <w:szCs w:val="32"/>
        </w:rPr>
        <w:lastRenderedPageBreak/>
        <w:t>підприємства (об’єкта) за нормальної експлуатації та в разі аварії обмежувати вплив джерел небезпеки на персонал, населення та навколишнє середовище встановленими межами</w:t>
      </w:r>
    </w:p>
    <w:p w:rsidR="00D17021" w:rsidRPr="009969BD" w:rsidRDefault="00D17021" w:rsidP="00D17021">
      <w:pPr>
        <w:pStyle w:val="a3"/>
        <w:widowControl w:val="0"/>
        <w:spacing w:line="300" w:lineRule="auto"/>
        <w:ind w:left="0"/>
        <w:rPr>
          <w:rFonts w:ascii="Times New Roman" w:hAnsi="Times New Roman" w:cs="Times New Roman"/>
          <w:sz w:val="36"/>
          <w:szCs w:val="36"/>
        </w:rPr>
      </w:pPr>
    </w:p>
    <w:p w:rsidR="00D17021" w:rsidRPr="002A1E8F" w:rsidRDefault="00D17021" w:rsidP="00D17021">
      <w:pPr>
        <w:pStyle w:val="a3"/>
        <w:widowControl w:val="0"/>
        <w:spacing w:line="300" w:lineRule="auto"/>
        <w:ind w:left="0"/>
        <w:rPr>
          <w:rFonts w:ascii="Times New Roman" w:hAnsi="Times New Roman" w:cs="Times New Roman"/>
          <w:sz w:val="32"/>
          <w:szCs w:val="32"/>
        </w:rPr>
      </w:pPr>
      <w:r w:rsidRPr="00D545EA">
        <w:rPr>
          <w:rFonts w:ascii="Times New Roman" w:hAnsi="Times New Roman" w:cs="Times New Roman"/>
          <w:b/>
          <w:sz w:val="40"/>
          <w:szCs w:val="40"/>
        </w:rPr>
        <w:t>Безповоротні втрати озброєння та військової техніки</w:t>
      </w:r>
      <w:r>
        <w:rPr>
          <w:rFonts w:ascii="Times New Roman" w:hAnsi="Times New Roman" w:cs="Times New Roman"/>
          <w:b/>
          <w:sz w:val="32"/>
          <w:szCs w:val="32"/>
        </w:rPr>
        <w:t xml:space="preserve"> </w:t>
      </w:r>
      <w:r>
        <w:rPr>
          <w:rFonts w:ascii="Times New Roman" w:hAnsi="Times New Roman" w:cs="Times New Roman"/>
          <w:sz w:val="32"/>
          <w:szCs w:val="32"/>
        </w:rPr>
        <w:t xml:space="preserve">– загублені, а також </w:t>
      </w:r>
      <w:r w:rsidRPr="002A1E8F">
        <w:rPr>
          <w:rFonts w:ascii="Times New Roman" w:hAnsi="Times New Roman" w:cs="Times New Roman"/>
          <w:sz w:val="32"/>
          <w:szCs w:val="32"/>
        </w:rPr>
        <w:t>пошкоджені зразки озброєння та військової техніки, на яких проведення того чи іншого виду ремонту неможливе чи недоцільне</w:t>
      </w:r>
    </w:p>
    <w:p w:rsidR="00D17021" w:rsidRPr="002A1E8F" w:rsidRDefault="00D17021" w:rsidP="00D17021">
      <w:pPr>
        <w:pStyle w:val="a3"/>
        <w:widowControl w:val="0"/>
        <w:spacing w:line="300" w:lineRule="auto"/>
        <w:ind w:left="0"/>
        <w:rPr>
          <w:rFonts w:ascii="Times New Roman" w:hAnsi="Times New Roman" w:cs="Times New Roman"/>
          <w:sz w:val="32"/>
          <w:szCs w:val="32"/>
        </w:rPr>
      </w:pPr>
    </w:p>
    <w:p w:rsidR="00D17021" w:rsidRDefault="00D17021" w:rsidP="00D17021">
      <w:pPr>
        <w:pStyle w:val="a3"/>
        <w:widowControl w:val="0"/>
        <w:spacing w:line="300" w:lineRule="auto"/>
        <w:ind w:left="0"/>
        <w:rPr>
          <w:rFonts w:ascii="Times New Roman" w:hAnsi="Times New Roman" w:cs="Times New Roman"/>
          <w:sz w:val="32"/>
          <w:szCs w:val="32"/>
        </w:rPr>
      </w:pPr>
      <w:r w:rsidRPr="00D545EA">
        <w:rPr>
          <w:rFonts w:ascii="Times New Roman" w:hAnsi="Times New Roman" w:cs="Times New Roman"/>
          <w:b/>
          <w:sz w:val="40"/>
          <w:szCs w:val="40"/>
        </w:rPr>
        <w:t>Безпосередня гідролокаційна розвідка</w:t>
      </w:r>
      <w:r>
        <w:rPr>
          <w:rFonts w:ascii="Times New Roman" w:hAnsi="Times New Roman" w:cs="Times New Roman"/>
          <w:b/>
          <w:sz w:val="32"/>
          <w:szCs w:val="32"/>
        </w:rPr>
        <w:t xml:space="preserve"> </w:t>
      </w:r>
      <w:r w:rsidRPr="002A1E8F">
        <w:rPr>
          <w:rFonts w:ascii="Times New Roman" w:hAnsi="Times New Roman" w:cs="Times New Roman"/>
          <w:sz w:val="32"/>
          <w:szCs w:val="32"/>
        </w:rPr>
        <w:t>– добування інформації шляхом випромінювання у водному середовищі, приймання та аналізу зондувальних акустичних сигналів, відбитих об’єктами і предметами навколишнього середовища</w:t>
      </w:r>
    </w:p>
    <w:p w:rsidR="00D17021" w:rsidRPr="002A1E8F" w:rsidRDefault="00D17021" w:rsidP="00D17021">
      <w:pPr>
        <w:pStyle w:val="a3"/>
        <w:widowControl w:val="0"/>
        <w:spacing w:line="300" w:lineRule="auto"/>
        <w:ind w:left="0"/>
        <w:rPr>
          <w:rFonts w:ascii="Times New Roman" w:hAnsi="Times New Roman" w:cs="Times New Roman"/>
          <w:sz w:val="32"/>
          <w:szCs w:val="32"/>
        </w:rPr>
      </w:pPr>
    </w:p>
    <w:p w:rsidR="00D17021" w:rsidRDefault="00D17021" w:rsidP="00D17021">
      <w:pPr>
        <w:pStyle w:val="a3"/>
        <w:widowControl w:val="0"/>
        <w:spacing w:line="300" w:lineRule="auto"/>
        <w:ind w:left="0"/>
        <w:rPr>
          <w:rFonts w:ascii="Times New Roman" w:hAnsi="Times New Roman" w:cs="Times New Roman"/>
          <w:sz w:val="32"/>
          <w:szCs w:val="32"/>
        </w:rPr>
      </w:pPr>
      <w:r w:rsidRPr="00BF0180">
        <w:rPr>
          <w:rFonts w:ascii="Times New Roman" w:hAnsi="Times New Roman" w:cs="Times New Roman"/>
          <w:b/>
          <w:sz w:val="40"/>
          <w:szCs w:val="40"/>
        </w:rPr>
        <w:t>Бенілюкс</w:t>
      </w:r>
      <w:r>
        <w:rPr>
          <w:rFonts w:ascii="Times New Roman" w:hAnsi="Times New Roman" w:cs="Times New Roman"/>
          <w:sz w:val="40"/>
          <w:szCs w:val="40"/>
        </w:rPr>
        <w:t xml:space="preserve"> – </w:t>
      </w:r>
      <w:r w:rsidRPr="00BF0180">
        <w:rPr>
          <w:rFonts w:ascii="Times New Roman" w:hAnsi="Times New Roman" w:cs="Times New Roman"/>
          <w:sz w:val="32"/>
          <w:szCs w:val="32"/>
        </w:rPr>
        <w:t>економічний союз</w:t>
      </w:r>
      <w:r>
        <w:rPr>
          <w:rFonts w:ascii="Times New Roman" w:hAnsi="Times New Roman" w:cs="Times New Roman"/>
          <w:sz w:val="32"/>
          <w:szCs w:val="32"/>
        </w:rPr>
        <w:t>, до якого належать Бельгія, Нідерланди, Люксембург</w:t>
      </w:r>
    </w:p>
    <w:p w:rsidR="00D17021" w:rsidRPr="00D545EA" w:rsidRDefault="00D17021" w:rsidP="00D17021">
      <w:pPr>
        <w:pStyle w:val="a3"/>
        <w:widowControl w:val="0"/>
        <w:spacing w:line="300" w:lineRule="auto"/>
        <w:ind w:left="0"/>
        <w:rPr>
          <w:rFonts w:ascii="Times New Roman" w:hAnsi="Times New Roman" w:cs="Times New Roman"/>
          <w:sz w:val="40"/>
          <w:szCs w:val="40"/>
        </w:rPr>
      </w:pPr>
    </w:p>
    <w:p w:rsidR="00D17021" w:rsidRPr="002A1E8F" w:rsidRDefault="00D17021" w:rsidP="00D17021">
      <w:pPr>
        <w:pStyle w:val="a3"/>
        <w:widowControl w:val="0"/>
        <w:spacing w:line="300" w:lineRule="auto"/>
        <w:ind w:left="0"/>
        <w:rPr>
          <w:rFonts w:ascii="Times New Roman" w:hAnsi="Times New Roman" w:cs="Times New Roman"/>
          <w:sz w:val="32"/>
          <w:szCs w:val="32"/>
        </w:rPr>
      </w:pPr>
      <w:r w:rsidRPr="00D545EA">
        <w:rPr>
          <w:rFonts w:ascii="Times New Roman" w:hAnsi="Times New Roman" w:cs="Times New Roman"/>
          <w:b/>
          <w:sz w:val="40"/>
          <w:szCs w:val="40"/>
        </w:rPr>
        <w:t>Берегова оборона</w:t>
      </w:r>
      <w:r>
        <w:rPr>
          <w:rFonts w:ascii="Times New Roman" w:hAnsi="Times New Roman" w:cs="Times New Roman"/>
          <w:b/>
          <w:sz w:val="36"/>
          <w:szCs w:val="36"/>
        </w:rPr>
        <w:t xml:space="preserve"> </w:t>
      </w:r>
      <w:r w:rsidRPr="002A1E8F">
        <w:rPr>
          <w:rFonts w:ascii="Times New Roman" w:hAnsi="Times New Roman" w:cs="Times New Roman"/>
          <w:sz w:val="32"/>
          <w:szCs w:val="32"/>
        </w:rPr>
        <w:t>– оборона гавані чи якірної стоянки, а також водних шляхів ві</w:t>
      </w:r>
      <w:r>
        <w:rPr>
          <w:rFonts w:ascii="Times New Roman" w:hAnsi="Times New Roman" w:cs="Times New Roman"/>
          <w:sz w:val="32"/>
          <w:szCs w:val="32"/>
        </w:rPr>
        <w:t xml:space="preserve">д зовнішніх загроз, таких як: </w:t>
      </w:r>
      <w:r w:rsidRPr="009926A3">
        <w:rPr>
          <w:rFonts w:ascii="Times New Roman" w:hAnsi="Times New Roman" w:cs="Times New Roman"/>
          <w:b/>
          <w:sz w:val="32"/>
          <w:szCs w:val="32"/>
        </w:rPr>
        <w:t>1)</w:t>
      </w:r>
      <w:r>
        <w:rPr>
          <w:rFonts w:ascii="Times New Roman" w:hAnsi="Times New Roman" w:cs="Times New Roman"/>
          <w:b/>
          <w:sz w:val="32"/>
          <w:szCs w:val="32"/>
        </w:rPr>
        <w:t>.</w:t>
      </w:r>
      <w:r w:rsidRPr="002A1E8F">
        <w:rPr>
          <w:rFonts w:ascii="Times New Roman" w:hAnsi="Times New Roman" w:cs="Times New Roman"/>
          <w:sz w:val="32"/>
          <w:szCs w:val="32"/>
        </w:rPr>
        <w:t xml:space="preserve"> атака підводних човнів, човнів </w:t>
      </w:r>
      <w:r>
        <w:rPr>
          <w:rFonts w:ascii="Times New Roman" w:hAnsi="Times New Roman" w:cs="Times New Roman"/>
          <w:sz w:val="32"/>
          <w:szCs w:val="32"/>
        </w:rPr>
        <w:t xml:space="preserve">або малих надводних кораблів; </w:t>
      </w:r>
      <w:r w:rsidRPr="009926A3">
        <w:rPr>
          <w:rFonts w:ascii="Times New Roman" w:hAnsi="Times New Roman" w:cs="Times New Roman"/>
          <w:b/>
          <w:sz w:val="32"/>
          <w:szCs w:val="32"/>
        </w:rPr>
        <w:t>2)</w:t>
      </w:r>
      <w:r>
        <w:rPr>
          <w:rFonts w:ascii="Times New Roman" w:hAnsi="Times New Roman" w:cs="Times New Roman"/>
          <w:b/>
          <w:sz w:val="32"/>
          <w:szCs w:val="32"/>
        </w:rPr>
        <w:t>.</w:t>
      </w:r>
      <w:r w:rsidRPr="002A1E8F">
        <w:rPr>
          <w:rFonts w:ascii="Times New Roman" w:hAnsi="Times New Roman" w:cs="Times New Roman"/>
          <w:sz w:val="32"/>
          <w:szCs w:val="32"/>
        </w:rPr>
        <w:t xml:space="preserve"> операції прот</w:t>
      </w:r>
      <w:r>
        <w:rPr>
          <w:rFonts w:ascii="Times New Roman" w:hAnsi="Times New Roman" w:cs="Times New Roman"/>
          <w:sz w:val="32"/>
          <w:szCs w:val="32"/>
        </w:rPr>
        <w:t>ивника з встановлення мін; та випадку</w:t>
      </w:r>
      <w:r w:rsidRPr="002A1E8F">
        <w:rPr>
          <w:rFonts w:ascii="Times New Roman" w:hAnsi="Times New Roman" w:cs="Times New Roman"/>
          <w:sz w:val="32"/>
          <w:szCs w:val="32"/>
        </w:rPr>
        <w:t xml:space="preserve"> диверсії. Оборона порту від керованих або авіаційних ракет вважається частиною протиповітряної оборони</w:t>
      </w:r>
    </w:p>
    <w:p w:rsidR="00D17021" w:rsidRPr="009969BD" w:rsidRDefault="00D17021" w:rsidP="00D17021">
      <w:pPr>
        <w:pStyle w:val="a3"/>
        <w:widowControl w:val="0"/>
        <w:spacing w:line="300" w:lineRule="auto"/>
        <w:ind w:left="0"/>
        <w:rPr>
          <w:rFonts w:ascii="Times New Roman" w:hAnsi="Times New Roman" w:cs="Times New Roman"/>
          <w:sz w:val="36"/>
          <w:szCs w:val="36"/>
        </w:rPr>
      </w:pPr>
    </w:p>
    <w:p w:rsidR="00D17021" w:rsidRDefault="00D17021" w:rsidP="00D17021">
      <w:pPr>
        <w:pStyle w:val="a3"/>
        <w:widowControl w:val="0"/>
        <w:spacing w:line="300" w:lineRule="auto"/>
        <w:ind w:left="0"/>
        <w:rPr>
          <w:rFonts w:ascii="Times New Roman" w:hAnsi="Times New Roman" w:cs="Times New Roman"/>
          <w:sz w:val="32"/>
          <w:szCs w:val="32"/>
        </w:rPr>
      </w:pPr>
      <w:r w:rsidRPr="00E412A0">
        <w:rPr>
          <w:rFonts w:ascii="Times New Roman" w:hAnsi="Times New Roman" w:cs="Times New Roman"/>
          <w:b/>
          <w:sz w:val="40"/>
          <w:szCs w:val="40"/>
        </w:rPr>
        <w:t>Бланкова морська карта</w:t>
      </w:r>
      <w:r>
        <w:rPr>
          <w:rFonts w:ascii="Times New Roman" w:hAnsi="Times New Roman" w:cs="Times New Roman"/>
          <w:b/>
          <w:sz w:val="32"/>
          <w:szCs w:val="32"/>
        </w:rPr>
        <w:t xml:space="preserve"> </w:t>
      </w:r>
      <w:r w:rsidRPr="002A1E8F">
        <w:rPr>
          <w:rFonts w:ascii="Times New Roman" w:hAnsi="Times New Roman" w:cs="Times New Roman"/>
          <w:sz w:val="32"/>
          <w:szCs w:val="32"/>
        </w:rPr>
        <w:t>– морська карта з облегшеним навантаженням, яка служить картографічною основою для розробки різного роду графічних документів і нанесення на неї довідкових даних</w:t>
      </w:r>
    </w:p>
    <w:p w:rsidR="00D17021" w:rsidRPr="002A1E8F" w:rsidRDefault="00D17021" w:rsidP="00D17021">
      <w:pPr>
        <w:pStyle w:val="a3"/>
        <w:widowControl w:val="0"/>
        <w:spacing w:line="300" w:lineRule="auto"/>
        <w:ind w:left="0"/>
        <w:rPr>
          <w:rFonts w:ascii="Times New Roman" w:hAnsi="Times New Roman" w:cs="Times New Roman"/>
          <w:sz w:val="32"/>
          <w:szCs w:val="32"/>
        </w:rPr>
      </w:pPr>
    </w:p>
    <w:p w:rsidR="00D17021" w:rsidRDefault="00D17021" w:rsidP="00D17021">
      <w:pPr>
        <w:pStyle w:val="a3"/>
        <w:widowControl w:val="0"/>
        <w:spacing w:line="300" w:lineRule="auto"/>
        <w:ind w:left="0"/>
        <w:rPr>
          <w:rFonts w:ascii="Times New Roman" w:hAnsi="Times New Roman" w:cs="Times New Roman"/>
          <w:sz w:val="32"/>
          <w:szCs w:val="32"/>
        </w:rPr>
      </w:pPr>
      <w:r w:rsidRPr="00BF0180">
        <w:rPr>
          <w:rFonts w:ascii="Times New Roman" w:hAnsi="Times New Roman" w:cs="Times New Roman"/>
          <w:b/>
          <w:sz w:val="40"/>
          <w:szCs w:val="40"/>
        </w:rPr>
        <w:t>Біженці</w:t>
      </w:r>
      <w:r>
        <w:rPr>
          <w:rFonts w:ascii="Times New Roman" w:hAnsi="Times New Roman" w:cs="Times New Roman"/>
          <w:sz w:val="32"/>
          <w:szCs w:val="32"/>
        </w:rPr>
        <w:t xml:space="preserve"> – особи, які з певних причин (переслідування, воєнних дій або інших надзвичайних обставин) покинули свою державу чи країну. </w:t>
      </w:r>
      <w:r>
        <w:rPr>
          <w:rFonts w:ascii="Times New Roman" w:hAnsi="Times New Roman" w:cs="Times New Roman"/>
          <w:sz w:val="32"/>
          <w:szCs w:val="32"/>
        </w:rPr>
        <w:lastRenderedPageBreak/>
        <w:t>При ООН функціонує Управління Верховного Комісара ООН у справах біженців</w:t>
      </w:r>
    </w:p>
    <w:p w:rsidR="00D17021" w:rsidRPr="002A1E8F" w:rsidRDefault="00D17021" w:rsidP="00D17021">
      <w:pPr>
        <w:pStyle w:val="a3"/>
        <w:widowControl w:val="0"/>
        <w:spacing w:line="300" w:lineRule="auto"/>
        <w:ind w:left="0"/>
        <w:rPr>
          <w:rFonts w:ascii="Times New Roman" w:hAnsi="Times New Roman" w:cs="Times New Roman"/>
          <w:sz w:val="32"/>
          <w:szCs w:val="32"/>
        </w:rPr>
      </w:pPr>
    </w:p>
    <w:p w:rsidR="00D17021" w:rsidRPr="002A1E8F" w:rsidRDefault="00D17021" w:rsidP="00D17021">
      <w:pPr>
        <w:pStyle w:val="a3"/>
        <w:widowControl w:val="0"/>
        <w:spacing w:line="300" w:lineRule="auto"/>
        <w:ind w:left="0"/>
        <w:rPr>
          <w:rFonts w:ascii="Times New Roman" w:hAnsi="Times New Roman" w:cs="Times New Roman"/>
          <w:b/>
          <w:sz w:val="32"/>
          <w:szCs w:val="32"/>
        </w:rPr>
      </w:pPr>
      <w:r w:rsidRPr="00E412A0">
        <w:rPr>
          <w:rFonts w:ascii="Times New Roman" w:hAnsi="Times New Roman" w:cs="Times New Roman"/>
          <w:b/>
          <w:sz w:val="40"/>
          <w:szCs w:val="40"/>
        </w:rPr>
        <w:t>Боєголовка</w:t>
      </w:r>
      <w:r>
        <w:rPr>
          <w:rFonts w:ascii="Times New Roman" w:hAnsi="Times New Roman" w:cs="Times New Roman"/>
          <w:b/>
          <w:sz w:val="32"/>
          <w:szCs w:val="32"/>
        </w:rPr>
        <w:t xml:space="preserve"> </w:t>
      </w:r>
      <w:r w:rsidRPr="002A1E8F">
        <w:rPr>
          <w:rFonts w:ascii="Times New Roman" w:hAnsi="Times New Roman" w:cs="Times New Roman"/>
          <w:sz w:val="32"/>
          <w:szCs w:val="32"/>
        </w:rPr>
        <w:t xml:space="preserve">– </w:t>
      </w:r>
      <w:r>
        <w:rPr>
          <w:rFonts w:ascii="Times New Roman" w:hAnsi="Times New Roman" w:cs="Times New Roman"/>
          <w:sz w:val="32"/>
          <w:szCs w:val="32"/>
        </w:rPr>
        <w:t xml:space="preserve">головна </w:t>
      </w:r>
      <w:r w:rsidRPr="002A1E8F">
        <w:rPr>
          <w:rFonts w:ascii="Times New Roman" w:hAnsi="Times New Roman" w:cs="Times New Roman"/>
          <w:sz w:val="32"/>
          <w:szCs w:val="32"/>
        </w:rPr>
        <w:t>частина ракети, снаряда, торпеди, реактивного снаряда або будь-якого іншого виду боєприпасів, що містить ядерний заряд, вибухову складову, хімічні або біологічні речовини чи інертні матеріали, спрямовані на спричинення пошкоджень</w:t>
      </w:r>
    </w:p>
    <w:p w:rsidR="00D17021" w:rsidRPr="002A1E8F" w:rsidRDefault="00D17021" w:rsidP="00D17021">
      <w:pPr>
        <w:pStyle w:val="a3"/>
        <w:widowControl w:val="0"/>
        <w:spacing w:line="300" w:lineRule="auto"/>
        <w:ind w:left="0"/>
        <w:rPr>
          <w:rFonts w:ascii="Times New Roman" w:hAnsi="Times New Roman" w:cs="Times New Roman"/>
          <w:b/>
          <w:sz w:val="32"/>
          <w:szCs w:val="32"/>
        </w:rPr>
      </w:pPr>
    </w:p>
    <w:p w:rsidR="00D17021" w:rsidRDefault="00D17021" w:rsidP="00D17021">
      <w:pPr>
        <w:pStyle w:val="a3"/>
        <w:widowControl w:val="0"/>
        <w:spacing w:line="300" w:lineRule="auto"/>
        <w:ind w:left="0"/>
        <w:rPr>
          <w:rFonts w:ascii="Times New Roman" w:hAnsi="Times New Roman" w:cs="Times New Roman"/>
          <w:sz w:val="32"/>
          <w:szCs w:val="32"/>
        </w:rPr>
      </w:pPr>
      <w:r w:rsidRPr="00E412A0">
        <w:rPr>
          <w:rFonts w:ascii="Times New Roman" w:hAnsi="Times New Roman" w:cs="Times New Roman"/>
          <w:b/>
          <w:sz w:val="40"/>
          <w:szCs w:val="40"/>
        </w:rPr>
        <w:t>Боєздатність</w:t>
      </w:r>
      <w:r>
        <w:rPr>
          <w:rFonts w:ascii="Times New Roman" w:hAnsi="Times New Roman" w:cs="Times New Roman"/>
          <w:b/>
          <w:sz w:val="32"/>
          <w:szCs w:val="32"/>
        </w:rPr>
        <w:t xml:space="preserve"> </w:t>
      </w:r>
      <w:r w:rsidRPr="002A1E8F">
        <w:rPr>
          <w:rFonts w:ascii="Times New Roman" w:hAnsi="Times New Roman" w:cs="Times New Roman"/>
          <w:sz w:val="32"/>
          <w:szCs w:val="32"/>
        </w:rPr>
        <w:t>– елемент бойової готовності, що визначається показниками укомплектованості особовим складом, його навченості, технічної готовності штатного озброєння і військової техніки, забезпеченості матеріально-технічними засобами</w:t>
      </w:r>
    </w:p>
    <w:p w:rsidR="00D17021" w:rsidRPr="002A1E8F" w:rsidRDefault="00D17021" w:rsidP="00D17021">
      <w:pPr>
        <w:pStyle w:val="a3"/>
        <w:widowControl w:val="0"/>
        <w:spacing w:line="300" w:lineRule="auto"/>
        <w:ind w:left="0"/>
        <w:rPr>
          <w:rFonts w:ascii="Times New Roman" w:hAnsi="Times New Roman" w:cs="Times New Roman"/>
          <w:sz w:val="32"/>
          <w:szCs w:val="32"/>
        </w:rPr>
      </w:pPr>
    </w:p>
    <w:p w:rsidR="00D17021" w:rsidRDefault="00D17021" w:rsidP="00D17021">
      <w:pPr>
        <w:pStyle w:val="a3"/>
        <w:widowControl w:val="0"/>
        <w:spacing w:line="300" w:lineRule="auto"/>
        <w:ind w:left="0"/>
        <w:rPr>
          <w:rFonts w:ascii="Times New Roman" w:hAnsi="Times New Roman" w:cs="Times New Roman"/>
          <w:sz w:val="32"/>
          <w:szCs w:val="32"/>
        </w:rPr>
      </w:pPr>
      <w:r w:rsidRPr="00BF0180">
        <w:rPr>
          <w:rFonts w:ascii="Times New Roman" w:hAnsi="Times New Roman" w:cs="Times New Roman"/>
          <w:b/>
          <w:sz w:val="40"/>
          <w:szCs w:val="40"/>
        </w:rPr>
        <w:t xml:space="preserve">Бойкот </w:t>
      </w:r>
      <w:r>
        <w:rPr>
          <w:rFonts w:ascii="Times New Roman" w:hAnsi="Times New Roman" w:cs="Times New Roman"/>
          <w:sz w:val="40"/>
          <w:szCs w:val="40"/>
        </w:rPr>
        <w:t xml:space="preserve">– </w:t>
      </w:r>
      <w:r w:rsidRPr="00BF0180">
        <w:rPr>
          <w:rFonts w:ascii="Times New Roman" w:hAnsi="Times New Roman" w:cs="Times New Roman"/>
          <w:sz w:val="32"/>
          <w:szCs w:val="32"/>
        </w:rPr>
        <w:t>(у міжнародних відносинах)</w:t>
      </w:r>
      <w:r>
        <w:rPr>
          <w:rFonts w:ascii="Times New Roman" w:hAnsi="Times New Roman" w:cs="Times New Roman"/>
          <w:sz w:val="32"/>
          <w:szCs w:val="32"/>
        </w:rPr>
        <w:t xml:space="preserve"> відмова держави підтримувати ті чи інші відносини з іншою державою (або з групою держав)</w:t>
      </w:r>
    </w:p>
    <w:p w:rsidR="00D17021" w:rsidRPr="00E412A0" w:rsidRDefault="00D17021" w:rsidP="00D17021">
      <w:pPr>
        <w:pStyle w:val="a3"/>
        <w:widowControl w:val="0"/>
        <w:spacing w:line="300" w:lineRule="auto"/>
        <w:ind w:left="0"/>
        <w:rPr>
          <w:rFonts w:ascii="Times New Roman" w:hAnsi="Times New Roman" w:cs="Times New Roman"/>
          <w:sz w:val="40"/>
          <w:szCs w:val="40"/>
        </w:rPr>
      </w:pPr>
    </w:p>
    <w:p w:rsidR="00D17021" w:rsidRPr="002A1E8F" w:rsidRDefault="00D17021" w:rsidP="00D17021">
      <w:pPr>
        <w:pStyle w:val="a3"/>
        <w:widowControl w:val="0"/>
        <w:spacing w:line="300" w:lineRule="auto"/>
        <w:ind w:left="0"/>
        <w:rPr>
          <w:rFonts w:ascii="Times New Roman" w:hAnsi="Times New Roman" w:cs="Times New Roman"/>
          <w:b/>
          <w:sz w:val="32"/>
          <w:szCs w:val="32"/>
        </w:rPr>
      </w:pPr>
      <w:r w:rsidRPr="00E412A0">
        <w:rPr>
          <w:rFonts w:ascii="Times New Roman" w:hAnsi="Times New Roman" w:cs="Times New Roman"/>
          <w:b/>
          <w:sz w:val="40"/>
          <w:szCs w:val="40"/>
        </w:rPr>
        <w:t>Боєприпаси</w:t>
      </w:r>
      <w:r w:rsidRPr="002A1E8F">
        <w:rPr>
          <w:rFonts w:ascii="Times New Roman" w:hAnsi="Times New Roman" w:cs="Times New Roman"/>
          <w:sz w:val="32"/>
          <w:szCs w:val="32"/>
        </w:rPr>
        <w:t xml:space="preserve"> – технічні пристрої одноразового застосування (включаючи їх складові частини та елементи), призначені для ураження живої сили противника, знищення його озброєння, військової і спеціальної техніки, руйнування укріплень, споруд та інших об’єктів, а також виконання інших завдань (освітлення або задимлення місцевості, розкидання агітаційної літератури тощо) і містять розривний, метальний, піротехнічний, вибивний заряд або їх сполучення</w:t>
      </w:r>
    </w:p>
    <w:p w:rsidR="00D17021" w:rsidRDefault="00D17021" w:rsidP="00D17021">
      <w:pPr>
        <w:pStyle w:val="a3"/>
        <w:widowControl w:val="0"/>
        <w:spacing w:line="300" w:lineRule="auto"/>
        <w:ind w:left="0"/>
        <w:rPr>
          <w:rFonts w:ascii="Times New Roman" w:hAnsi="Times New Roman" w:cs="Times New Roman"/>
          <w:b/>
          <w:sz w:val="40"/>
          <w:szCs w:val="40"/>
        </w:rPr>
      </w:pPr>
    </w:p>
    <w:p w:rsidR="00D17021" w:rsidRPr="002A1E8F" w:rsidRDefault="00D17021" w:rsidP="00D17021">
      <w:pPr>
        <w:pStyle w:val="a3"/>
        <w:widowControl w:val="0"/>
        <w:spacing w:line="300" w:lineRule="auto"/>
        <w:ind w:left="0"/>
        <w:rPr>
          <w:rFonts w:ascii="Times New Roman" w:hAnsi="Times New Roman" w:cs="Times New Roman"/>
          <w:sz w:val="32"/>
          <w:szCs w:val="32"/>
        </w:rPr>
      </w:pPr>
      <w:r w:rsidRPr="00E412A0">
        <w:rPr>
          <w:rFonts w:ascii="Times New Roman" w:hAnsi="Times New Roman" w:cs="Times New Roman"/>
          <w:b/>
          <w:sz w:val="40"/>
          <w:szCs w:val="40"/>
        </w:rPr>
        <w:t>Бойова готовність медичної служби</w:t>
      </w:r>
      <w:r>
        <w:rPr>
          <w:rFonts w:ascii="Times New Roman" w:hAnsi="Times New Roman" w:cs="Times New Roman"/>
          <w:b/>
          <w:sz w:val="32"/>
          <w:szCs w:val="32"/>
        </w:rPr>
        <w:t xml:space="preserve"> </w:t>
      </w:r>
      <w:r w:rsidRPr="002A1E8F">
        <w:rPr>
          <w:rFonts w:ascii="Times New Roman" w:hAnsi="Times New Roman" w:cs="Times New Roman"/>
          <w:sz w:val="32"/>
          <w:szCs w:val="32"/>
        </w:rPr>
        <w:t xml:space="preserve">– </w:t>
      </w:r>
      <w:r w:rsidRPr="009926A3">
        <w:rPr>
          <w:rFonts w:ascii="Times New Roman" w:hAnsi="Times New Roman" w:cs="Times New Roman"/>
          <w:b/>
          <w:sz w:val="32"/>
          <w:szCs w:val="32"/>
        </w:rPr>
        <w:t>1)</w:t>
      </w:r>
      <w:r>
        <w:rPr>
          <w:rFonts w:ascii="Times New Roman" w:hAnsi="Times New Roman" w:cs="Times New Roman"/>
          <w:b/>
          <w:sz w:val="32"/>
          <w:szCs w:val="32"/>
        </w:rPr>
        <w:t>.</w:t>
      </w:r>
      <w:r>
        <w:rPr>
          <w:rFonts w:ascii="Times New Roman" w:hAnsi="Times New Roman" w:cs="Times New Roman"/>
          <w:sz w:val="32"/>
          <w:szCs w:val="32"/>
        </w:rPr>
        <w:t xml:space="preserve"> </w:t>
      </w:r>
      <w:r w:rsidRPr="002A1E8F">
        <w:rPr>
          <w:rFonts w:ascii="Times New Roman" w:hAnsi="Times New Roman" w:cs="Times New Roman"/>
          <w:sz w:val="32"/>
          <w:szCs w:val="32"/>
        </w:rPr>
        <w:t xml:space="preserve">спроможність медичної служби з’єднань, об’єднань, частин, закладів і підрозділів в стислі строки </w:t>
      </w:r>
      <w:r>
        <w:rPr>
          <w:rFonts w:ascii="Times New Roman" w:hAnsi="Times New Roman" w:cs="Times New Roman"/>
          <w:sz w:val="32"/>
          <w:szCs w:val="32"/>
        </w:rPr>
        <w:t xml:space="preserve">організовано перейти з мирного </w:t>
      </w:r>
      <w:r w:rsidRPr="002A1E8F">
        <w:rPr>
          <w:rFonts w:ascii="Times New Roman" w:hAnsi="Times New Roman" w:cs="Times New Roman"/>
          <w:sz w:val="32"/>
          <w:szCs w:val="32"/>
        </w:rPr>
        <w:t xml:space="preserve">часу на функціонування в умовах воєнного стану і успішно виконати поставлені завдання (на тактичному рівні); </w:t>
      </w:r>
      <w:r w:rsidRPr="009926A3">
        <w:rPr>
          <w:rFonts w:ascii="Times New Roman" w:hAnsi="Times New Roman" w:cs="Times New Roman"/>
          <w:b/>
          <w:sz w:val="32"/>
          <w:szCs w:val="32"/>
        </w:rPr>
        <w:t>2)</w:t>
      </w:r>
      <w:r>
        <w:rPr>
          <w:rFonts w:ascii="Times New Roman" w:hAnsi="Times New Roman" w:cs="Times New Roman"/>
          <w:b/>
          <w:sz w:val="32"/>
          <w:szCs w:val="32"/>
        </w:rPr>
        <w:t>.</w:t>
      </w:r>
      <w:r>
        <w:rPr>
          <w:rFonts w:ascii="Times New Roman" w:hAnsi="Times New Roman" w:cs="Times New Roman"/>
          <w:sz w:val="32"/>
          <w:szCs w:val="32"/>
        </w:rPr>
        <w:t xml:space="preserve"> </w:t>
      </w:r>
      <w:r w:rsidRPr="002A1E8F">
        <w:rPr>
          <w:rFonts w:ascii="Times New Roman" w:hAnsi="Times New Roman" w:cs="Times New Roman"/>
          <w:sz w:val="32"/>
          <w:szCs w:val="32"/>
        </w:rPr>
        <w:t xml:space="preserve">такий стан медичної служби, при якому вона </w:t>
      </w:r>
      <w:r w:rsidRPr="002A1E8F">
        <w:rPr>
          <w:rFonts w:ascii="Times New Roman" w:hAnsi="Times New Roman" w:cs="Times New Roman"/>
          <w:sz w:val="32"/>
          <w:szCs w:val="32"/>
        </w:rPr>
        <w:lastRenderedPageBreak/>
        <w:t xml:space="preserve">здатна успішно здійснювати медичне забезпечення як в мирний час, так і в умовах особливого періоду </w:t>
      </w:r>
    </w:p>
    <w:p w:rsidR="00D17021" w:rsidRPr="002A1E8F" w:rsidRDefault="00D17021" w:rsidP="00D17021">
      <w:pPr>
        <w:pStyle w:val="a3"/>
        <w:widowControl w:val="0"/>
        <w:spacing w:line="300" w:lineRule="auto"/>
        <w:ind w:left="0"/>
        <w:rPr>
          <w:rFonts w:ascii="Times New Roman" w:hAnsi="Times New Roman" w:cs="Times New Roman"/>
          <w:sz w:val="32"/>
          <w:szCs w:val="32"/>
        </w:rPr>
      </w:pPr>
    </w:p>
    <w:p w:rsidR="00D17021" w:rsidRPr="002A1E8F" w:rsidRDefault="00D17021" w:rsidP="00D17021">
      <w:pPr>
        <w:widowControl w:val="0"/>
        <w:spacing w:after="0" w:line="300" w:lineRule="auto"/>
        <w:jc w:val="both"/>
        <w:rPr>
          <w:rFonts w:ascii="Times New Roman" w:hAnsi="Times New Roman"/>
          <w:b/>
          <w:sz w:val="32"/>
          <w:szCs w:val="32"/>
        </w:rPr>
      </w:pPr>
      <w:r w:rsidRPr="00E412A0">
        <w:rPr>
          <w:rFonts w:ascii="Times New Roman" w:hAnsi="Times New Roman"/>
          <w:b/>
          <w:bCs/>
          <w:sz w:val="40"/>
          <w:szCs w:val="40"/>
          <w:shd w:val="clear" w:color="auto" w:fill="FFFFFF"/>
        </w:rPr>
        <w:t>Бойова охорона</w:t>
      </w:r>
      <w:r w:rsidRPr="002A1E8F">
        <w:rPr>
          <w:rFonts w:ascii="Times New Roman" w:hAnsi="Times New Roman"/>
          <w:sz w:val="32"/>
          <w:szCs w:val="32"/>
          <w:shd w:val="clear" w:color="auto" w:fill="FFFFFF"/>
        </w:rPr>
        <w:t> — вид </w:t>
      </w:r>
      <w:hyperlink r:id="rId20" w:tooltip="Охорона (військова справа)" w:history="1">
        <w:r w:rsidRPr="002A1E8F">
          <w:rPr>
            <w:rStyle w:val="a4"/>
            <w:rFonts w:ascii="Times New Roman" w:hAnsi="Times New Roman"/>
            <w:color w:val="auto"/>
            <w:sz w:val="32"/>
            <w:szCs w:val="32"/>
            <w:u w:val="none"/>
            <w:shd w:val="clear" w:color="auto" w:fill="FFFFFF"/>
          </w:rPr>
          <w:t>охорони</w:t>
        </w:r>
      </w:hyperlink>
      <w:r w:rsidRPr="002A1E8F">
        <w:rPr>
          <w:rFonts w:ascii="Times New Roman" w:hAnsi="Times New Roman"/>
          <w:sz w:val="32"/>
          <w:szCs w:val="32"/>
          <w:shd w:val="clear" w:color="auto" w:fill="FFFFFF"/>
        </w:rPr>
        <w:t> в сухопутних військах, що проваджується з метою недопущення проникнення </w:t>
      </w:r>
      <w:hyperlink r:id="rId21" w:tooltip="Військова розвідка" w:history="1">
        <w:r w:rsidRPr="002A1E8F">
          <w:rPr>
            <w:rStyle w:val="a4"/>
            <w:rFonts w:ascii="Times New Roman" w:hAnsi="Times New Roman"/>
            <w:color w:val="auto"/>
            <w:sz w:val="32"/>
            <w:szCs w:val="32"/>
            <w:u w:val="none"/>
            <w:shd w:val="clear" w:color="auto" w:fill="FFFFFF"/>
          </w:rPr>
          <w:t>розвідки</w:t>
        </w:r>
      </w:hyperlink>
      <w:r w:rsidRPr="002A1E8F">
        <w:rPr>
          <w:rFonts w:ascii="Times New Roman" w:hAnsi="Times New Roman"/>
          <w:sz w:val="32"/>
          <w:szCs w:val="32"/>
          <w:shd w:val="clear" w:color="auto" w:fill="FFFFFF"/>
        </w:rPr>
        <w:t> противника до </w:t>
      </w:r>
      <w:hyperlink r:id="rId22" w:history="1">
        <w:r w:rsidRPr="002A1E8F">
          <w:rPr>
            <w:rStyle w:val="a4"/>
            <w:rFonts w:ascii="Times New Roman" w:hAnsi="Times New Roman"/>
            <w:color w:val="auto"/>
            <w:sz w:val="32"/>
            <w:szCs w:val="32"/>
            <w:u w:val="none"/>
            <w:shd w:val="clear" w:color="auto" w:fill="FFFFFF"/>
          </w:rPr>
          <w:t>бойових і передбойових порядків</w:t>
        </w:r>
      </w:hyperlink>
      <w:r w:rsidRPr="002A1E8F">
        <w:rPr>
          <w:rFonts w:ascii="Times New Roman" w:hAnsi="Times New Roman"/>
          <w:sz w:val="32"/>
          <w:szCs w:val="32"/>
          <w:shd w:val="clear" w:color="auto" w:fill="FFFFFF"/>
        </w:rPr>
        <w:t>, запобігання раптового нападу на головні сили своїх військ, забезпечення їм часу і сприятливих умов для вступу в </w:t>
      </w:r>
      <w:hyperlink r:id="rId23" w:tooltip="Бій" w:history="1">
        <w:r w:rsidRPr="002A1E8F">
          <w:rPr>
            <w:rStyle w:val="a4"/>
            <w:rFonts w:ascii="Times New Roman" w:hAnsi="Times New Roman"/>
            <w:color w:val="auto"/>
            <w:sz w:val="32"/>
            <w:szCs w:val="32"/>
            <w:u w:val="none"/>
            <w:shd w:val="clear" w:color="auto" w:fill="FFFFFF"/>
          </w:rPr>
          <w:t>бій</w:t>
        </w:r>
      </w:hyperlink>
    </w:p>
    <w:p w:rsidR="00D17021" w:rsidRPr="002A1E8F" w:rsidRDefault="00D17021" w:rsidP="00D17021">
      <w:pPr>
        <w:pStyle w:val="a3"/>
        <w:widowControl w:val="0"/>
        <w:spacing w:line="300" w:lineRule="auto"/>
        <w:ind w:left="0"/>
        <w:rPr>
          <w:rFonts w:ascii="Times New Roman" w:hAnsi="Times New Roman" w:cs="Times New Roman"/>
          <w:sz w:val="32"/>
          <w:szCs w:val="32"/>
        </w:rPr>
      </w:pPr>
    </w:p>
    <w:p w:rsidR="00D17021" w:rsidRPr="008E10A4" w:rsidRDefault="00D17021" w:rsidP="00D17021">
      <w:pPr>
        <w:widowControl w:val="0"/>
        <w:spacing w:after="0" w:line="300" w:lineRule="auto"/>
        <w:jc w:val="both"/>
        <w:rPr>
          <w:rFonts w:ascii="Times New Roman" w:hAnsi="Times New Roman"/>
          <w:color w:val="FF0000"/>
          <w:sz w:val="32"/>
          <w:szCs w:val="32"/>
        </w:rPr>
      </w:pPr>
      <w:r w:rsidRPr="00E412A0">
        <w:rPr>
          <w:rFonts w:ascii="Times New Roman" w:hAnsi="Times New Roman"/>
          <w:b/>
          <w:bCs/>
          <w:sz w:val="40"/>
          <w:szCs w:val="40"/>
          <w:shd w:val="clear" w:color="auto" w:fill="FFFFFF"/>
        </w:rPr>
        <w:t>Бойова</w:t>
      </w:r>
      <w:r w:rsidRPr="00E412A0">
        <w:rPr>
          <w:rFonts w:ascii="Times New Roman" w:hAnsi="Times New Roman"/>
          <w:b/>
          <w:sz w:val="40"/>
          <w:szCs w:val="40"/>
        </w:rPr>
        <w:t xml:space="preserve"> міць</w:t>
      </w:r>
      <w:r>
        <w:rPr>
          <w:rFonts w:ascii="Times New Roman" w:hAnsi="Times New Roman"/>
          <w:b/>
          <w:sz w:val="32"/>
          <w:szCs w:val="32"/>
        </w:rPr>
        <w:t xml:space="preserve"> </w:t>
      </w:r>
      <w:r w:rsidRPr="002A1E8F">
        <w:rPr>
          <w:rFonts w:ascii="Times New Roman" w:hAnsi="Times New Roman"/>
          <w:sz w:val="32"/>
          <w:szCs w:val="32"/>
        </w:rPr>
        <w:t>–</w:t>
      </w:r>
      <w:r w:rsidRPr="0034717E">
        <w:rPr>
          <w:rFonts w:ascii="Times New Roman" w:hAnsi="Times New Roman"/>
          <w:sz w:val="32"/>
          <w:szCs w:val="32"/>
        </w:rPr>
        <w:t xml:space="preserve">– </w:t>
      </w:r>
      <w:r w:rsidRPr="004865B2">
        <w:rPr>
          <w:rFonts w:ascii="Times New Roman" w:hAnsi="Times New Roman"/>
          <w:sz w:val="32"/>
          <w:szCs w:val="32"/>
        </w:rPr>
        <w:t>сукупність матеріальних і морально-бойових факторів, які визначають стан військ та їх здатність виконувати бойові завдання; важливіша частина військової могутності держави. Визначається чисельністю, морально-психологічним станом і рівнем навченості військ; кількістю і якістю зброї, військової та спеціальної техніки, інших матеріальних засобів; рівнем розвитку воєнної науки; наявністю фахово підготовленого командного складу тощо</w:t>
      </w:r>
    </w:p>
    <w:p w:rsidR="00D17021" w:rsidRDefault="00D17021" w:rsidP="00D17021">
      <w:pPr>
        <w:pStyle w:val="a3"/>
        <w:widowControl w:val="0"/>
        <w:spacing w:line="300" w:lineRule="auto"/>
        <w:ind w:left="0"/>
        <w:rPr>
          <w:rFonts w:ascii="Times New Roman" w:hAnsi="Times New Roman" w:cs="Times New Roman"/>
          <w:b/>
          <w:bCs/>
          <w:sz w:val="40"/>
          <w:szCs w:val="40"/>
          <w:shd w:val="clear" w:color="auto" w:fill="FFFFFF"/>
        </w:rPr>
      </w:pPr>
    </w:p>
    <w:p w:rsidR="00D17021" w:rsidRPr="002A1E8F" w:rsidRDefault="00D17021" w:rsidP="00D17021">
      <w:pPr>
        <w:pStyle w:val="a3"/>
        <w:widowControl w:val="0"/>
        <w:spacing w:line="300" w:lineRule="auto"/>
        <w:ind w:left="0"/>
        <w:rPr>
          <w:rFonts w:ascii="Times New Roman" w:hAnsi="Times New Roman" w:cs="Times New Roman"/>
          <w:sz w:val="32"/>
          <w:szCs w:val="32"/>
        </w:rPr>
      </w:pPr>
      <w:r w:rsidRPr="00E412A0">
        <w:rPr>
          <w:rFonts w:ascii="Times New Roman" w:hAnsi="Times New Roman" w:cs="Times New Roman"/>
          <w:b/>
          <w:bCs/>
          <w:sz w:val="40"/>
          <w:szCs w:val="40"/>
          <w:shd w:val="clear" w:color="auto" w:fill="FFFFFF"/>
        </w:rPr>
        <w:t>Бойова</w:t>
      </w:r>
      <w:r w:rsidRPr="00E412A0">
        <w:rPr>
          <w:rFonts w:ascii="Times New Roman" w:hAnsi="Times New Roman" w:cs="Times New Roman"/>
          <w:b/>
          <w:sz w:val="40"/>
          <w:szCs w:val="40"/>
        </w:rPr>
        <w:t xml:space="preserve"> розвідувальна машина</w:t>
      </w:r>
      <w:r>
        <w:rPr>
          <w:rFonts w:ascii="Times New Roman" w:hAnsi="Times New Roman" w:cs="Times New Roman"/>
          <w:b/>
          <w:sz w:val="32"/>
          <w:szCs w:val="32"/>
        </w:rPr>
        <w:t xml:space="preserve"> </w:t>
      </w:r>
      <w:r w:rsidRPr="002A1E8F">
        <w:rPr>
          <w:rFonts w:ascii="Times New Roman" w:hAnsi="Times New Roman" w:cs="Times New Roman"/>
          <w:sz w:val="32"/>
          <w:szCs w:val="32"/>
        </w:rPr>
        <w:t>– броньована гусенична або колісна машина з гарматним та кулеметним озброєнням і спеціальним обладнанням, призначена для ведення розвідки в різних умовах обстановки</w:t>
      </w:r>
    </w:p>
    <w:p w:rsidR="00D17021" w:rsidRPr="002A1E8F" w:rsidRDefault="00D17021" w:rsidP="00D17021">
      <w:pPr>
        <w:pStyle w:val="a3"/>
        <w:widowControl w:val="0"/>
        <w:spacing w:line="300" w:lineRule="auto"/>
        <w:ind w:left="0"/>
        <w:rPr>
          <w:rFonts w:ascii="Times New Roman" w:hAnsi="Times New Roman" w:cs="Times New Roman"/>
          <w:sz w:val="32"/>
          <w:szCs w:val="32"/>
        </w:rPr>
      </w:pPr>
    </w:p>
    <w:p w:rsidR="00D17021" w:rsidRDefault="00D17021" w:rsidP="00D17021">
      <w:pPr>
        <w:pStyle w:val="a3"/>
        <w:widowControl w:val="0"/>
        <w:spacing w:line="300" w:lineRule="auto"/>
        <w:ind w:left="0"/>
        <w:rPr>
          <w:rFonts w:ascii="Times New Roman" w:hAnsi="Times New Roman" w:cs="Times New Roman"/>
          <w:sz w:val="32"/>
          <w:szCs w:val="32"/>
        </w:rPr>
      </w:pPr>
      <w:r w:rsidRPr="00E412A0">
        <w:rPr>
          <w:rFonts w:ascii="Times New Roman" w:hAnsi="Times New Roman" w:cs="Times New Roman"/>
          <w:b/>
          <w:bCs/>
          <w:sz w:val="40"/>
          <w:szCs w:val="40"/>
          <w:shd w:val="clear" w:color="auto" w:fill="FFFFFF"/>
        </w:rPr>
        <w:t>Бойова</w:t>
      </w:r>
      <w:r w:rsidRPr="00E412A0">
        <w:rPr>
          <w:rFonts w:ascii="Times New Roman" w:hAnsi="Times New Roman" w:cs="Times New Roman"/>
          <w:b/>
          <w:sz w:val="40"/>
          <w:szCs w:val="40"/>
        </w:rPr>
        <w:t xml:space="preserve"> стрілецька зброя</w:t>
      </w:r>
      <w:r>
        <w:rPr>
          <w:rFonts w:ascii="Times New Roman" w:hAnsi="Times New Roman" w:cs="Times New Roman"/>
          <w:b/>
          <w:sz w:val="32"/>
          <w:szCs w:val="32"/>
        </w:rPr>
        <w:t xml:space="preserve"> </w:t>
      </w:r>
      <w:r w:rsidRPr="002A1E8F">
        <w:rPr>
          <w:rFonts w:ascii="Times New Roman" w:hAnsi="Times New Roman" w:cs="Times New Roman"/>
          <w:sz w:val="32"/>
          <w:szCs w:val="32"/>
        </w:rPr>
        <w:t>– стрілецька зброя, яка спеціально розроблена для збройних сил (за в</w:t>
      </w:r>
      <w:r>
        <w:rPr>
          <w:rFonts w:ascii="Times New Roman" w:hAnsi="Times New Roman" w:cs="Times New Roman"/>
          <w:sz w:val="32"/>
          <w:szCs w:val="32"/>
        </w:rPr>
        <w:t>и</w:t>
      </w:r>
      <w:r w:rsidRPr="002A1E8F">
        <w:rPr>
          <w:rFonts w:ascii="Times New Roman" w:hAnsi="Times New Roman" w:cs="Times New Roman"/>
          <w:sz w:val="32"/>
          <w:szCs w:val="32"/>
        </w:rPr>
        <w:t>могами збройних сил) та (або) знаходиться на озброєнні збройних сил або інших військових формувань й призначена для ураження живої сили та/або техніки</w:t>
      </w:r>
    </w:p>
    <w:p w:rsidR="00D17021" w:rsidRPr="002A1E8F" w:rsidRDefault="00D17021" w:rsidP="00D17021">
      <w:pPr>
        <w:pStyle w:val="a3"/>
        <w:widowControl w:val="0"/>
        <w:spacing w:line="300" w:lineRule="auto"/>
        <w:ind w:left="0"/>
        <w:rPr>
          <w:rFonts w:ascii="Times New Roman" w:hAnsi="Times New Roman" w:cs="Times New Roman"/>
          <w:sz w:val="32"/>
          <w:szCs w:val="32"/>
        </w:rPr>
      </w:pPr>
    </w:p>
    <w:p w:rsidR="00D17021" w:rsidRPr="002A1E8F" w:rsidRDefault="00D17021" w:rsidP="00D17021">
      <w:pPr>
        <w:widowControl w:val="0"/>
        <w:spacing w:after="0" w:line="300" w:lineRule="auto"/>
        <w:jc w:val="both"/>
        <w:rPr>
          <w:rFonts w:ascii="Times New Roman" w:hAnsi="Times New Roman"/>
          <w:sz w:val="32"/>
          <w:szCs w:val="32"/>
          <w:shd w:val="clear" w:color="auto" w:fill="FFFFFF"/>
        </w:rPr>
      </w:pPr>
      <w:r w:rsidRPr="00E412A0">
        <w:rPr>
          <w:rFonts w:ascii="Times New Roman" w:hAnsi="Times New Roman"/>
          <w:b/>
          <w:bCs/>
          <w:sz w:val="40"/>
          <w:szCs w:val="40"/>
          <w:shd w:val="clear" w:color="auto" w:fill="FFFFFF"/>
        </w:rPr>
        <w:t>Бойова техніка</w:t>
      </w:r>
      <w:r>
        <w:rPr>
          <w:rFonts w:ascii="Times New Roman" w:hAnsi="Times New Roman"/>
          <w:b/>
          <w:bCs/>
          <w:sz w:val="40"/>
          <w:szCs w:val="40"/>
          <w:shd w:val="clear" w:color="auto" w:fill="FFFFFF"/>
        </w:rPr>
        <w:t xml:space="preserve"> </w:t>
      </w:r>
      <w:r w:rsidRPr="00685631">
        <w:rPr>
          <w:rFonts w:ascii="Times New Roman" w:hAnsi="Times New Roman"/>
          <w:sz w:val="36"/>
          <w:szCs w:val="36"/>
          <w:shd w:val="clear" w:color="auto" w:fill="FFFFFF"/>
        </w:rPr>
        <w:t> </w:t>
      </w:r>
      <w:r w:rsidRPr="002A1E8F">
        <w:rPr>
          <w:rFonts w:ascii="Times New Roman" w:hAnsi="Times New Roman"/>
          <w:sz w:val="32"/>
          <w:szCs w:val="32"/>
          <w:shd w:val="clear" w:color="auto" w:fill="FFFFFF"/>
        </w:rPr>
        <w:t>— сукупність всіх бойових і технічних засобів, частина </w:t>
      </w:r>
      <w:r>
        <w:rPr>
          <w:rFonts w:ascii="Times New Roman" w:hAnsi="Times New Roman"/>
          <w:sz w:val="32"/>
          <w:szCs w:val="32"/>
          <w:shd w:val="clear" w:color="auto" w:fill="FFFFFF"/>
        </w:rPr>
        <w:t xml:space="preserve"> </w:t>
      </w:r>
      <w:hyperlink r:id="rId24" w:tooltip="Військова техніка" w:history="1">
        <w:r w:rsidRPr="002A1E8F">
          <w:rPr>
            <w:rStyle w:val="a4"/>
            <w:rFonts w:ascii="Times New Roman" w:hAnsi="Times New Roman"/>
            <w:color w:val="auto"/>
            <w:sz w:val="32"/>
            <w:szCs w:val="32"/>
            <w:u w:val="none"/>
            <w:shd w:val="clear" w:color="auto" w:fill="FFFFFF"/>
          </w:rPr>
          <w:t>військової техніки</w:t>
        </w:r>
      </w:hyperlink>
      <w:r w:rsidRPr="002A1E8F">
        <w:rPr>
          <w:rFonts w:ascii="Times New Roman" w:hAnsi="Times New Roman"/>
          <w:sz w:val="32"/>
          <w:szCs w:val="32"/>
          <w:shd w:val="clear" w:color="auto" w:fill="FFFFFF"/>
        </w:rPr>
        <w:t>, яка використовується для ведення </w:t>
      </w:r>
      <w:r>
        <w:rPr>
          <w:rFonts w:ascii="Times New Roman" w:hAnsi="Times New Roman"/>
          <w:sz w:val="32"/>
          <w:szCs w:val="32"/>
          <w:shd w:val="clear" w:color="auto" w:fill="FFFFFF"/>
        </w:rPr>
        <w:t xml:space="preserve"> </w:t>
      </w:r>
      <w:hyperlink r:id="rId25" w:tooltip="Бій" w:history="1">
        <w:r w:rsidRPr="002A1E8F">
          <w:rPr>
            <w:rStyle w:val="a4"/>
            <w:rFonts w:ascii="Times New Roman" w:hAnsi="Times New Roman"/>
            <w:color w:val="auto"/>
            <w:sz w:val="32"/>
            <w:szCs w:val="32"/>
            <w:u w:val="none"/>
            <w:shd w:val="clear" w:color="auto" w:fill="FFFFFF"/>
          </w:rPr>
          <w:t>бою</w:t>
        </w:r>
      </w:hyperlink>
      <w:r>
        <w:t xml:space="preserve"> </w:t>
      </w:r>
      <w:r w:rsidRPr="002A1E8F">
        <w:rPr>
          <w:rFonts w:ascii="Times New Roman" w:hAnsi="Times New Roman"/>
          <w:sz w:val="32"/>
          <w:szCs w:val="32"/>
          <w:shd w:val="clear" w:color="auto" w:fill="FFFFFF"/>
        </w:rPr>
        <w:t xml:space="preserve"> і забезпечення військ у бою і навчанні. До бойової техніки </w:t>
      </w:r>
      <w:r w:rsidRPr="002A1E8F">
        <w:rPr>
          <w:rFonts w:ascii="Times New Roman" w:hAnsi="Times New Roman"/>
          <w:sz w:val="32"/>
          <w:szCs w:val="32"/>
          <w:shd w:val="clear" w:color="auto" w:fill="FFFFFF"/>
        </w:rPr>
        <w:lastRenderedPageBreak/>
        <w:t>відносяться</w:t>
      </w:r>
      <w:r>
        <w:rPr>
          <w:rFonts w:ascii="Times New Roman" w:hAnsi="Times New Roman"/>
          <w:sz w:val="32"/>
          <w:szCs w:val="32"/>
          <w:shd w:val="clear" w:color="auto" w:fill="FFFFFF"/>
        </w:rPr>
        <w:t xml:space="preserve"> </w:t>
      </w:r>
      <w:r w:rsidRPr="002A1E8F">
        <w:rPr>
          <w:rFonts w:ascii="Times New Roman" w:hAnsi="Times New Roman"/>
          <w:sz w:val="32"/>
          <w:szCs w:val="32"/>
          <w:shd w:val="clear" w:color="auto" w:fill="FFFFFF"/>
        </w:rPr>
        <w:t> </w:t>
      </w:r>
      <w:hyperlink r:id="rId26" w:tooltip="Танк (військова справа)" w:history="1">
        <w:r w:rsidRPr="002A1E8F">
          <w:rPr>
            <w:rStyle w:val="a4"/>
            <w:rFonts w:ascii="Times New Roman" w:hAnsi="Times New Roman"/>
            <w:color w:val="auto"/>
            <w:sz w:val="32"/>
            <w:szCs w:val="32"/>
            <w:u w:val="none"/>
            <w:shd w:val="clear" w:color="auto" w:fill="FFFFFF"/>
          </w:rPr>
          <w:t>танки</w:t>
        </w:r>
      </w:hyperlink>
      <w:r w:rsidRPr="002A1E8F">
        <w:rPr>
          <w:rFonts w:ascii="Times New Roman" w:hAnsi="Times New Roman"/>
          <w:sz w:val="32"/>
          <w:szCs w:val="32"/>
          <w:shd w:val="clear" w:color="auto" w:fill="FFFFFF"/>
        </w:rPr>
        <w:t>, </w:t>
      </w:r>
      <w:r>
        <w:rPr>
          <w:rFonts w:ascii="Times New Roman" w:hAnsi="Times New Roman"/>
          <w:sz w:val="32"/>
          <w:szCs w:val="32"/>
          <w:shd w:val="clear" w:color="auto" w:fill="FFFFFF"/>
        </w:rPr>
        <w:t xml:space="preserve"> </w:t>
      </w:r>
      <w:hyperlink r:id="rId27" w:tooltip="Бронетранспортер" w:history="1">
        <w:r w:rsidRPr="002A1E8F">
          <w:rPr>
            <w:rStyle w:val="a4"/>
            <w:rFonts w:ascii="Times New Roman" w:hAnsi="Times New Roman"/>
            <w:color w:val="auto"/>
            <w:sz w:val="32"/>
            <w:szCs w:val="32"/>
            <w:u w:val="none"/>
            <w:shd w:val="clear" w:color="auto" w:fill="FFFFFF"/>
          </w:rPr>
          <w:t>бронетранспортери</w:t>
        </w:r>
      </w:hyperlink>
      <w:r w:rsidRPr="002A1E8F">
        <w:rPr>
          <w:rFonts w:ascii="Times New Roman" w:hAnsi="Times New Roman"/>
          <w:sz w:val="32"/>
          <w:szCs w:val="32"/>
          <w:shd w:val="clear" w:color="auto" w:fill="FFFFFF"/>
        </w:rPr>
        <w:t>, </w:t>
      </w:r>
      <w:r>
        <w:rPr>
          <w:rFonts w:ascii="Times New Roman" w:hAnsi="Times New Roman"/>
          <w:sz w:val="32"/>
          <w:szCs w:val="32"/>
          <w:shd w:val="clear" w:color="auto" w:fill="FFFFFF"/>
        </w:rPr>
        <w:t xml:space="preserve"> </w:t>
      </w:r>
      <w:hyperlink r:id="rId28" w:tooltip="БМП-1" w:history="1">
        <w:r w:rsidRPr="002A1E8F">
          <w:rPr>
            <w:rStyle w:val="a4"/>
            <w:rFonts w:ascii="Times New Roman" w:hAnsi="Times New Roman"/>
            <w:color w:val="auto"/>
            <w:sz w:val="32"/>
            <w:szCs w:val="32"/>
            <w:u w:val="none"/>
            <w:shd w:val="clear" w:color="auto" w:fill="FFFFFF"/>
          </w:rPr>
          <w:t>бойові машини піхоти</w:t>
        </w:r>
      </w:hyperlink>
      <w:r w:rsidRPr="002A1E8F">
        <w:rPr>
          <w:rFonts w:ascii="Times New Roman" w:hAnsi="Times New Roman"/>
          <w:sz w:val="32"/>
          <w:szCs w:val="32"/>
          <w:shd w:val="clear" w:color="auto" w:fill="FFFFFF"/>
        </w:rPr>
        <w:t>, </w:t>
      </w:r>
      <w:r>
        <w:rPr>
          <w:rFonts w:ascii="Times New Roman" w:hAnsi="Times New Roman"/>
          <w:sz w:val="32"/>
          <w:szCs w:val="32"/>
          <w:shd w:val="clear" w:color="auto" w:fill="FFFFFF"/>
        </w:rPr>
        <w:t xml:space="preserve"> </w:t>
      </w:r>
      <w:hyperlink r:id="rId29" w:tooltip="Гармата" w:history="1">
        <w:r w:rsidRPr="002A1E8F">
          <w:rPr>
            <w:rStyle w:val="a4"/>
            <w:rFonts w:ascii="Times New Roman" w:hAnsi="Times New Roman"/>
            <w:color w:val="auto"/>
            <w:sz w:val="32"/>
            <w:szCs w:val="32"/>
            <w:u w:val="none"/>
            <w:shd w:val="clear" w:color="auto" w:fill="FFFFFF"/>
          </w:rPr>
          <w:t>гармати</w:t>
        </w:r>
      </w:hyperlink>
      <w:r w:rsidRPr="002A1E8F">
        <w:rPr>
          <w:rFonts w:ascii="Times New Roman" w:hAnsi="Times New Roman"/>
          <w:sz w:val="32"/>
          <w:szCs w:val="32"/>
          <w:shd w:val="clear" w:color="auto" w:fill="FFFFFF"/>
        </w:rPr>
        <w:t>, </w:t>
      </w:r>
      <w:r>
        <w:rPr>
          <w:rFonts w:ascii="Times New Roman" w:hAnsi="Times New Roman"/>
          <w:sz w:val="32"/>
          <w:szCs w:val="32"/>
          <w:shd w:val="clear" w:color="auto" w:fill="FFFFFF"/>
        </w:rPr>
        <w:t xml:space="preserve"> </w:t>
      </w:r>
      <w:hyperlink r:id="rId30" w:tooltip="Ракета" w:history="1">
        <w:r w:rsidRPr="002A1E8F">
          <w:rPr>
            <w:rStyle w:val="a4"/>
            <w:rFonts w:ascii="Times New Roman" w:hAnsi="Times New Roman"/>
            <w:color w:val="auto"/>
            <w:sz w:val="32"/>
            <w:szCs w:val="32"/>
            <w:u w:val="none"/>
            <w:shd w:val="clear" w:color="auto" w:fill="FFFFFF"/>
          </w:rPr>
          <w:t>ракети</w:t>
        </w:r>
      </w:hyperlink>
      <w:r w:rsidRPr="002A1E8F">
        <w:rPr>
          <w:rFonts w:ascii="Times New Roman" w:hAnsi="Times New Roman"/>
          <w:sz w:val="32"/>
          <w:szCs w:val="32"/>
          <w:shd w:val="clear" w:color="auto" w:fill="FFFFFF"/>
        </w:rPr>
        <w:t>, радіолокатори, </w:t>
      </w:r>
      <w:r>
        <w:rPr>
          <w:rFonts w:ascii="Times New Roman" w:hAnsi="Times New Roman"/>
          <w:sz w:val="32"/>
          <w:szCs w:val="32"/>
          <w:shd w:val="clear" w:color="auto" w:fill="FFFFFF"/>
        </w:rPr>
        <w:t xml:space="preserve"> </w:t>
      </w:r>
      <w:hyperlink r:id="rId31" w:tooltip="Літак" w:history="1">
        <w:r w:rsidRPr="002A1E8F">
          <w:rPr>
            <w:rStyle w:val="a4"/>
            <w:rFonts w:ascii="Times New Roman" w:hAnsi="Times New Roman"/>
            <w:color w:val="auto"/>
            <w:sz w:val="32"/>
            <w:szCs w:val="32"/>
            <w:u w:val="none"/>
            <w:shd w:val="clear" w:color="auto" w:fill="FFFFFF"/>
          </w:rPr>
          <w:t>літаки</w:t>
        </w:r>
      </w:hyperlink>
      <w:r>
        <w:t xml:space="preserve"> </w:t>
      </w:r>
      <w:r>
        <w:rPr>
          <w:rFonts w:ascii="Times New Roman" w:hAnsi="Times New Roman"/>
          <w:sz w:val="32"/>
          <w:szCs w:val="32"/>
          <w:shd w:val="clear" w:color="auto" w:fill="FFFFFF"/>
        </w:rPr>
        <w:t> тощо</w:t>
      </w:r>
    </w:p>
    <w:p w:rsidR="00D17021" w:rsidRPr="002A1E8F" w:rsidRDefault="00D17021" w:rsidP="00D17021">
      <w:pPr>
        <w:pStyle w:val="a3"/>
        <w:widowControl w:val="0"/>
        <w:spacing w:line="300" w:lineRule="auto"/>
        <w:ind w:left="0"/>
        <w:rPr>
          <w:rFonts w:ascii="Times New Roman" w:hAnsi="Times New Roman" w:cs="Times New Roman"/>
          <w:sz w:val="32"/>
          <w:szCs w:val="32"/>
        </w:rPr>
      </w:pPr>
    </w:p>
    <w:p w:rsidR="00D17021" w:rsidRPr="002A1E8F" w:rsidRDefault="00D17021" w:rsidP="00D17021">
      <w:pPr>
        <w:widowControl w:val="0"/>
        <w:spacing w:after="0" w:line="300" w:lineRule="auto"/>
        <w:jc w:val="both"/>
        <w:rPr>
          <w:rFonts w:ascii="Times New Roman" w:hAnsi="Times New Roman"/>
          <w:sz w:val="32"/>
          <w:szCs w:val="32"/>
          <w:shd w:val="clear" w:color="auto" w:fill="FFFFFF"/>
        </w:rPr>
      </w:pPr>
      <w:r w:rsidRPr="00E412A0">
        <w:rPr>
          <w:rFonts w:ascii="Times New Roman" w:hAnsi="Times New Roman"/>
          <w:b/>
          <w:bCs/>
          <w:sz w:val="40"/>
          <w:szCs w:val="40"/>
          <w:shd w:val="clear" w:color="auto" w:fill="FFFFFF"/>
        </w:rPr>
        <w:t>Бойове́ забезпечення військ</w:t>
      </w:r>
      <w:r w:rsidRPr="002A1E8F">
        <w:rPr>
          <w:rFonts w:ascii="Times New Roman" w:hAnsi="Times New Roman"/>
          <w:sz w:val="32"/>
          <w:szCs w:val="32"/>
          <w:shd w:val="clear" w:color="auto" w:fill="FFFFFF"/>
        </w:rPr>
        <w:t> — комплекс заходів, що мають на меті запобігти раптовому нападові ворога і дають можливість своєму </w:t>
      </w:r>
      <w:hyperlink r:id="rId32" w:tooltip="Військо" w:history="1">
        <w:r w:rsidRPr="002A1E8F">
          <w:rPr>
            <w:rStyle w:val="a4"/>
            <w:rFonts w:ascii="Times New Roman" w:hAnsi="Times New Roman"/>
            <w:color w:val="auto"/>
            <w:sz w:val="32"/>
            <w:szCs w:val="32"/>
            <w:u w:val="none"/>
            <w:shd w:val="clear" w:color="auto" w:fill="FFFFFF"/>
          </w:rPr>
          <w:t>війську</w:t>
        </w:r>
      </w:hyperlink>
      <w:r w:rsidRPr="002A1E8F">
        <w:rPr>
          <w:rFonts w:ascii="Times New Roman" w:hAnsi="Times New Roman"/>
          <w:sz w:val="32"/>
          <w:szCs w:val="32"/>
          <w:shd w:val="clear" w:color="auto" w:fill="FFFFFF"/>
        </w:rPr>
        <w:t> своєчасно і організовано вступити в </w:t>
      </w:r>
      <w:hyperlink r:id="rId33" w:tooltip="Бій" w:history="1">
        <w:r w:rsidRPr="002A1E8F">
          <w:rPr>
            <w:rStyle w:val="a4"/>
            <w:rFonts w:ascii="Times New Roman" w:hAnsi="Times New Roman"/>
            <w:color w:val="auto"/>
            <w:sz w:val="32"/>
            <w:szCs w:val="32"/>
            <w:u w:val="none"/>
            <w:shd w:val="clear" w:color="auto" w:fill="FFFFFF"/>
          </w:rPr>
          <w:t>бій</w:t>
        </w:r>
      </w:hyperlink>
      <w:r w:rsidRPr="002A1E8F">
        <w:rPr>
          <w:rFonts w:ascii="Times New Roman" w:hAnsi="Times New Roman"/>
          <w:sz w:val="32"/>
          <w:szCs w:val="32"/>
          <w:shd w:val="clear" w:color="auto" w:fill="FFFFFF"/>
        </w:rPr>
        <w:t> в</w:t>
      </w:r>
      <w:r>
        <w:rPr>
          <w:rFonts w:ascii="Times New Roman" w:hAnsi="Times New Roman"/>
          <w:sz w:val="32"/>
          <w:szCs w:val="32"/>
          <w:shd w:val="clear" w:color="auto" w:fill="FFFFFF"/>
        </w:rPr>
        <w:t xml:space="preserve"> найвигіднішій формі групування</w:t>
      </w:r>
    </w:p>
    <w:p w:rsidR="00D17021" w:rsidRPr="002A1E8F" w:rsidRDefault="00D17021" w:rsidP="00D17021">
      <w:pPr>
        <w:pStyle w:val="a3"/>
        <w:widowControl w:val="0"/>
        <w:spacing w:line="300" w:lineRule="auto"/>
        <w:ind w:left="0"/>
        <w:rPr>
          <w:rFonts w:ascii="Times New Roman" w:hAnsi="Times New Roman" w:cs="Times New Roman"/>
          <w:sz w:val="32"/>
          <w:szCs w:val="32"/>
        </w:rPr>
      </w:pPr>
    </w:p>
    <w:p w:rsidR="00D17021" w:rsidRPr="002A1E8F" w:rsidRDefault="00D17021" w:rsidP="00D17021">
      <w:pPr>
        <w:pStyle w:val="a3"/>
        <w:widowControl w:val="0"/>
        <w:spacing w:line="300" w:lineRule="auto"/>
        <w:ind w:left="0"/>
        <w:rPr>
          <w:rFonts w:ascii="Times New Roman" w:hAnsi="Times New Roman" w:cs="Times New Roman"/>
          <w:sz w:val="32"/>
          <w:szCs w:val="32"/>
        </w:rPr>
      </w:pPr>
      <w:r w:rsidRPr="00E412A0">
        <w:rPr>
          <w:rFonts w:ascii="Times New Roman" w:hAnsi="Times New Roman" w:cs="Times New Roman"/>
          <w:b/>
          <w:bCs/>
          <w:sz w:val="40"/>
          <w:szCs w:val="40"/>
          <w:shd w:val="clear" w:color="auto" w:fill="FFFFFF"/>
        </w:rPr>
        <w:t>Бойове</w:t>
      </w:r>
      <w:r w:rsidRPr="00E412A0">
        <w:rPr>
          <w:rFonts w:ascii="Times New Roman" w:hAnsi="Times New Roman" w:cs="Times New Roman"/>
          <w:b/>
          <w:sz w:val="40"/>
          <w:szCs w:val="40"/>
        </w:rPr>
        <w:t xml:space="preserve"> завантаження військ і техніки</w:t>
      </w:r>
      <w:r>
        <w:rPr>
          <w:rFonts w:ascii="Times New Roman" w:hAnsi="Times New Roman" w:cs="Times New Roman"/>
          <w:b/>
          <w:sz w:val="32"/>
          <w:szCs w:val="32"/>
        </w:rPr>
        <w:t xml:space="preserve"> </w:t>
      </w:r>
      <w:r w:rsidRPr="002A1E8F">
        <w:rPr>
          <w:rFonts w:ascii="Times New Roman" w:hAnsi="Times New Roman" w:cs="Times New Roman"/>
          <w:sz w:val="32"/>
          <w:szCs w:val="32"/>
        </w:rPr>
        <w:t>– розташування особового складу і бойова укладка обладнання та матеріалів таким чином, щоб не обмежувати участь в бойових діях підрозділу, який здійснює висадку. Кожен окремий елемент укладається таким чином, щоб у потрібний час здійснити його вивантаження</w:t>
      </w:r>
    </w:p>
    <w:p w:rsidR="00D17021" w:rsidRPr="002A1E8F" w:rsidRDefault="00D17021" w:rsidP="00D17021">
      <w:pPr>
        <w:pStyle w:val="a3"/>
        <w:widowControl w:val="0"/>
        <w:spacing w:line="300" w:lineRule="auto"/>
        <w:ind w:left="0"/>
        <w:rPr>
          <w:rFonts w:ascii="Times New Roman" w:hAnsi="Times New Roman" w:cs="Times New Roman"/>
          <w:sz w:val="32"/>
          <w:szCs w:val="32"/>
        </w:rPr>
      </w:pPr>
    </w:p>
    <w:p w:rsidR="00D17021" w:rsidRPr="002A1E8F" w:rsidRDefault="00D17021" w:rsidP="00D17021">
      <w:pPr>
        <w:pStyle w:val="a3"/>
        <w:widowControl w:val="0"/>
        <w:spacing w:line="300" w:lineRule="auto"/>
        <w:ind w:left="0"/>
        <w:rPr>
          <w:rFonts w:ascii="Times New Roman" w:hAnsi="Times New Roman" w:cs="Times New Roman"/>
          <w:sz w:val="32"/>
          <w:szCs w:val="32"/>
        </w:rPr>
      </w:pPr>
      <w:r w:rsidRPr="00E412A0">
        <w:rPr>
          <w:rFonts w:ascii="Times New Roman" w:hAnsi="Times New Roman" w:cs="Times New Roman"/>
          <w:b/>
          <w:bCs/>
          <w:sz w:val="40"/>
          <w:szCs w:val="40"/>
          <w:shd w:val="clear" w:color="auto" w:fill="FFFFFF"/>
        </w:rPr>
        <w:t>Бойовий корабель</w:t>
      </w:r>
      <w:r>
        <w:rPr>
          <w:rFonts w:ascii="Times New Roman" w:hAnsi="Times New Roman" w:cs="Times New Roman"/>
          <w:b/>
          <w:sz w:val="32"/>
          <w:szCs w:val="32"/>
        </w:rPr>
        <w:t xml:space="preserve"> </w:t>
      </w:r>
      <w:r w:rsidRPr="002A1E8F">
        <w:rPr>
          <w:rFonts w:ascii="Times New Roman" w:hAnsi="Times New Roman" w:cs="Times New Roman"/>
          <w:sz w:val="32"/>
          <w:szCs w:val="32"/>
        </w:rPr>
        <w:t>– корабель, призначений для ураження морських, берегових та повітряних цілей противника в ході бойових дій</w:t>
      </w:r>
    </w:p>
    <w:p w:rsidR="00D17021" w:rsidRPr="002A1E8F" w:rsidRDefault="00D17021" w:rsidP="00D17021">
      <w:pPr>
        <w:pStyle w:val="a3"/>
        <w:widowControl w:val="0"/>
        <w:spacing w:line="300" w:lineRule="auto"/>
        <w:ind w:left="0"/>
        <w:rPr>
          <w:rFonts w:ascii="Times New Roman" w:hAnsi="Times New Roman" w:cs="Times New Roman"/>
          <w:sz w:val="32"/>
          <w:szCs w:val="32"/>
        </w:rPr>
      </w:pPr>
    </w:p>
    <w:p w:rsidR="00D17021" w:rsidRDefault="00D17021" w:rsidP="00D17021">
      <w:pPr>
        <w:widowControl w:val="0"/>
        <w:spacing w:after="0" w:line="300" w:lineRule="auto"/>
        <w:jc w:val="both"/>
        <w:rPr>
          <w:rFonts w:ascii="Times New Roman" w:hAnsi="Times New Roman"/>
          <w:sz w:val="32"/>
          <w:szCs w:val="32"/>
        </w:rPr>
      </w:pPr>
      <w:r w:rsidRPr="00E412A0">
        <w:rPr>
          <w:rFonts w:ascii="Times New Roman" w:hAnsi="Times New Roman"/>
          <w:b/>
          <w:bCs/>
          <w:sz w:val="40"/>
          <w:szCs w:val="40"/>
          <w:shd w:val="clear" w:color="auto" w:fill="FFFFFF"/>
        </w:rPr>
        <w:t>Бойовий простір</w:t>
      </w:r>
      <w:r w:rsidRPr="002A1E8F">
        <w:rPr>
          <w:rFonts w:ascii="Times New Roman" w:hAnsi="Times New Roman"/>
          <w:b/>
          <w:bCs/>
          <w:sz w:val="32"/>
          <w:szCs w:val="32"/>
          <w:shd w:val="clear" w:color="auto" w:fill="FFFFFF"/>
        </w:rPr>
        <w:t xml:space="preserve"> </w:t>
      </w:r>
      <w:r w:rsidRPr="002A1E8F">
        <w:rPr>
          <w:rFonts w:ascii="Times New Roman" w:hAnsi="Times New Roman"/>
          <w:sz w:val="32"/>
          <w:szCs w:val="32"/>
          <w:shd w:val="clear" w:color="auto" w:fill="FFFFFF"/>
        </w:rPr>
        <w:t>або </w:t>
      </w:r>
      <w:r w:rsidRPr="00E412A0">
        <w:rPr>
          <w:rFonts w:ascii="Times New Roman" w:hAnsi="Times New Roman"/>
          <w:b/>
          <w:bCs/>
          <w:sz w:val="40"/>
          <w:szCs w:val="40"/>
          <w:shd w:val="clear" w:color="auto" w:fill="FFFFFF"/>
        </w:rPr>
        <w:t xml:space="preserve">Поле бою </w:t>
      </w:r>
      <w:r w:rsidRPr="002B62F0">
        <w:rPr>
          <w:rFonts w:ascii="Times New Roman" w:hAnsi="Times New Roman"/>
          <w:b/>
          <w:bCs/>
          <w:sz w:val="40"/>
          <w:szCs w:val="40"/>
          <w:shd w:val="clear" w:color="auto" w:fill="FFFFFF"/>
        </w:rPr>
        <w:t>(битви)</w:t>
      </w:r>
      <w:r w:rsidRPr="00E412A0">
        <w:rPr>
          <w:rFonts w:ascii="Times New Roman" w:hAnsi="Times New Roman"/>
          <w:sz w:val="40"/>
          <w:szCs w:val="40"/>
          <w:shd w:val="clear" w:color="auto" w:fill="FFFFFF"/>
        </w:rPr>
        <w:t> </w:t>
      </w:r>
      <w:r w:rsidRPr="002A1E8F">
        <w:rPr>
          <w:rFonts w:ascii="Times New Roman" w:hAnsi="Times New Roman"/>
          <w:sz w:val="32"/>
          <w:szCs w:val="32"/>
          <w:shd w:val="clear" w:color="auto" w:fill="FFFFFF"/>
        </w:rPr>
        <w:t>— цей термін використовується для позначення єдиної </w:t>
      </w:r>
      <w:hyperlink r:id="rId34" w:tooltip="Військова стратегія" w:history="1">
        <w:r w:rsidRPr="002A1E8F">
          <w:rPr>
            <w:rStyle w:val="a4"/>
            <w:rFonts w:ascii="Times New Roman" w:hAnsi="Times New Roman"/>
            <w:color w:val="auto"/>
            <w:sz w:val="32"/>
            <w:szCs w:val="32"/>
            <w:u w:val="none"/>
            <w:shd w:val="clear" w:color="auto" w:fill="FFFFFF"/>
          </w:rPr>
          <w:t>військової стратегії</w:t>
        </w:r>
      </w:hyperlink>
      <w:r w:rsidRPr="002A1E8F">
        <w:rPr>
          <w:rFonts w:ascii="Times New Roman" w:hAnsi="Times New Roman"/>
          <w:sz w:val="32"/>
          <w:szCs w:val="32"/>
          <w:shd w:val="clear" w:color="auto" w:fill="FFFFFF"/>
        </w:rPr>
        <w:t> інтеграції та об'єднання </w:t>
      </w:r>
      <w:hyperlink r:id="rId35" w:tooltip="Збройні сили" w:history="1">
        <w:r w:rsidRPr="002A1E8F">
          <w:rPr>
            <w:rStyle w:val="a4"/>
            <w:rFonts w:ascii="Times New Roman" w:hAnsi="Times New Roman"/>
            <w:color w:val="auto"/>
            <w:sz w:val="32"/>
            <w:szCs w:val="32"/>
            <w:u w:val="none"/>
            <w:shd w:val="clear" w:color="auto" w:fill="FFFFFF"/>
          </w:rPr>
          <w:t>збройних сил</w:t>
        </w:r>
      </w:hyperlink>
      <w:r w:rsidRPr="002A1E8F">
        <w:rPr>
          <w:rFonts w:ascii="Times New Roman" w:hAnsi="Times New Roman"/>
          <w:sz w:val="32"/>
          <w:szCs w:val="32"/>
          <w:shd w:val="clear" w:color="auto" w:fill="FFFFFF"/>
        </w:rPr>
        <w:t> на </w:t>
      </w:r>
      <w:hyperlink r:id="rId36" w:history="1">
        <w:r w:rsidRPr="002A1E8F">
          <w:rPr>
            <w:rStyle w:val="a4"/>
            <w:rFonts w:ascii="Times New Roman" w:hAnsi="Times New Roman"/>
            <w:color w:val="auto"/>
            <w:sz w:val="32"/>
            <w:szCs w:val="32"/>
            <w:u w:val="none"/>
            <w:shd w:val="clear" w:color="auto" w:fill="FFFFFF"/>
          </w:rPr>
          <w:t>театрі військових операцій</w:t>
        </w:r>
      </w:hyperlink>
      <w:r w:rsidRPr="002A1E8F">
        <w:rPr>
          <w:rFonts w:ascii="Times New Roman" w:hAnsi="Times New Roman"/>
          <w:sz w:val="32"/>
          <w:szCs w:val="32"/>
          <w:shd w:val="clear" w:color="auto" w:fill="FFFFFF"/>
        </w:rPr>
        <w:t>, в тому числі повітрі, інформаційному просторі, землі, моря і космічного простору для досягнення </w:t>
      </w:r>
      <w:hyperlink r:id="rId37" w:tooltip="Військові цілі (ще не написана)" w:history="1">
        <w:r w:rsidRPr="002A1E8F">
          <w:rPr>
            <w:rStyle w:val="a4"/>
            <w:rFonts w:ascii="Times New Roman" w:hAnsi="Times New Roman"/>
            <w:color w:val="auto"/>
            <w:sz w:val="32"/>
            <w:szCs w:val="32"/>
            <w:u w:val="none"/>
            <w:shd w:val="clear" w:color="auto" w:fill="FFFFFF"/>
          </w:rPr>
          <w:t>військових цілей</w:t>
        </w:r>
      </w:hyperlink>
    </w:p>
    <w:p w:rsidR="00D17021" w:rsidRDefault="00D17021" w:rsidP="00D17021">
      <w:pPr>
        <w:widowControl w:val="0"/>
        <w:spacing w:after="0" w:line="300" w:lineRule="auto"/>
        <w:jc w:val="both"/>
        <w:rPr>
          <w:rFonts w:ascii="Times New Roman" w:hAnsi="Times New Roman"/>
          <w:sz w:val="32"/>
          <w:szCs w:val="32"/>
          <w:shd w:val="clear" w:color="auto" w:fill="FFFFFF"/>
        </w:rPr>
      </w:pPr>
    </w:p>
    <w:p w:rsidR="00D17021" w:rsidRPr="002A1E8F" w:rsidRDefault="00D17021" w:rsidP="00D17021">
      <w:pPr>
        <w:widowControl w:val="0"/>
        <w:spacing w:after="0" w:line="300" w:lineRule="auto"/>
        <w:jc w:val="both"/>
        <w:rPr>
          <w:rFonts w:ascii="Times New Roman" w:hAnsi="Times New Roman"/>
          <w:sz w:val="32"/>
          <w:szCs w:val="32"/>
          <w:shd w:val="clear" w:color="auto" w:fill="FFFFFF"/>
        </w:rPr>
      </w:pPr>
      <w:r w:rsidRPr="00E412A0">
        <w:rPr>
          <w:rFonts w:ascii="Times New Roman" w:hAnsi="Times New Roman"/>
          <w:b/>
          <w:bCs/>
          <w:sz w:val="40"/>
          <w:szCs w:val="40"/>
          <w:shd w:val="clear" w:color="auto" w:fill="FFFFFF"/>
        </w:rPr>
        <w:t>Бойовий радіус дії</w:t>
      </w:r>
      <w:r w:rsidRPr="002A1E8F">
        <w:rPr>
          <w:rFonts w:ascii="Times New Roman" w:hAnsi="Times New Roman"/>
          <w:sz w:val="32"/>
          <w:szCs w:val="32"/>
          <w:shd w:val="clear" w:color="auto" w:fill="FFFFFF"/>
        </w:rPr>
        <w:t> </w:t>
      </w:r>
      <w:r>
        <w:rPr>
          <w:rFonts w:ascii="Times New Roman" w:hAnsi="Times New Roman"/>
          <w:sz w:val="32"/>
          <w:szCs w:val="32"/>
          <w:shd w:val="clear" w:color="auto" w:fill="FFFFFF"/>
        </w:rPr>
        <w:t xml:space="preserve"> </w:t>
      </w:r>
      <w:r w:rsidRPr="002A1E8F">
        <w:rPr>
          <w:rFonts w:ascii="Times New Roman" w:hAnsi="Times New Roman"/>
          <w:sz w:val="32"/>
          <w:szCs w:val="32"/>
          <w:shd w:val="clear" w:color="auto" w:fill="FFFFFF"/>
        </w:rPr>
        <w:t>— максимальна відстань, на якій </w:t>
      </w:r>
      <w:hyperlink r:id="rId38" w:tooltip="Літак" w:history="1">
        <w:r w:rsidRPr="002A1E8F">
          <w:rPr>
            <w:rStyle w:val="a4"/>
            <w:rFonts w:ascii="Times New Roman" w:hAnsi="Times New Roman"/>
            <w:color w:val="auto"/>
            <w:sz w:val="32"/>
            <w:szCs w:val="32"/>
            <w:u w:val="none"/>
            <w:shd w:val="clear" w:color="auto" w:fill="FFFFFF"/>
          </w:rPr>
          <w:t>літак</w:t>
        </w:r>
      </w:hyperlink>
      <w:r w:rsidRPr="002A1E8F">
        <w:rPr>
          <w:rFonts w:ascii="Times New Roman" w:hAnsi="Times New Roman"/>
          <w:sz w:val="32"/>
          <w:szCs w:val="32"/>
          <w:shd w:val="clear" w:color="auto" w:fill="FFFFFF"/>
        </w:rPr>
        <w:t> (</w:t>
      </w:r>
      <w:hyperlink r:id="rId39" w:tooltip="Вертоліт" w:history="1">
        <w:r w:rsidRPr="002A1E8F">
          <w:rPr>
            <w:rStyle w:val="a4"/>
            <w:rFonts w:ascii="Times New Roman" w:hAnsi="Times New Roman"/>
            <w:color w:val="auto"/>
            <w:sz w:val="32"/>
            <w:szCs w:val="32"/>
            <w:u w:val="none"/>
            <w:shd w:val="clear" w:color="auto" w:fill="FFFFFF"/>
          </w:rPr>
          <w:t>вертоліт</w:t>
        </w:r>
      </w:hyperlink>
      <w:r w:rsidRPr="002A1E8F">
        <w:rPr>
          <w:rFonts w:ascii="Times New Roman" w:hAnsi="Times New Roman"/>
          <w:sz w:val="32"/>
          <w:szCs w:val="32"/>
          <w:shd w:val="clear" w:color="auto" w:fill="FFFFFF"/>
        </w:rPr>
        <w:t>), група (</w:t>
      </w:r>
      <w:hyperlink r:id="rId40" w:tooltip="Військове з'єднання" w:history="1">
        <w:r w:rsidRPr="002A1E8F">
          <w:rPr>
            <w:rStyle w:val="a4"/>
            <w:rFonts w:ascii="Times New Roman" w:hAnsi="Times New Roman"/>
            <w:color w:val="auto"/>
            <w:sz w:val="32"/>
            <w:szCs w:val="32"/>
            <w:u w:val="none"/>
            <w:shd w:val="clear" w:color="auto" w:fill="FFFFFF"/>
          </w:rPr>
          <w:t>з'єднання</w:t>
        </w:r>
      </w:hyperlink>
      <w:r w:rsidRPr="002A1E8F">
        <w:rPr>
          <w:rFonts w:ascii="Times New Roman" w:hAnsi="Times New Roman"/>
          <w:sz w:val="32"/>
          <w:szCs w:val="32"/>
          <w:shd w:val="clear" w:color="auto" w:fill="FFFFFF"/>
        </w:rPr>
        <w:t>) може вирішити поставлене </w:t>
      </w:r>
      <w:hyperlink r:id="rId41" w:tooltip="Бойове завдання" w:history="1">
        <w:r w:rsidRPr="002A1E8F">
          <w:rPr>
            <w:rStyle w:val="a4"/>
            <w:rFonts w:ascii="Times New Roman" w:hAnsi="Times New Roman"/>
            <w:color w:val="auto"/>
            <w:sz w:val="32"/>
            <w:szCs w:val="32"/>
            <w:u w:val="none"/>
            <w:shd w:val="clear" w:color="auto" w:fill="FFFFFF"/>
          </w:rPr>
          <w:t>бойове завдання</w:t>
        </w:r>
      </w:hyperlink>
      <w:r w:rsidRPr="002A1E8F">
        <w:rPr>
          <w:rFonts w:ascii="Times New Roman" w:hAnsi="Times New Roman"/>
          <w:sz w:val="32"/>
          <w:szCs w:val="32"/>
          <w:shd w:val="clear" w:color="auto" w:fill="FFFFFF"/>
        </w:rPr>
        <w:t> при встановленій заправці паливом, заданому режимі і профілі польоту і повернутися на </w:t>
      </w:r>
      <w:hyperlink r:id="rId42" w:tooltip="Аеродром" w:history="1">
        <w:r w:rsidRPr="002A1E8F">
          <w:rPr>
            <w:rStyle w:val="a4"/>
            <w:rFonts w:ascii="Times New Roman" w:hAnsi="Times New Roman"/>
            <w:color w:val="auto"/>
            <w:sz w:val="32"/>
            <w:szCs w:val="32"/>
            <w:u w:val="none"/>
            <w:shd w:val="clear" w:color="auto" w:fill="FFFFFF"/>
          </w:rPr>
          <w:t>аеродром</w:t>
        </w:r>
      </w:hyperlink>
      <w:r w:rsidRPr="002A1E8F">
        <w:rPr>
          <w:rFonts w:ascii="Times New Roman" w:hAnsi="Times New Roman"/>
          <w:sz w:val="32"/>
          <w:szCs w:val="32"/>
          <w:shd w:val="clear" w:color="auto" w:fill="FFFFFF"/>
        </w:rPr>
        <w:t> зльоту без витрачання гарантійного запасу та недоторканного запасу палива</w:t>
      </w:r>
    </w:p>
    <w:p w:rsidR="00D17021" w:rsidRDefault="00D17021" w:rsidP="00D17021">
      <w:pPr>
        <w:pStyle w:val="a3"/>
        <w:widowControl w:val="0"/>
        <w:spacing w:line="300" w:lineRule="auto"/>
        <w:ind w:left="0"/>
        <w:rPr>
          <w:rFonts w:ascii="Times New Roman" w:hAnsi="Times New Roman" w:cs="Times New Roman"/>
          <w:sz w:val="32"/>
          <w:szCs w:val="32"/>
        </w:rPr>
      </w:pPr>
    </w:p>
    <w:p w:rsidR="00D17021" w:rsidRPr="002A1E8F" w:rsidRDefault="00D17021" w:rsidP="00D17021">
      <w:pPr>
        <w:pStyle w:val="a3"/>
        <w:widowControl w:val="0"/>
        <w:spacing w:line="300" w:lineRule="auto"/>
        <w:ind w:left="0"/>
        <w:rPr>
          <w:rFonts w:ascii="Times New Roman" w:hAnsi="Times New Roman" w:cs="Times New Roman"/>
          <w:sz w:val="32"/>
          <w:szCs w:val="32"/>
        </w:rPr>
      </w:pPr>
      <w:r w:rsidRPr="00E412A0">
        <w:rPr>
          <w:rFonts w:ascii="Times New Roman" w:hAnsi="Times New Roman" w:cs="Times New Roman"/>
          <w:b/>
          <w:bCs/>
          <w:sz w:val="40"/>
          <w:szCs w:val="40"/>
          <w:shd w:val="clear" w:color="auto" w:fill="FFFFFF"/>
        </w:rPr>
        <w:t>Бойові літаки</w:t>
      </w:r>
      <w:r>
        <w:rPr>
          <w:rFonts w:ascii="Times New Roman" w:hAnsi="Times New Roman" w:cs="Times New Roman"/>
          <w:b/>
          <w:sz w:val="32"/>
          <w:szCs w:val="32"/>
        </w:rPr>
        <w:t xml:space="preserve"> </w:t>
      </w:r>
      <w:r w:rsidRPr="002A1E8F">
        <w:rPr>
          <w:rFonts w:ascii="Times New Roman" w:hAnsi="Times New Roman" w:cs="Times New Roman"/>
          <w:sz w:val="32"/>
          <w:szCs w:val="32"/>
        </w:rPr>
        <w:t>– військові літаки, що призначені для ураження</w:t>
      </w:r>
    </w:p>
    <w:p w:rsidR="00D17021" w:rsidRPr="002A1E8F" w:rsidRDefault="00D17021" w:rsidP="00D17021">
      <w:pPr>
        <w:pStyle w:val="a3"/>
        <w:widowControl w:val="0"/>
        <w:spacing w:line="300" w:lineRule="auto"/>
        <w:ind w:left="0"/>
        <w:rPr>
          <w:rFonts w:ascii="Times New Roman" w:hAnsi="Times New Roman" w:cs="Times New Roman"/>
          <w:sz w:val="32"/>
          <w:szCs w:val="32"/>
        </w:rPr>
      </w:pPr>
      <w:r w:rsidRPr="002A1E8F">
        <w:rPr>
          <w:rFonts w:ascii="Times New Roman" w:hAnsi="Times New Roman" w:cs="Times New Roman"/>
          <w:sz w:val="32"/>
          <w:szCs w:val="32"/>
        </w:rPr>
        <w:lastRenderedPageBreak/>
        <w:t>повітряних, наземних, морських цілей та виконання інших бойових завдань</w:t>
      </w:r>
    </w:p>
    <w:p w:rsidR="00D17021" w:rsidRPr="00E412A0" w:rsidRDefault="00D17021" w:rsidP="00D17021">
      <w:pPr>
        <w:pStyle w:val="a3"/>
        <w:widowControl w:val="0"/>
        <w:spacing w:line="300" w:lineRule="auto"/>
        <w:ind w:left="0"/>
        <w:rPr>
          <w:rFonts w:ascii="Times New Roman" w:hAnsi="Times New Roman" w:cs="Times New Roman"/>
          <w:sz w:val="40"/>
          <w:szCs w:val="40"/>
        </w:rPr>
      </w:pPr>
    </w:p>
    <w:p w:rsidR="00D17021" w:rsidRPr="002A1E8F" w:rsidRDefault="00D17021" w:rsidP="00D17021">
      <w:pPr>
        <w:widowControl w:val="0"/>
        <w:spacing w:after="0" w:line="300" w:lineRule="auto"/>
        <w:jc w:val="both"/>
        <w:rPr>
          <w:rFonts w:ascii="Times New Roman" w:hAnsi="Times New Roman"/>
          <w:sz w:val="32"/>
          <w:szCs w:val="32"/>
          <w:shd w:val="clear" w:color="auto" w:fill="FFFFFF"/>
        </w:rPr>
      </w:pPr>
      <w:r w:rsidRPr="00E412A0">
        <w:rPr>
          <w:rFonts w:ascii="Times New Roman" w:hAnsi="Times New Roman"/>
          <w:b/>
          <w:bCs/>
          <w:sz w:val="40"/>
          <w:szCs w:val="40"/>
          <w:shd w:val="clear" w:color="auto" w:fill="FFFFFF"/>
        </w:rPr>
        <w:t>Бойові́́ можливості</w:t>
      </w:r>
      <w:r w:rsidRPr="002A1E8F">
        <w:rPr>
          <w:rFonts w:ascii="Times New Roman" w:hAnsi="Times New Roman"/>
          <w:sz w:val="32"/>
          <w:szCs w:val="32"/>
          <w:shd w:val="clear" w:color="auto" w:fill="FFFFFF"/>
        </w:rPr>
        <w:t> — узагальнена характеристика</w:t>
      </w:r>
      <w:r>
        <w:rPr>
          <w:rFonts w:ascii="Times New Roman" w:hAnsi="Times New Roman"/>
          <w:sz w:val="32"/>
          <w:szCs w:val="32"/>
          <w:shd w:val="clear" w:color="auto" w:fill="FFFFFF"/>
        </w:rPr>
        <w:t xml:space="preserve"> </w:t>
      </w:r>
      <w:r w:rsidRPr="002A1E8F">
        <w:rPr>
          <w:rFonts w:ascii="Times New Roman" w:hAnsi="Times New Roman"/>
          <w:sz w:val="32"/>
          <w:szCs w:val="32"/>
          <w:shd w:val="clear" w:color="auto" w:fill="FFFFFF"/>
        </w:rPr>
        <w:t> </w:t>
      </w:r>
      <w:hyperlink r:id="rId43" w:tooltip="Кількісно-якісний аналіз (ще не написана)" w:history="1">
        <w:r w:rsidRPr="002A1E8F">
          <w:rPr>
            <w:rStyle w:val="a4"/>
            <w:rFonts w:ascii="Times New Roman" w:hAnsi="Times New Roman"/>
            <w:color w:val="auto"/>
            <w:sz w:val="32"/>
            <w:szCs w:val="32"/>
            <w:u w:val="none"/>
            <w:shd w:val="clear" w:color="auto" w:fill="FFFFFF"/>
          </w:rPr>
          <w:t>кількісно-якісних показників</w:t>
        </w:r>
      </w:hyperlink>
      <w:r w:rsidRPr="002A1E8F">
        <w:rPr>
          <w:rFonts w:ascii="Times New Roman" w:hAnsi="Times New Roman"/>
          <w:sz w:val="32"/>
          <w:szCs w:val="32"/>
          <w:shd w:val="clear" w:color="auto" w:fill="FFFFFF"/>
        </w:rPr>
        <w:t>, що характеризують можливості </w:t>
      </w:r>
      <w:r>
        <w:rPr>
          <w:rFonts w:ascii="Times New Roman" w:hAnsi="Times New Roman"/>
          <w:sz w:val="32"/>
          <w:szCs w:val="32"/>
          <w:shd w:val="clear" w:color="auto" w:fill="FFFFFF"/>
        </w:rPr>
        <w:t xml:space="preserve"> </w:t>
      </w:r>
      <w:hyperlink r:id="rId44" w:tooltip="Підрозділ (військова справа)" w:history="1">
        <w:r w:rsidRPr="002A1E8F">
          <w:rPr>
            <w:rStyle w:val="a4"/>
            <w:rFonts w:ascii="Times New Roman" w:hAnsi="Times New Roman"/>
            <w:color w:val="auto"/>
            <w:sz w:val="32"/>
            <w:szCs w:val="32"/>
            <w:u w:val="none"/>
            <w:shd w:val="clear" w:color="auto" w:fill="FFFFFF"/>
          </w:rPr>
          <w:t>підрозділів</w:t>
        </w:r>
      </w:hyperlink>
      <w:r w:rsidRPr="002A1E8F">
        <w:rPr>
          <w:rFonts w:ascii="Times New Roman" w:hAnsi="Times New Roman"/>
          <w:sz w:val="32"/>
          <w:szCs w:val="32"/>
          <w:shd w:val="clear" w:color="auto" w:fill="FFFFFF"/>
        </w:rPr>
        <w:t>, </w:t>
      </w:r>
      <w:r>
        <w:rPr>
          <w:rFonts w:ascii="Times New Roman" w:hAnsi="Times New Roman"/>
          <w:sz w:val="32"/>
          <w:szCs w:val="32"/>
          <w:shd w:val="clear" w:color="auto" w:fill="FFFFFF"/>
        </w:rPr>
        <w:t xml:space="preserve"> </w:t>
      </w:r>
      <w:hyperlink r:id="rId45" w:tooltip="Військова частина" w:history="1">
        <w:r w:rsidRPr="002A1E8F">
          <w:rPr>
            <w:rStyle w:val="a4"/>
            <w:rFonts w:ascii="Times New Roman" w:hAnsi="Times New Roman"/>
            <w:color w:val="auto"/>
            <w:sz w:val="32"/>
            <w:szCs w:val="32"/>
            <w:u w:val="none"/>
            <w:shd w:val="clear" w:color="auto" w:fill="FFFFFF"/>
          </w:rPr>
          <w:t>частин</w:t>
        </w:r>
      </w:hyperlink>
      <w:r w:rsidRPr="002A1E8F">
        <w:rPr>
          <w:rFonts w:ascii="Times New Roman" w:hAnsi="Times New Roman"/>
          <w:sz w:val="32"/>
          <w:szCs w:val="32"/>
          <w:shd w:val="clear" w:color="auto" w:fill="FFFFFF"/>
        </w:rPr>
        <w:t> </w:t>
      </w:r>
      <w:r>
        <w:rPr>
          <w:rFonts w:ascii="Times New Roman" w:hAnsi="Times New Roman"/>
          <w:sz w:val="32"/>
          <w:szCs w:val="32"/>
          <w:shd w:val="clear" w:color="auto" w:fill="FFFFFF"/>
        </w:rPr>
        <w:t xml:space="preserve"> </w:t>
      </w:r>
      <w:r w:rsidRPr="002A1E8F">
        <w:rPr>
          <w:rFonts w:ascii="Times New Roman" w:hAnsi="Times New Roman"/>
          <w:sz w:val="32"/>
          <w:szCs w:val="32"/>
          <w:shd w:val="clear" w:color="auto" w:fill="FFFFFF"/>
        </w:rPr>
        <w:t>(кораблів), </w:t>
      </w:r>
      <w:r>
        <w:rPr>
          <w:rFonts w:ascii="Times New Roman" w:hAnsi="Times New Roman"/>
          <w:sz w:val="32"/>
          <w:szCs w:val="32"/>
          <w:shd w:val="clear" w:color="auto" w:fill="FFFFFF"/>
        </w:rPr>
        <w:t xml:space="preserve"> </w:t>
      </w:r>
      <w:hyperlink r:id="rId46" w:tooltip="Військове з'єднання" w:history="1">
        <w:r w:rsidRPr="002A1E8F">
          <w:rPr>
            <w:rStyle w:val="a4"/>
            <w:rFonts w:ascii="Times New Roman" w:hAnsi="Times New Roman"/>
            <w:color w:val="auto"/>
            <w:sz w:val="32"/>
            <w:szCs w:val="32"/>
            <w:u w:val="none"/>
            <w:shd w:val="clear" w:color="auto" w:fill="FFFFFF"/>
          </w:rPr>
          <w:t>з'єднань</w:t>
        </w:r>
      </w:hyperlink>
      <w:r>
        <w:t xml:space="preserve"> </w:t>
      </w:r>
      <w:r w:rsidRPr="002A1E8F">
        <w:rPr>
          <w:rFonts w:ascii="Times New Roman" w:hAnsi="Times New Roman"/>
          <w:sz w:val="32"/>
          <w:szCs w:val="32"/>
          <w:shd w:val="clear" w:color="auto" w:fill="FFFFFF"/>
        </w:rPr>
        <w:t> і </w:t>
      </w:r>
      <w:r>
        <w:rPr>
          <w:rFonts w:ascii="Times New Roman" w:hAnsi="Times New Roman"/>
          <w:sz w:val="32"/>
          <w:szCs w:val="32"/>
          <w:shd w:val="clear" w:color="auto" w:fill="FFFFFF"/>
        </w:rPr>
        <w:t xml:space="preserve"> </w:t>
      </w:r>
      <w:hyperlink r:id="rId47" w:tooltip="Об'єднання військове" w:history="1">
        <w:r w:rsidRPr="002A1E8F">
          <w:rPr>
            <w:rStyle w:val="a4"/>
            <w:rFonts w:ascii="Times New Roman" w:hAnsi="Times New Roman"/>
            <w:color w:val="auto"/>
            <w:sz w:val="32"/>
            <w:szCs w:val="32"/>
            <w:u w:val="none"/>
            <w:shd w:val="clear" w:color="auto" w:fill="FFFFFF"/>
          </w:rPr>
          <w:t>об'єднань</w:t>
        </w:r>
      </w:hyperlink>
      <w:r>
        <w:rPr>
          <w:rFonts w:ascii="Times New Roman" w:hAnsi="Times New Roman"/>
          <w:sz w:val="32"/>
          <w:szCs w:val="32"/>
        </w:rPr>
        <w:t xml:space="preserve"> </w:t>
      </w:r>
      <w:r w:rsidRPr="002A1E8F">
        <w:rPr>
          <w:rFonts w:ascii="Times New Roman" w:hAnsi="Times New Roman"/>
          <w:sz w:val="32"/>
          <w:szCs w:val="32"/>
          <w:shd w:val="clear" w:color="auto" w:fill="FFFFFF"/>
        </w:rPr>
        <w:t>виконувати певні</w:t>
      </w:r>
      <w:r>
        <w:rPr>
          <w:rFonts w:ascii="Times New Roman" w:hAnsi="Times New Roman"/>
          <w:sz w:val="32"/>
          <w:szCs w:val="32"/>
          <w:shd w:val="clear" w:color="auto" w:fill="FFFFFF"/>
        </w:rPr>
        <w:t xml:space="preserve"> </w:t>
      </w:r>
      <w:r w:rsidRPr="002A1E8F">
        <w:rPr>
          <w:rFonts w:ascii="Times New Roman" w:hAnsi="Times New Roman"/>
          <w:sz w:val="32"/>
          <w:szCs w:val="32"/>
          <w:shd w:val="clear" w:color="auto" w:fill="FFFFFF"/>
        </w:rPr>
        <w:t> </w:t>
      </w:r>
      <w:hyperlink r:id="rId48" w:tooltip="Бойове завдання" w:history="1">
        <w:r w:rsidRPr="002A1E8F">
          <w:rPr>
            <w:rStyle w:val="a4"/>
            <w:rFonts w:ascii="Times New Roman" w:hAnsi="Times New Roman"/>
            <w:color w:val="auto"/>
            <w:sz w:val="32"/>
            <w:szCs w:val="32"/>
            <w:u w:val="none"/>
            <w:shd w:val="clear" w:color="auto" w:fill="FFFFFF"/>
          </w:rPr>
          <w:t>бойові завдання</w:t>
        </w:r>
      </w:hyperlink>
      <w:r w:rsidRPr="002A1E8F">
        <w:rPr>
          <w:rFonts w:ascii="Times New Roman" w:hAnsi="Times New Roman"/>
          <w:sz w:val="32"/>
          <w:szCs w:val="32"/>
          <w:shd w:val="clear" w:color="auto" w:fill="FFFFFF"/>
        </w:rPr>
        <w:t> </w:t>
      </w:r>
      <w:r>
        <w:rPr>
          <w:rFonts w:ascii="Times New Roman" w:hAnsi="Times New Roman"/>
          <w:sz w:val="32"/>
          <w:szCs w:val="32"/>
          <w:shd w:val="clear" w:color="auto" w:fill="FFFFFF"/>
        </w:rPr>
        <w:t xml:space="preserve"> </w:t>
      </w:r>
      <w:r w:rsidRPr="002A1E8F">
        <w:rPr>
          <w:rFonts w:ascii="Times New Roman" w:hAnsi="Times New Roman"/>
          <w:sz w:val="32"/>
          <w:szCs w:val="32"/>
          <w:shd w:val="clear" w:color="auto" w:fill="FFFFFF"/>
        </w:rPr>
        <w:t>за встановлений час</w:t>
      </w:r>
      <w:r>
        <w:rPr>
          <w:rFonts w:ascii="Times New Roman" w:hAnsi="Times New Roman"/>
          <w:sz w:val="32"/>
          <w:szCs w:val="32"/>
          <w:shd w:val="clear" w:color="auto" w:fill="FFFFFF"/>
        </w:rPr>
        <w:t xml:space="preserve"> в конкретних умовах </w:t>
      </w:r>
    </w:p>
    <w:p w:rsidR="00D17021" w:rsidRPr="002A1E8F" w:rsidRDefault="00D17021" w:rsidP="00D17021">
      <w:pPr>
        <w:widowControl w:val="0"/>
        <w:spacing w:after="0" w:line="300" w:lineRule="auto"/>
        <w:jc w:val="both"/>
        <w:rPr>
          <w:rFonts w:ascii="Times New Roman" w:hAnsi="Times New Roman"/>
          <w:sz w:val="32"/>
          <w:szCs w:val="32"/>
          <w:shd w:val="clear" w:color="auto" w:fill="FFFFFF"/>
        </w:rPr>
      </w:pPr>
    </w:p>
    <w:p w:rsidR="00D17021" w:rsidRDefault="00D17021" w:rsidP="00D17021">
      <w:pPr>
        <w:widowControl w:val="0"/>
        <w:spacing w:after="0" w:line="300" w:lineRule="auto"/>
        <w:jc w:val="both"/>
        <w:rPr>
          <w:rFonts w:ascii="Times New Roman" w:hAnsi="Times New Roman"/>
          <w:sz w:val="32"/>
          <w:szCs w:val="32"/>
        </w:rPr>
      </w:pPr>
      <w:r w:rsidRPr="00CB4407">
        <w:rPr>
          <w:rFonts w:ascii="Times New Roman" w:hAnsi="Times New Roman"/>
          <w:b/>
          <w:bCs/>
          <w:sz w:val="40"/>
          <w:szCs w:val="40"/>
          <w:shd w:val="clear" w:color="auto" w:fill="FFFFFF"/>
        </w:rPr>
        <w:t>Бойові́ порядки</w:t>
      </w:r>
      <w:r w:rsidRPr="002A1E8F">
        <w:rPr>
          <w:rFonts w:ascii="Times New Roman" w:hAnsi="Times New Roman"/>
          <w:sz w:val="32"/>
          <w:szCs w:val="32"/>
          <w:shd w:val="clear" w:color="auto" w:fill="FFFFFF"/>
        </w:rPr>
        <w:t> — це шикування </w:t>
      </w:r>
      <w:hyperlink r:id="rId49" w:tooltip="Підрозділ" w:history="1">
        <w:r w:rsidRPr="002A1E8F">
          <w:rPr>
            <w:rStyle w:val="a4"/>
            <w:rFonts w:ascii="Times New Roman" w:hAnsi="Times New Roman"/>
            <w:color w:val="auto"/>
            <w:sz w:val="32"/>
            <w:szCs w:val="32"/>
            <w:u w:val="none"/>
            <w:shd w:val="clear" w:color="auto" w:fill="FFFFFF"/>
          </w:rPr>
          <w:t>підрозділів</w:t>
        </w:r>
      </w:hyperlink>
      <w:r w:rsidRPr="002A1E8F">
        <w:rPr>
          <w:rFonts w:ascii="Times New Roman" w:hAnsi="Times New Roman"/>
          <w:sz w:val="32"/>
          <w:szCs w:val="32"/>
          <w:shd w:val="clear" w:color="auto" w:fill="FFFFFF"/>
        </w:rPr>
        <w:t> та </w:t>
      </w:r>
      <w:hyperlink r:id="rId50" w:tooltip="Частина військова" w:history="1">
        <w:r w:rsidRPr="002A1E8F">
          <w:rPr>
            <w:rStyle w:val="a4"/>
            <w:rFonts w:ascii="Times New Roman" w:hAnsi="Times New Roman"/>
            <w:color w:val="auto"/>
            <w:sz w:val="32"/>
            <w:szCs w:val="32"/>
            <w:u w:val="none"/>
            <w:shd w:val="clear" w:color="auto" w:fill="FFFFFF"/>
          </w:rPr>
          <w:t>частин</w:t>
        </w:r>
      </w:hyperlink>
      <w:r w:rsidRPr="002A1E8F">
        <w:rPr>
          <w:rFonts w:ascii="Times New Roman" w:hAnsi="Times New Roman"/>
          <w:sz w:val="32"/>
          <w:szCs w:val="32"/>
          <w:shd w:val="clear" w:color="auto" w:fill="FFFFFF"/>
        </w:rPr>
        <w:t> для ведення </w:t>
      </w:r>
      <w:hyperlink r:id="rId51" w:tooltip="Бій" w:history="1">
        <w:r w:rsidRPr="002A1E8F">
          <w:rPr>
            <w:rStyle w:val="a4"/>
            <w:rFonts w:ascii="Times New Roman" w:hAnsi="Times New Roman"/>
            <w:color w:val="auto"/>
            <w:sz w:val="32"/>
            <w:szCs w:val="32"/>
            <w:u w:val="none"/>
            <w:shd w:val="clear" w:color="auto" w:fill="FFFFFF"/>
          </w:rPr>
          <w:t>бою</w:t>
        </w:r>
      </w:hyperlink>
    </w:p>
    <w:p w:rsidR="00D17021" w:rsidRPr="002A1E8F" w:rsidRDefault="00D17021" w:rsidP="00D17021">
      <w:pPr>
        <w:widowControl w:val="0"/>
        <w:spacing w:after="0" w:line="300" w:lineRule="auto"/>
        <w:jc w:val="both"/>
        <w:rPr>
          <w:rFonts w:ascii="Times New Roman" w:hAnsi="Times New Roman"/>
          <w:sz w:val="32"/>
          <w:szCs w:val="32"/>
          <w:shd w:val="clear" w:color="auto" w:fill="FFFFFF"/>
        </w:rPr>
      </w:pPr>
    </w:p>
    <w:p w:rsidR="00D17021" w:rsidRDefault="00D17021" w:rsidP="00D17021">
      <w:pPr>
        <w:pStyle w:val="a3"/>
        <w:widowControl w:val="0"/>
        <w:spacing w:line="300" w:lineRule="auto"/>
        <w:ind w:left="0"/>
        <w:rPr>
          <w:rFonts w:ascii="Times New Roman" w:hAnsi="Times New Roman" w:cs="Times New Roman"/>
          <w:sz w:val="32"/>
          <w:szCs w:val="32"/>
        </w:rPr>
      </w:pPr>
      <w:r w:rsidRPr="00CB4407">
        <w:rPr>
          <w:rFonts w:ascii="Times New Roman" w:hAnsi="Times New Roman" w:cs="Times New Roman"/>
          <w:b/>
          <w:bCs/>
          <w:sz w:val="40"/>
          <w:szCs w:val="40"/>
          <w:shd w:val="clear" w:color="auto" w:fill="FFFFFF"/>
        </w:rPr>
        <w:t>Бойова</w:t>
      </w:r>
      <w:r w:rsidRPr="00CB4407">
        <w:rPr>
          <w:rFonts w:ascii="Times New Roman" w:hAnsi="Times New Roman" w:cs="Times New Roman"/>
          <w:b/>
          <w:sz w:val="40"/>
          <w:szCs w:val="40"/>
        </w:rPr>
        <w:t xml:space="preserve"> могутність</w:t>
      </w:r>
      <w:r>
        <w:rPr>
          <w:rFonts w:ascii="Times New Roman" w:hAnsi="Times New Roman" w:cs="Times New Roman"/>
          <w:b/>
          <w:sz w:val="32"/>
          <w:szCs w:val="32"/>
        </w:rPr>
        <w:t xml:space="preserve"> </w:t>
      </w:r>
      <w:r w:rsidRPr="002A1E8F">
        <w:rPr>
          <w:rFonts w:ascii="Times New Roman" w:hAnsi="Times New Roman" w:cs="Times New Roman"/>
          <w:sz w:val="32"/>
          <w:szCs w:val="32"/>
        </w:rPr>
        <w:t>– складова військової могутності держави, сукупність матеріальних та духовних чинників, які визначають стан збройних сил та їхню здатність виконувати бойові завдання</w:t>
      </w:r>
    </w:p>
    <w:p w:rsidR="00D17021" w:rsidRDefault="00D17021" w:rsidP="00D17021">
      <w:pPr>
        <w:pStyle w:val="a3"/>
        <w:widowControl w:val="0"/>
        <w:spacing w:line="300" w:lineRule="auto"/>
        <w:ind w:left="0"/>
        <w:rPr>
          <w:rFonts w:ascii="Times New Roman" w:hAnsi="Times New Roman" w:cs="Times New Roman"/>
          <w:sz w:val="32"/>
          <w:szCs w:val="32"/>
        </w:rPr>
      </w:pPr>
    </w:p>
    <w:p w:rsidR="00D17021" w:rsidRPr="002A1E8F" w:rsidRDefault="00D17021" w:rsidP="00D17021">
      <w:pPr>
        <w:pStyle w:val="a3"/>
        <w:widowControl w:val="0"/>
        <w:spacing w:line="300" w:lineRule="auto"/>
        <w:ind w:left="0"/>
        <w:rPr>
          <w:rFonts w:ascii="Times New Roman" w:hAnsi="Times New Roman" w:cs="Times New Roman"/>
          <w:sz w:val="32"/>
          <w:szCs w:val="32"/>
        </w:rPr>
      </w:pPr>
      <w:r w:rsidRPr="00CB4407">
        <w:rPr>
          <w:rFonts w:ascii="Times New Roman" w:hAnsi="Times New Roman" w:cs="Times New Roman"/>
          <w:b/>
          <w:sz w:val="40"/>
          <w:szCs w:val="40"/>
        </w:rPr>
        <w:t>Броньована бойова колісна машина</w:t>
      </w:r>
      <w:r>
        <w:rPr>
          <w:rFonts w:ascii="Times New Roman" w:hAnsi="Times New Roman" w:cs="Times New Roman"/>
          <w:b/>
          <w:sz w:val="32"/>
          <w:szCs w:val="32"/>
        </w:rPr>
        <w:t xml:space="preserve"> </w:t>
      </w:r>
      <w:r w:rsidRPr="002A1E8F">
        <w:rPr>
          <w:rFonts w:ascii="Times New Roman" w:hAnsi="Times New Roman" w:cs="Times New Roman"/>
          <w:sz w:val="32"/>
          <w:szCs w:val="32"/>
        </w:rPr>
        <w:t>– бойова колісна</w:t>
      </w:r>
      <w:r>
        <w:rPr>
          <w:rFonts w:ascii="Times New Roman" w:hAnsi="Times New Roman" w:cs="Times New Roman"/>
          <w:sz w:val="32"/>
          <w:szCs w:val="32"/>
        </w:rPr>
        <w:t xml:space="preserve"> </w:t>
      </w:r>
      <w:r w:rsidRPr="002A1E8F">
        <w:rPr>
          <w:rFonts w:ascii="Times New Roman" w:hAnsi="Times New Roman" w:cs="Times New Roman"/>
          <w:sz w:val="32"/>
          <w:szCs w:val="32"/>
        </w:rPr>
        <w:t>машина, що захищена бронею від впливу засобів ураження противника</w:t>
      </w:r>
    </w:p>
    <w:p w:rsidR="00D17021" w:rsidRPr="00CB4407" w:rsidRDefault="00D17021" w:rsidP="00D17021">
      <w:pPr>
        <w:pStyle w:val="a3"/>
        <w:widowControl w:val="0"/>
        <w:spacing w:line="300" w:lineRule="auto"/>
        <w:ind w:left="0"/>
        <w:rPr>
          <w:rFonts w:ascii="Times New Roman" w:hAnsi="Times New Roman" w:cs="Times New Roman"/>
          <w:sz w:val="40"/>
          <w:szCs w:val="40"/>
        </w:rPr>
      </w:pPr>
    </w:p>
    <w:p w:rsidR="00D17021" w:rsidRPr="002A1E8F" w:rsidRDefault="00D17021" w:rsidP="00D17021">
      <w:pPr>
        <w:pStyle w:val="a3"/>
        <w:widowControl w:val="0"/>
        <w:spacing w:line="300" w:lineRule="auto"/>
        <w:ind w:left="0"/>
        <w:rPr>
          <w:rFonts w:ascii="Times New Roman" w:hAnsi="Times New Roman" w:cs="Times New Roman"/>
          <w:sz w:val="32"/>
          <w:szCs w:val="32"/>
        </w:rPr>
      </w:pPr>
      <w:r w:rsidRPr="00CB4407">
        <w:rPr>
          <w:rFonts w:ascii="Times New Roman" w:hAnsi="Times New Roman" w:cs="Times New Roman"/>
          <w:b/>
          <w:sz w:val="40"/>
          <w:szCs w:val="40"/>
        </w:rPr>
        <w:t xml:space="preserve">Броньована розвідувально-дозорна машина </w:t>
      </w:r>
      <w:r w:rsidRPr="00302B23">
        <w:rPr>
          <w:rFonts w:ascii="Times New Roman" w:hAnsi="Times New Roman" w:cs="Times New Roman"/>
          <w:b/>
          <w:sz w:val="32"/>
          <w:szCs w:val="32"/>
        </w:rPr>
        <w:t>(БРДМ)</w:t>
      </w:r>
      <w:r w:rsidRPr="002A1E8F">
        <w:rPr>
          <w:rFonts w:ascii="Times New Roman" w:hAnsi="Times New Roman" w:cs="Times New Roman"/>
          <w:sz w:val="32"/>
          <w:szCs w:val="32"/>
        </w:rPr>
        <w:t xml:space="preserve"> – броньована колісна машина підвищеної прохідності, що обладнана спеціальними засобами та призначена для ведення розвідки в різних умовах обстановки</w:t>
      </w:r>
    </w:p>
    <w:p w:rsidR="00D17021" w:rsidRPr="002A1E8F" w:rsidRDefault="00D17021" w:rsidP="00D17021">
      <w:pPr>
        <w:pStyle w:val="a3"/>
        <w:widowControl w:val="0"/>
        <w:spacing w:line="300" w:lineRule="auto"/>
        <w:ind w:left="0"/>
        <w:rPr>
          <w:rFonts w:ascii="Times New Roman" w:hAnsi="Times New Roman" w:cs="Times New Roman"/>
          <w:sz w:val="32"/>
          <w:szCs w:val="32"/>
        </w:rPr>
      </w:pPr>
    </w:p>
    <w:p w:rsidR="00D17021" w:rsidRPr="002A1E8F" w:rsidRDefault="00D17021" w:rsidP="00D17021">
      <w:pPr>
        <w:pStyle w:val="a3"/>
        <w:widowControl w:val="0"/>
        <w:spacing w:line="300" w:lineRule="auto"/>
        <w:ind w:left="0"/>
        <w:rPr>
          <w:rFonts w:ascii="Times New Roman" w:hAnsi="Times New Roman" w:cs="Times New Roman"/>
          <w:sz w:val="32"/>
          <w:szCs w:val="32"/>
        </w:rPr>
      </w:pPr>
      <w:r w:rsidRPr="00CB4407">
        <w:rPr>
          <w:rFonts w:ascii="Times New Roman" w:hAnsi="Times New Roman" w:cs="Times New Roman"/>
          <w:b/>
          <w:sz w:val="40"/>
          <w:szCs w:val="40"/>
        </w:rPr>
        <w:t>Буй</w:t>
      </w:r>
      <w:r w:rsidRPr="00CB4407">
        <w:rPr>
          <w:rFonts w:ascii="Times New Roman" w:hAnsi="Times New Roman" w:cs="Times New Roman"/>
          <w:sz w:val="32"/>
          <w:szCs w:val="32"/>
        </w:rPr>
        <w:t xml:space="preserve"> </w:t>
      </w:r>
      <w:r w:rsidRPr="002A1E8F">
        <w:rPr>
          <w:rFonts w:ascii="Times New Roman" w:hAnsi="Times New Roman" w:cs="Times New Roman"/>
          <w:sz w:val="32"/>
          <w:szCs w:val="32"/>
        </w:rPr>
        <w:t>– плавуча конструкція, звичайно циліндричної або конічної форми, різного призначення (аварійно-сигнальні, навігаційні, океанографічні, радіогідроакустичні, радіонавігаційні)</w:t>
      </w:r>
    </w:p>
    <w:p w:rsidR="00D17021" w:rsidRPr="002A1E8F" w:rsidRDefault="00D17021" w:rsidP="00D17021">
      <w:pPr>
        <w:pStyle w:val="a3"/>
        <w:widowControl w:val="0"/>
        <w:spacing w:line="300" w:lineRule="auto"/>
        <w:ind w:left="0"/>
        <w:rPr>
          <w:rFonts w:ascii="Times New Roman" w:hAnsi="Times New Roman" w:cs="Times New Roman"/>
          <w:sz w:val="32"/>
          <w:szCs w:val="32"/>
        </w:rPr>
      </w:pPr>
    </w:p>
    <w:p w:rsidR="00D17021" w:rsidRPr="002A1E8F" w:rsidRDefault="00D17021" w:rsidP="00D17021">
      <w:pPr>
        <w:pStyle w:val="a3"/>
        <w:widowControl w:val="0"/>
        <w:spacing w:line="300" w:lineRule="auto"/>
        <w:ind w:left="0"/>
        <w:rPr>
          <w:rFonts w:ascii="Times New Roman" w:hAnsi="Times New Roman" w:cs="Times New Roman"/>
          <w:sz w:val="32"/>
          <w:szCs w:val="32"/>
        </w:rPr>
      </w:pPr>
      <w:r w:rsidRPr="00CB4407">
        <w:rPr>
          <w:rFonts w:ascii="Times New Roman" w:hAnsi="Times New Roman" w:cs="Times New Roman"/>
          <w:b/>
          <w:sz w:val="40"/>
          <w:szCs w:val="40"/>
        </w:rPr>
        <w:t>Буксир</w:t>
      </w:r>
      <w:r>
        <w:rPr>
          <w:rFonts w:ascii="Times New Roman" w:hAnsi="Times New Roman" w:cs="Times New Roman"/>
          <w:b/>
          <w:sz w:val="32"/>
          <w:szCs w:val="32"/>
        </w:rPr>
        <w:t xml:space="preserve"> </w:t>
      </w:r>
      <w:r w:rsidRPr="002A1E8F">
        <w:rPr>
          <w:rFonts w:ascii="Times New Roman" w:hAnsi="Times New Roman" w:cs="Times New Roman"/>
          <w:sz w:val="32"/>
          <w:szCs w:val="32"/>
        </w:rPr>
        <w:t xml:space="preserve">– судно забезпечення, що призначене для переміщення </w:t>
      </w:r>
      <w:r w:rsidRPr="002A1E8F">
        <w:rPr>
          <w:rFonts w:ascii="Times New Roman" w:hAnsi="Times New Roman" w:cs="Times New Roman"/>
          <w:sz w:val="32"/>
          <w:szCs w:val="32"/>
        </w:rPr>
        <w:lastRenderedPageBreak/>
        <w:t>(буксирування) несамохідних плавзасобів (барж, доків, плотів, кранів, мішеней та ін.) та надання допомоги терплячим лихо кораблям (суднам). Поділяються на океанські (рятувальні), морські, рейдові, портові і річкові</w:t>
      </w:r>
    </w:p>
    <w:p w:rsidR="00D17021" w:rsidRPr="002A1E8F" w:rsidRDefault="00D17021" w:rsidP="00D17021">
      <w:pPr>
        <w:pStyle w:val="a3"/>
        <w:widowControl w:val="0"/>
        <w:spacing w:line="300" w:lineRule="auto"/>
        <w:ind w:left="0"/>
        <w:rPr>
          <w:rFonts w:ascii="Times New Roman" w:hAnsi="Times New Roman" w:cs="Times New Roman"/>
          <w:sz w:val="32"/>
          <w:szCs w:val="32"/>
        </w:rPr>
      </w:pPr>
    </w:p>
    <w:p w:rsidR="00D17021" w:rsidRPr="002A1E8F" w:rsidRDefault="00D17021" w:rsidP="00D17021">
      <w:pPr>
        <w:pStyle w:val="a3"/>
        <w:widowControl w:val="0"/>
        <w:spacing w:line="300" w:lineRule="auto"/>
        <w:ind w:left="0"/>
        <w:rPr>
          <w:rFonts w:ascii="Times New Roman" w:hAnsi="Times New Roman" w:cs="Times New Roman"/>
          <w:b/>
          <w:sz w:val="32"/>
          <w:szCs w:val="32"/>
        </w:rPr>
      </w:pPr>
      <w:r w:rsidRPr="00CB4407">
        <w:rPr>
          <w:rFonts w:ascii="Times New Roman" w:hAnsi="Times New Roman" w:cs="Times New Roman"/>
          <w:b/>
          <w:sz w:val="40"/>
          <w:szCs w:val="40"/>
        </w:rPr>
        <w:t>Бункер судновий</w:t>
      </w:r>
      <w:r>
        <w:rPr>
          <w:rFonts w:ascii="Times New Roman" w:hAnsi="Times New Roman" w:cs="Times New Roman"/>
          <w:b/>
          <w:sz w:val="36"/>
          <w:szCs w:val="36"/>
        </w:rPr>
        <w:t xml:space="preserve"> </w:t>
      </w:r>
      <w:r w:rsidRPr="002A1E8F">
        <w:rPr>
          <w:rFonts w:ascii="Times New Roman" w:hAnsi="Times New Roman" w:cs="Times New Roman"/>
          <w:sz w:val="32"/>
          <w:szCs w:val="32"/>
        </w:rPr>
        <w:t>– приміщення на кораблі (судні) для зберігання палива</w:t>
      </w:r>
    </w:p>
    <w:p w:rsidR="00D17021" w:rsidRPr="002A1E8F" w:rsidRDefault="00D17021" w:rsidP="00D17021">
      <w:pPr>
        <w:pStyle w:val="a3"/>
        <w:widowControl w:val="0"/>
        <w:spacing w:line="300" w:lineRule="auto"/>
        <w:ind w:left="0"/>
        <w:rPr>
          <w:rFonts w:ascii="Times New Roman" w:hAnsi="Times New Roman" w:cs="Times New Roman"/>
          <w:sz w:val="32"/>
          <w:szCs w:val="32"/>
        </w:rPr>
      </w:pPr>
    </w:p>
    <w:p w:rsidR="00D17021" w:rsidRPr="002A1E8F" w:rsidRDefault="00D17021" w:rsidP="00D17021">
      <w:pPr>
        <w:pStyle w:val="a3"/>
        <w:widowControl w:val="0"/>
        <w:spacing w:line="300" w:lineRule="auto"/>
        <w:ind w:left="0"/>
        <w:rPr>
          <w:rFonts w:ascii="Times New Roman" w:hAnsi="Times New Roman" w:cs="Times New Roman"/>
          <w:sz w:val="32"/>
          <w:szCs w:val="32"/>
        </w:rPr>
      </w:pPr>
      <w:r w:rsidRPr="00CB4407">
        <w:rPr>
          <w:rFonts w:ascii="Times New Roman" w:hAnsi="Times New Roman" w:cs="Times New Roman"/>
          <w:b/>
          <w:sz w:val="40"/>
          <w:szCs w:val="40"/>
        </w:rPr>
        <w:t>Бухта</w:t>
      </w:r>
      <w:r>
        <w:rPr>
          <w:rFonts w:ascii="Times New Roman" w:hAnsi="Times New Roman" w:cs="Times New Roman"/>
          <w:b/>
          <w:sz w:val="36"/>
          <w:szCs w:val="36"/>
        </w:rPr>
        <w:t xml:space="preserve"> </w:t>
      </w:r>
      <w:r w:rsidRPr="002A1E8F">
        <w:rPr>
          <w:rFonts w:ascii="Times New Roman" w:hAnsi="Times New Roman" w:cs="Times New Roman"/>
          <w:sz w:val="32"/>
          <w:szCs w:val="32"/>
        </w:rPr>
        <w:t xml:space="preserve">– </w:t>
      </w:r>
      <w:r w:rsidRPr="00B3791E">
        <w:rPr>
          <w:rFonts w:ascii="Times New Roman" w:hAnsi="Times New Roman" w:cs="Times New Roman"/>
          <w:b/>
          <w:sz w:val="32"/>
          <w:szCs w:val="32"/>
        </w:rPr>
        <w:t>1)</w:t>
      </w:r>
      <w:r>
        <w:rPr>
          <w:rFonts w:ascii="Times New Roman" w:hAnsi="Times New Roman" w:cs="Times New Roman"/>
          <w:b/>
          <w:sz w:val="32"/>
          <w:szCs w:val="32"/>
        </w:rPr>
        <w:t>.</w:t>
      </w:r>
      <w:r>
        <w:rPr>
          <w:rFonts w:ascii="Times New Roman" w:hAnsi="Times New Roman" w:cs="Times New Roman"/>
          <w:sz w:val="32"/>
          <w:szCs w:val="32"/>
        </w:rPr>
        <w:t xml:space="preserve"> </w:t>
      </w:r>
      <w:r w:rsidRPr="002A1E8F">
        <w:rPr>
          <w:rFonts w:ascii="Times New Roman" w:hAnsi="Times New Roman" w:cs="Times New Roman"/>
          <w:sz w:val="32"/>
          <w:szCs w:val="32"/>
        </w:rPr>
        <w:t>невелика затока, відокремлена від моря мисами або островами та маюча специфічний гідрометеорологічний режим. Бухти зручні для будівництва портів та стоянки суден</w:t>
      </w:r>
      <w:r>
        <w:rPr>
          <w:rFonts w:ascii="Times New Roman" w:hAnsi="Times New Roman" w:cs="Times New Roman"/>
          <w:sz w:val="32"/>
          <w:szCs w:val="32"/>
        </w:rPr>
        <w:t xml:space="preserve">; </w:t>
      </w:r>
      <w:r w:rsidRPr="00B3791E">
        <w:rPr>
          <w:rFonts w:ascii="Times New Roman" w:hAnsi="Times New Roman" w:cs="Times New Roman"/>
          <w:b/>
          <w:sz w:val="32"/>
          <w:szCs w:val="32"/>
        </w:rPr>
        <w:t>2)</w:t>
      </w:r>
      <w:r>
        <w:rPr>
          <w:rFonts w:ascii="Times New Roman" w:hAnsi="Times New Roman" w:cs="Times New Roman"/>
          <w:b/>
          <w:sz w:val="32"/>
          <w:szCs w:val="32"/>
        </w:rPr>
        <w:t>.</w:t>
      </w:r>
      <w:r w:rsidRPr="002A1E8F">
        <w:rPr>
          <w:rFonts w:ascii="Times New Roman" w:hAnsi="Times New Roman" w:cs="Times New Roman"/>
          <w:sz w:val="32"/>
          <w:szCs w:val="32"/>
        </w:rPr>
        <w:t xml:space="preserve"> спеціальних бойових завдань;</w:t>
      </w:r>
      <w:r>
        <w:rPr>
          <w:rFonts w:ascii="Times New Roman" w:hAnsi="Times New Roman" w:cs="Times New Roman"/>
          <w:sz w:val="32"/>
          <w:szCs w:val="32"/>
        </w:rPr>
        <w:t xml:space="preserve"> </w:t>
      </w:r>
      <w:r w:rsidRPr="00B3791E">
        <w:rPr>
          <w:rFonts w:ascii="Times New Roman" w:hAnsi="Times New Roman" w:cs="Times New Roman"/>
          <w:b/>
          <w:sz w:val="32"/>
          <w:szCs w:val="32"/>
        </w:rPr>
        <w:t>3)</w:t>
      </w:r>
      <w:r>
        <w:rPr>
          <w:rFonts w:ascii="Times New Roman" w:hAnsi="Times New Roman" w:cs="Times New Roman"/>
          <w:b/>
          <w:sz w:val="32"/>
          <w:szCs w:val="32"/>
        </w:rPr>
        <w:t>.</w:t>
      </w:r>
      <w:r w:rsidRPr="002A1E8F">
        <w:rPr>
          <w:rFonts w:ascii="Times New Roman" w:hAnsi="Times New Roman" w:cs="Times New Roman"/>
          <w:sz w:val="32"/>
          <w:szCs w:val="32"/>
        </w:rPr>
        <w:t xml:space="preserve"> передача інформації з одного сектора в інший </w:t>
      </w:r>
      <w:r>
        <w:rPr>
          <w:rFonts w:ascii="Times New Roman" w:hAnsi="Times New Roman" w:cs="Times New Roman"/>
          <w:sz w:val="32"/>
          <w:szCs w:val="32"/>
        </w:rPr>
        <w:t>– передача інформації суміжному</w:t>
      </w:r>
      <w:r w:rsidRPr="002A1E8F">
        <w:rPr>
          <w:rFonts w:ascii="Times New Roman" w:hAnsi="Times New Roman" w:cs="Times New Roman"/>
          <w:sz w:val="32"/>
          <w:szCs w:val="32"/>
        </w:rPr>
        <w:t xml:space="preserve"> органу стосовно шляхів, виявлених в районі відповідальності суміжного органу</w:t>
      </w:r>
    </w:p>
    <w:p w:rsidR="00D17021" w:rsidRPr="002A1E8F" w:rsidRDefault="00D17021" w:rsidP="00D17021">
      <w:pPr>
        <w:pStyle w:val="a3"/>
        <w:widowControl w:val="0"/>
        <w:spacing w:line="300" w:lineRule="auto"/>
        <w:ind w:left="0"/>
        <w:rPr>
          <w:rFonts w:ascii="Times New Roman" w:hAnsi="Times New Roman" w:cs="Times New Roman"/>
          <w:sz w:val="32"/>
          <w:szCs w:val="32"/>
        </w:rPr>
      </w:pPr>
    </w:p>
    <w:p w:rsidR="00D17021" w:rsidRPr="002A1E8F" w:rsidRDefault="00D17021" w:rsidP="00D17021">
      <w:pPr>
        <w:widowControl w:val="0"/>
        <w:spacing w:after="0" w:line="300" w:lineRule="auto"/>
        <w:jc w:val="both"/>
        <w:rPr>
          <w:rFonts w:ascii="Times New Roman" w:hAnsi="Times New Roman"/>
          <w:sz w:val="32"/>
          <w:szCs w:val="32"/>
        </w:rPr>
      </w:pPr>
      <w:r w:rsidRPr="00CB4407">
        <w:rPr>
          <w:rFonts w:ascii="Times New Roman" w:hAnsi="Times New Roman"/>
          <w:b/>
          <w:sz w:val="40"/>
          <w:szCs w:val="40"/>
        </w:rPr>
        <w:t>Бюджет</w:t>
      </w:r>
      <w:r w:rsidRPr="002A1E8F">
        <w:rPr>
          <w:rFonts w:ascii="Times New Roman" w:hAnsi="Times New Roman"/>
          <w:sz w:val="32"/>
          <w:szCs w:val="32"/>
        </w:rPr>
        <w:t xml:space="preserve"> — кошторис прибутків і видатків держави або певної організації (родини) за виз</w:t>
      </w:r>
      <w:r>
        <w:rPr>
          <w:rFonts w:ascii="Times New Roman" w:hAnsi="Times New Roman"/>
          <w:sz w:val="32"/>
          <w:szCs w:val="32"/>
        </w:rPr>
        <w:t>начений час (найчастіше за рік)</w:t>
      </w:r>
      <w:r w:rsidRPr="002A1E8F">
        <w:rPr>
          <w:rFonts w:ascii="Times New Roman" w:hAnsi="Times New Roman"/>
          <w:sz w:val="32"/>
          <w:szCs w:val="32"/>
        </w:rPr>
        <w:t xml:space="preserve"> </w:t>
      </w:r>
    </w:p>
    <w:p w:rsidR="00D17021" w:rsidRPr="002A1E8F" w:rsidRDefault="00D17021" w:rsidP="00D17021">
      <w:pPr>
        <w:pStyle w:val="a3"/>
        <w:widowControl w:val="0"/>
        <w:spacing w:line="300" w:lineRule="auto"/>
        <w:ind w:left="0"/>
        <w:rPr>
          <w:rFonts w:ascii="Times New Roman" w:hAnsi="Times New Roman" w:cs="Times New Roman"/>
          <w:sz w:val="32"/>
          <w:szCs w:val="32"/>
        </w:rPr>
      </w:pPr>
    </w:p>
    <w:p w:rsidR="00D17021" w:rsidRPr="00693A6B" w:rsidRDefault="00D17021" w:rsidP="00D17021">
      <w:pPr>
        <w:pStyle w:val="a3"/>
        <w:widowControl w:val="0"/>
        <w:spacing w:line="300" w:lineRule="auto"/>
        <w:ind w:left="0"/>
        <w:jc w:val="center"/>
        <w:rPr>
          <w:rFonts w:ascii="Times New Roman" w:hAnsi="Times New Roman" w:cs="Times New Roman"/>
          <w:b/>
          <w:sz w:val="52"/>
          <w:szCs w:val="52"/>
        </w:rPr>
      </w:pPr>
      <w:r w:rsidRPr="00693A6B">
        <w:rPr>
          <w:rFonts w:ascii="Times New Roman" w:hAnsi="Times New Roman" w:cs="Times New Roman"/>
          <w:b/>
          <w:sz w:val="52"/>
          <w:szCs w:val="52"/>
        </w:rPr>
        <w:t>В</w:t>
      </w:r>
    </w:p>
    <w:p w:rsidR="00D17021" w:rsidRPr="00693A6B" w:rsidRDefault="00D17021" w:rsidP="00D17021">
      <w:pPr>
        <w:pStyle w:val="a3"/>
        <w:widowControl w:val="0"/>
        <w:spacing w:line="300" w:lineRule="auto"/>
        <w:ind w:left="0"/>
        <w:rPr>
          <w:rFonts w:ascii="Times New Roman" w:hAnsi="Times New Roman" w:cs="Times New Roman"/>
          <w:b/>
          <w:sz w:val="40"/>
          <w:szCs w:val="40"/>
        </w:rPr>
      </w:pPr>
    </w:p>
    <w:p w:rsidR="00D17021" w:rsidRDefault="00D17021" w:rsidP="00D17021">
      <w:pPr>
        <w:widowControl w:val="0"/>
        <w:spacing w:after="0" w:line="300" w:lineRule="auto"/>
        <w:jc w:val="both"/>
        <w:rPr>
          <w:rFonts w:ascii="Times New Roman" w:hAnsi="Times New Roman"/>
          <w:sz w:val="32"/>
          <w:szCs w:val="32"/>
        </w:rPr>
      </w:pPr>
      <w:r w:rsidRPr="00693A6B">
        <w:rPr>
          <w:rFonts w:ascii="Times New Roman" w:hAnsi="Times New Roman"/>
          <w:b/>
          <w:sz w:val="40"/>
          <w:szCs w:val="40"/>
        </w:rPr>
        <w:t>Валова продукція</w:t>
      </w:r>
      <w:r w:rsidRPr="002A1E8F">
        <w:rPr>
          <w:rFonts w:ascii="Times New Roman" w:hAnsi="Times New Roman"/>
          <w:sz w:val="32"/>
          <w:szCs w:val="32"/>
        </w:rPr>
        <w:t xml:space="preserve"> — загальний обсяг виробництва продукції в грошовому вираженні окремого підприємства або галузі господарства</w:t>
      </w:r>
      <w:r>
        <w:rPr>
          <w:rFonts w:ascii="Times New Roman" w:hAnsi="Times New Roman"/>
          <w:sz w:val="32"/>
          <w:szCs w:val="32"/>
        </w:rPr>
        <w:t xml:space="preserve"> за певний період (рік, місяць)</w:t>
      </w:r>
      <w:r w:rsidRPr="002A1E8F">
        <w:rPr>
          <w:rFonts w:ascii="Times New Roman" w:hAnsi="Times New Roman"/>
          <w:sz w:val="32"/>
          <w:szCs w:val="32"/>
        </w:rPr>
        <w:t xml:space="preserve"> </w:t>
      </w:r>
    </w:p>
    <w:p w:rsidR="00D17021" w:rsidRPr="002A1E8F" w:rsidRDefault="00D17021" w:rsidP="00D17021">
      <w:pPr>
        <w:widowControl w:val="0"/>
        <w:spacing w:after="0" w:line="300" w:lineRule="auto"/>
        <w:jc w:val="both"/>
        <w:rPr>
          <w:rFonts w:ascii="Times New Roman" w:hAnsi="Times New Roman"/>
          <w:sz w:val="32"/>
          <w:szCs w:val="32"/>
        </w:rPr>
      </w:pPr>
    </w:p>
    <w:p w:rsidR="00D17021" w:rsidRPr="002A1E8F" w:rsidRDefault="00D17021" w:rsidP="00D17021">
      <w:pPr>
        <w:widowControl w:val="0"/>
        <w:spacing w:after="0" w:line="300" w:lineRule="auto"/>
        <w:jc w:val="both"/>
        <w:rPr>
          <w:rFonts w:ascii="Times New Roman" w:hAnsi="Times New Roman"/>
          <w:sz w:val="32"/>
          <w:szCs w:val="32"/>
        </w:rPr>
      </w:pPr>
      <w:r w:rsidRPr="00693A6B">
        <w:rPr>
          <w:rFonts w:ascii="Times New Roman" w:hAnsi="Times New Roman"/>
          <w:b/>
          <w:sz w:val="40"/>
          <w:szCs w:val="40"/>
        </w:rPr>
        <w:t xml:space="preserve">Валовий внутрішній продукт </w:t>
      </w:r>
      <w:r w:rsidRPr="005A6355">
        <w:rPr>
          <w:rFonts w:ascii="Times New Roman" w:hAnsi="Times New Roman"/>
          <w:b/>
          <w:sz w:val="32"/>
          <w:szCs w:val="32"/>
        </w:rPr>
        <w:t>(ВВП)</w:t>
      </w:r>
      <w:r w:rsidRPr="002A1E8F">
        <w:rPr>
          <w:rFonts w:ascii="Times New Roman" w:hAnsi="Times New Roman"/>
          <w:sz w:val="32"/>
          <w:szCs w:val="32"/>
        </w:rPr>
        <w:t xml:space="preserve"> —</w:t>
      </w:r>
      <w:r>
        <w:rPr>
          <w:rFonts w:ascii="Times New Roman" w:hAnsi="Times New Roman"/>
          <w:sz w:val="32"/>
          <w:szCs w:val="32"/>
        </w:rPr>
        <w:t xml:space="preserve"> </w:t>
      </w:r>
      <w:r w:rsidRPr="002A1E8F">
        <w:rPr>
          <w:rFonts w:ascii="Times New Roman" w:hAnsi="Times New Roman"/>
          <w:sz w:val="32"/>
          <w:szCs w:val="32"/>
        </w:rPr>
        <w:t>сукупна ринкова вартість усього обсягу кінцевог</w:t>
      </w:r>
      <w:r>
        <w:rPr>
          <w:rFonts w:ascii="Times New Roman" w:hAnsi="Times New Roman"/>
          <w:sz w:val="32"/>
          <w:szCs w:val="32"/>
        </w:rPr>
        <w:t>о виробництва товарів та послуг</w:t>
      </w:r>
      <w:r w:rsidRPr="002A1E8F">
        <w:rPr>
          <w:rFonts w:ascii="Times New Roman" w:hAnsi="Times New Roman"/>
          <w:sz w:val="32"/>
          <w:szCs w:val="32"/>
        </w:rPr>
        <w:t>, що вироблено на території певно</w:t>
      </w:r>
      <w:r>
        <w:rPr>
          <w:rFonts w:ascii="Times New Roman" w:hAnsi="Times New Roman"/>
          <w:sz w:val="32"/>
          <w:szCs w:val="32"/>
        </w:rPr>
        <w:t>ї країни за певний період (рік)</w:t>
      </w:r>
      <w:r w:rsidRPr="002A1E8F">
        <w:rPr>
          <w:rFonts w:ascii="Times New Roman" w:hAnsi="Times New Roman"/>
          <w:sz w:val="32"/>
          <w:szCs w:val="32"/>
        </w:rPr>
        <w:t xml:space="preserve"> </w:t>
      </w:r>
    </w:p>
    <w:p w:rsidR="00D17021" w:rsidRPr="00693A6B" w:rsidRDefault="00D17021" w:rsidP="00D17021">
      <w:pPr>
        <w:widowControl w:val="0"/>
        <w:spacing w:after="0" w:line="300" w:lineRule="auto"/>
        <w:jc w:val="both"/>
        <w:rPr>
          <w:rFonts w:ascii="Times New Roman" w:hAnsi="Times New Roman"/>
          <w:sz w:val="40"/>
          <w:szCs w:val="40"/>
        </w:rPr>
      </w:pPr>
    </w:p>
    <w:p w:rsidR="00D17021" w:rsidRPr="002A1E8F" w:rsidRDefault="00D17021" w:rsidP="00D17021">
      <w:pPr>
        <w:widowControl w:val="0"/>
        <w:spacing w:after="0" w:line="300" w:lineRule="auto"/>
        <w:jc w:val="both"/>
        <w:rPr>
          <w:rFonts w:ascii="Times New Roman" w:hAnsi="Times New Roman"/>
          <w:sz w:val="32"/>
          <w:szCs w:val="32"/>
        </w:rPr>
      </w:pPr>
      <w:r w:rsidRPr="00693A6B">
        <w:rPr>
          <w:rFonts w:ascii="Times New Roman" w:hAnsi="Times New Roman"/>
          <w:b/>
          <w:sz w:val="40"/>
          <w:szCs w:val="40"/>
        </w:rPr>
        <w:t xml:space="preserve">Валовий національний продукт </w:t>
      </w:r>
      <w:r w:rsidRPr="005A6355">
        <w:rPr>
          <w:rFonts w:ascii="Times New Roman" w:hAnsi="Times New Roman"/>
          <w:b/>
          <w:sz w:val="32"/>
          <w:szCs w:val="32"/>
        </w:rPr>
        <w:t>(ВНП)</w:t>
      </w:r>
      <w:r w:rsidRPr="002A1E8F">
        <w:rPr>
          <w:rFonts w:ascii="Times New Roman" w:hAnsi="Times New Roman"/>
          <w:sz w:val="32"/>
          <w:szCs w:val="32"/>
        </w:rPr>
        <w:t xml:space="preserve"> — прибуток держави, </w:t>
      </w:r>
      <w:r w:rsidRPr="002A1E8F">
        <w:rPr>
          <w:rFonts w:ascii="Times New Roman" w:hAnsi="Times New Roman"/>
          <w:sz w:val="32"/>
          <w:szCs w:val="32"/>
        </w:rPr>
        <w:lastRenderedPageBreak/>
        <w:t xml:space="preserve">до якого належать вартість товарів і послуг, вироблених і наданих національними, тобто певної держави, підприємствами, організаціями і приватними особами, а також усе те, що вироблене фірмами і людьми цієї країни не лише на її території, а й в </w:t>
      </w:r>
      <w:r>
        <w:rPr>
          <w:rFonts w:ascii="Times New Roman" w:hAnsi="Times New Roman"/>
          <w:sz w:val="32"/>
          <w:szCs w:val="32"/>
        </w:rPr>
        <w:t>інших країнах</w:t>
      </w:r>
      <w:r w:rsidRPr="002A1E8F">
        <w:rPr>
          <w:rFonts w:ascii="Times New Roman" w:hAnsi="Times New Roman"/>
          <w:sz w:val="32"/>
          <w:szCs w:val="32"/>
        </w:rPr>
        <w:t xml:space="preserve"> </w:t>
      </w:r>
    </w:p>
    <w:p w:rsidR="00D17021" w:rsidRDefault="00D17021" w:rsidP="00D17021">
      <w:pPr>
        <w:pStyle w:val="a3"/>
        <w:widowControl w:val="0"/>
        <w:spacing w:line="300" w:lineRule="auto"/>
        <w:ind w:left="0"/>
        <w:rPr>
          <w:rFonts w:ascii="Times New Roman" w:hAnsi="Times New Roman" w:cs="Times New Roman"/>
          <w:b/>
          <w:sz w:val="40"/>
          <w:szCs w:val="40"/>
        </w:rPr>
      </w:pPr>
    </w:p>
    <w:p w:rsidR="00D17021" w:rsidRDefault="00D17021" w:rsidP="00D17021">
      <w:pPr>
        <w:pStyle w:val="a3"/>
        <w:widowControl w:val="0"/>
        <w:spacing w:line="300" w:lineRule="auto"/>
        <w:ind w:left="0"/>
        <w:rPr>
          <w:rFonts w:ascii="Times New Roman" w:hAnsi="Times New Roman" w:cs="Times New Roman"/>
          <w:sz w:val="32"/>
          <w:szCs w:val="32"/>
        </w:rPr>
      </w:pPr>
      <w:r w:rsidRPr="00693A6B">
        <w:rPr>
          <w:rFonts w:ascii="Times New Roman" w:hAnsi="Times New Roman" w:cs="Times New Roman"/>
          <w:b/>
          <w:sz w:val="40"/>
          <w:szCs w:val="40"/>
        </w:rPr>
        <w:t>Варіометр</w:t>
      </w:r>
      <w:r>
        <w:rPr>
          <w:rFonts w:ascii="Times New Roman" w:hAnsi="Times New Roman" w:cs="Times New Roman"/>
          <w:sz w:val="32"/>
          <w:szCs w:val="32"/>
        </w:rPr>
        <w:t xml:space="preserve"> </w:t>
      </w:r>
      <w:r w:rsidRPr="002A1E8F">
        <w:rPr>
          <w:rFonts w:ascii="Times New Roman" w:hAnsi="Times New Roman" w:cs="Times New Roman"/>
          <w:sz w:val="32"/>
          <w:szCs w:val="32"/>
        </w:rPr>
        <w:t>– прилад для вимірювання змін якої-небудь фізичної величини</w:t>
      </w:r>
    </w:p>
    <w:p w:rsidR="00D17021" w:rsidRPr="002A1E8F" w:rsidRDefault="00D17021" w:rsidP="00D17021">
      <w:pPr>
        <w:pStyle w:val="a3"/>
        <w:widowControl w:val="0"/>
        <w:spacing w:line="300" w:lineRule="auto"/>
        <w:ind w:left="0"/>
        <w:rPr>
          <w:rFonts w:ascii="Times New Roman" w:hAnsi="Times New Roman" w:cs="Times New Roman"/>
          <w:sz w:val="32"/>
          <w:szCs w:val="32"/>
        </w:rPr>
      </w:pPr>
    </w:p>
    <w:p w:rsidR="00D17021" w:rsidRPr="002A1E8F" w:rsidRDefault="00D17021" w:rsidP="00D17021">
      <w:pPr>
        <w:pStyle w:val="a3"/>
        <w:widowControl w:val="0"/>
        <w:spacing w:line="300" w:lineRule="auto"/>
        <w:ind w:left="0"/>
        <w:rPr>
          <w:rFonts w:ascii="Times New Roman" w:hAnsi="Times New Roman" w:cs="Times New Roman"/>
          <w:sz w:val="32"/>
          <w:szCs w:val="32"/>
        </w:rPr>
      </w:pPr>
      <w:r w:rsidRPr="00693A6B">
        <w:rPr>
          <w:rFonts w:ascii="Times New Roman" w:hAnsi="Times New Roman" w:cs="Times New Roman"/>
          <w:b/>
          <w:sz w:val="40"/>
          <w:szCs w:val="40"/>
        </w:rPr>
        <w:t>Великаліберна стрілецька зброя</w:t>
      </w:r>
      <w:r>
        <w:rPr>
          <w:rFonts w:ascii="Times New Roman" w:hAnsi="Times New Roman" w:cs="Times New Roman"/>
          <w:b/>
          <w:sz w:val="32"/>
          <w:szCs w:val="32"/>
        </w:rPr>
        <w:t xml:space="preserve"> </w:t>
      </w:r>
      <w:r w:rsidRPr="002A1E8F">
        <w:rPr>
          <w:rFonts w:ascii="Times New Roman" w:hAnsi="Times New Roman" w:cs="Times New Roman"/>
          <w:sz w:val="32"/>
          <w:szCs w:val="32"/>
        </w:rPr>
        <w:t>– нарізна стрілецька зброя калібром понад 9 мм до 20 мм</w:t>
      </w:r>
    </w:p>
    <w:p w:rsidR="00D17021" w:rsidRPr="002A1E8F" w:rsidRDefault="00D17021" w:rsidP="00D17021">
      <w:pPr>
        <w:pStyle w:val="a3"/>
        <w:widowControl w:val="0"/>
        <w:spacing w:line="300" w:lineRule="auto"/>
        <w:ind w:left="0"/>
        <w:rPr>
          <w:rFonts w:ascii="Times New Roman" w:hAnsi="Times New Roman" w:cs="Times New Roman"/>
          <w:sz w:val="32"/>
          <w:szCs w:val="32"/>
        </w:rPr>
      </w:pPr>
    </w:p>
    <w:p w:rsidR="00D17021" w:rsidRPr="002A1E8F" w:rsidRDefault="00D17021" w:rsidP="00D17021">
      <w:pPr>
        <w:pStyle w:val="a3"/>
        <w:widowControl w:val="0"/>
        <w:spacing w:line="300" w:lineRule="auto"/>
        <w:ind w:left="0"/>
        <w:rPr>
          <w:rFonts w:ascii="Times New Roman" w:hAnsi="Times New Roman" w:cs="Times New Roman"/>
          <w:b/>
          <w:sz w:val="32"/>
          <w:szCs w:val="32"/>
        </w:rPr>
      </w:pPr>
      <w:r w:rsidRPr="00693A6B">
        <w:rPr>
          <w:rFonts w:ascii="Times New Roman" w:hAnsi="Times New Roman" w:cs="Times New Roman"/>
          <w:b/>
          <w:sz w:val="40"/>
          <w:szCs w:val="40"/>
        </w:rPr>
        <w:t>Вельбот</w:t>
      </w:r>
      <w:r>
        <w:rPr>
          <w:rFonts w:ascii="Times New Roman" w:hAnsi="Times New Roman" w:cs="Times New Roman"/>
          <w:b/>
          <w:sz w:val="32"/>
          <w:szCs w:val="32"/>
        </w:rPr>
        <w:t xml:space="preserve"> </w:t>
      </w:r>
      <w:r w:rsidRPr="002A1E8F">
        <w:rPr>
          <w:rFonts w:ascii="Times New Roman" w:hAnsi="Times New Roman" w:cs="Times New Roman"/>
          <w:sz w:val="32"/>
          <w:szCs w:val="32"/>
        </w:rPr>
        <w:t>– швидкохідна гребна шлюпка з однаковими гострими обводами носа й корми. Має вітрильне озброєння. Використовується як рятувальний засіб</w:t>
      </w:r>
    </w:p>
    <w:p w:rsidR="00D17021" w:rsidRPr="00693A6B" w:rsidRDefault="00D17021" w:rsidP="00D17021">
      <w:pPr>
        <w:pStyle w:val="a3"/>
        <w:widowControl w:val="0"/>
        <w:spacing w:line="300" w:lineRule="auto"/>
        <w:ind w:left="0"/>
        <w:rPr>
          <w:rFonts w:ascii="Times New Roman" w:hAnsi="Times New Roman" w:cs="Times New Roman"/>
          <w:b/>
          <w:sz w:val="40"/>
          <w:szCs w:val="40"/>
        </w:rPr>
      </w:pPr>
    </w:p>
    <w:p w:rsidR="00D17021" w:rsidRPr="002A1E8F" w:rsidRDefault="00D17021" w:rsidP="00D17021">
      <w:pPr>
        <w:pStyle w:val="a3"/>
        <w:widowControl w:val="0"/>
        <w:spacing w:line="300" w:lineRule="auto"/>
        <w:ind w:left="0"/>
        <w:rPr>
          <w:rFonts w:ascii="Times New Roman" w:hAnsi="Times New Roman" w:cs="Times New Roman"/>
          <w:b/>
          <w:sz w:val="32"/>
          <w:szCs w:val="32"/>
        </w:rPr>
      </w:pPr>
      <w:r w:rsidRPr="00693A6B">
        <w:rPr>
          <w:rFonts w:ascii="Times New Roman" w:hAnsi="Times New Roman" w:cs="Times New Roman"/>
          <w:b/>
          <w:sz w:val="40"/>
          <w:szCs w:val="40"/>
        </w:rPr>
        <w:t>Вертоліт загального призначення</w:t>
      </w:r>
      <w:r>
        <w:rPr>
          <w:rFonts w:ascii="Times New Roman" w:hAnsi="Times New Roman" w:cs="Times New Roman"/>
          <w:b/>
          <w:sz w:val="32"/>
          <w:szCs w:val="32"/>
        </w:rPr>
        <w:t xml:space="preserve"> </w:t>
      </w:r>
      <w:r w:rsidRPr="002A1E8F">
        <w:rPr>
          <w:rFonts w:ascii="Times New Roman" w:hAnsi="Times New Roman" w:cs="Times New Roman"/>
          <w:sz w:val="32"/>
          <w:szCs w:val="32"/>
        </w:rPr>
        <w:t>– вертоліт, призначений для виконання різних завдань, які обмежено включають і ті, що, як правило, виконуються літальними апаратами інших типів, як, наприклад, буксирування мішеней, цілевказання, перевезення вантажів і/або пасажирів тощо</w:t>
      </w:r>
    </w:p>
    <w:p w:rsidR="00D17021" w:rsidRPr="00693A6B" w:rsidRDefault="00D17021" w:rsidP="00D17021">
      <w:pPr>
        <w:pStyle w:val="a3"/>
        <w:widowControl w:val="0"/>
        <w:spacing w:line="300" w:lineRule="auto"/>
        <w:ind w:left="0"/>
        <w:rPr>
          <w:rFonts w:ascii="Times New Roman" w:hAnsi="Times New Roman" w:cs="Times New Roman"/>
          <w:b/>
          <w:sz w:val="40"/>
          <w:szCs w:val="40"/>
        </w:rPr>
      </w:pPr>
    </w:p>
    <w:p w:rsidR="00D17021" w:rsidRPr="002A1E8F" w:rsidRDefault="00D17021" w:rsidP="00D17021">
      <w:pPr>
        <w:pStyle w:val="a3"/>
        <w:widowControl w:val="0"/>
        <w:spacing w:line="300" w:lineRule="auto"/>
        <w:ind w:left="0"/>
        <w:rPr>
          <w:rFonts w:ascii="Times New Roman" w:hAnsi="Times New Roman" w:cs="Times New Roman"/>
          <w:b/>
          <w:sz w:val="32"/>
          <w:szCs w:val="32"/>
        </w:rPr>
      </w:pPr>
      <w:r w:rsidRPr="00693A6B">
        <w:rPr>
          <w:rFonts w:ascii="Times New Roman" w:hAnsi="Times New Roman" w:cs="Times New Roman"/>
          <w:b/>
          <w:sz w:val="40"/>
          <w:szCs w:val="40"/>
        </w:rPr>
        <w:t>Вертоліт пошуково-рятувальний</w:t>
      </w:r>
      <w:r>
        <w:rPr>
          <w:rFonts w:ascii="Times New Roman" w:hAnsi="Times New Roman" w:cs="Times New Roman"/>
          <w:b/>
          <w:sz w:val="32"/>
          <w:szCs w:val="32"/>
        </w:rPr>
        <w:t xml:space="preserve"> </w:t>
      </w:r>
      <w:r w:rsidRPr="002A1E8F">
        <w:rPr>
          <w:rFonts w:ascii="Times New Roman" w:hAnsi="Times New Roman" w:cs="Times New Roman"/>
          <w:sz w:val="32"/>
          <w:szCs w:val="32"/>
        </w:rPr>
        <w:t>– літальний апарат, підйомна сила якого створюється одним або декількома повітряними гвинтами. Він призначений та обладнаний для проведення пошуково-рятувальних операцій</w:t>
      </w:r>
    </w:p>
    <w:p w:rsidR="00D17021" w:rsidRPr="00693A6B" w:rsidRDefault="00D17021" w:rsidP="00D17021">
      <w:pPr>
        <w:pStyle w:val="a3"/>
        <w:widowControl w:val="0"/>
        <w:spacing w:line="300" w:lineRule="auto"/>
        <w:ind w:left="0"/>
        <w:rPr>
          <w:rFonts w:ascii="Times New Roman" w:hAnsi="Times New Roman" w:cs="Times New Roman"/>
          <w:b/>
          <w:sz w:val="40"/>
          <w:szCs w:val="40"/>
        </w:rPr>
      </w:pPr>
    </w:p>
    <w:p w:rsidR="00D17021" w:rsidRPr="002A1E8F" w:rsidRDefault="00D17021" w:rsidP="00D17021">
      <w:pPr>
        <w:pStyle w:val="a3"/>
        <w:widowControl w:val="0"/>
        <w:spacing w:line="300" w:lineRule="auto"/>
        <w:ind w:left="0"/>
        <w:rPr>
          <w:rFonts w:ascii="Times New Roman" w:hAnsi="Times New Roman" w:cs="Times New Roman"/>
          <w:b/>
          <w:sz w:val="32"/>
          <w:szCs w:val="32"/>
        </w:rPr>
      </w:pPr>
      <w:r w:rsidRPr="00693A6B">
        <w:rPr>
          <w:rFonts w:ascii="Times New Roman" w:hAnsi="Times New Roman" w:cs="Times New Roman"/>
          <w:b/>
          <w:sz w:val="40"/>
          <w:szCs w:val="40"/>
        </w:rPr>
        <w:t>Вертоліт розвідувальний</w:t>
      </w:r>
      <w:r>
        <w:rPr>
          <w:rFonts w:ascii="Times New Roman" w:hAnsi="Times New Roman" w:cs="Times New Roman"/>
          <w:b/>
          <w:sz w:val="32"/>
          <w:szCs w:val="32"/>
        </w:rPr>
        <w:t xml:space="preserve"> </w:t>
      </w:r>
      <w:r w:rsidRPr="002A1E8F">
        <w:rPr>
          <w:rFonts w:ascii="Times New Roman" w:hAnsi="Times New Roman" w:cs="Times New Roman"/>
          <w:sz w:val="32"/>
          <w:szCs w:val="32"/>
        </w:rPr>
        <w:t>– вертоліт, призначений для в</w:t>
      </w:r>
      <w:r>
        <w:rPr>
          <w:rFonts w:ascii="Times New Roman" w:hAnsi="Times New Roman" w:cs="Times New Roman"/>
          <w:sz w:val="32"/>
          <w:szCs w:val="32"/>
        </w:rPr>
        <w:t>едення розвідки</w:t>
      </w:r>
      <w:r w:rsidRPr="002A1E8F">
        <w:rPr>
          <w:rFonts w:ascii="Times New Roman" w:hAnsi="Times New Roman" w:cs="Times New Roman"/>
          <w:sz w:val="32"/>
          <w:szCs w:val="32"/>
        </w:rPr>
        <w:t xml:space="preserve"> візуальними та іншими засобами та передачі тактичної інформації відносно складу і диспозиції сил супротивника та їхнього </w:t>
      </w:r>
      <w:r w:rsidRPr="002A1E8F">
        <w:rPr>
          <w:rFonts w:ascii="Times New Roman" w:hAnsi="Times New Roman" w:cs="Times New Roman"/>
          <w:sz w:val="32"/>
          <w:szCs w:val="32"/>
        </w:rPr>
        <w:lastRenderedPageBreak/>
        <w:t>забезпечення в зоні бойових дій</w:t>
      </w:r>
    </w:p>
    <w:p w:rsidR="00D17021" w:rsidRPr="002A1E8F" w:rsidRDefault="00D17021" w:rsidP="00D17021">
      <w:pPr>
        <w:pStyle w:val="a3"/>
        <w:widowControl w:val="0"/>
        <w:spacing w:line="300" w:lineRule="auto"/>
        <w:ind w:left="0"/>
        <w:rPr>
          <w:rFonts w:ascii="Times New Roman" w:hAnsi="Times New Roman" w:cs="Times New Roman"/>
          <w:sz w:val="32"/>
          <w:szCs w:val="32"/>
        </w:rPr>
      </w:pPr>
      <w:r w:rsidRPr="00693A6B">
        <w:rPr>
          <w:rFonts w:ascii="Times New Roman" w:hAnsi="Times New Roman" w:cs="Times New Roman"/>
          <w:b/>
          <w:sz w:val="40"/>
          <w:szCs w:val="40"/>
        </w:rPr>
        <w:t>Верф</w:t>
      </w:r>
      <w:r>
        <w:rPr>
          <w:rFonts w:ascii="Times New Roman" w:hAnsi="Times New Roman" w:cs="Times New Roman"/>
          <w:sz w:val="32"/>
          <w:szCs w:val="32"/>
        </w:rPr>
        <w:t xml:space="preserve"> </w:t>
      </w:r>
      <w:r w:rsidRPr="002A1E8F">
        <w:rPr>
          <w:rFonts w:ascii="Times New Roman" w:hAnsi="Times New Roman" w:cs="Times New Roman"/>
          <w:sz w:val="32"/>
          <w:szCs w:val="32"/>
        </w:rPr>
        <w:t>– підприємство для будівництва та ремонту суден, суднобудівельний або судноремонтний завод</w:t>
      </w:r>
    </w:p>
    <w:p w:rsidR="00D17021" w:rsidRPr="00693A6B" w:rsidRDefault="00D17021" w:rsidP="00D17021">
      <w:pPr>
        <w:pStyle w:val="a3"/>
        <w:widowControl w:val="0"/>
        <w:spacing w:line="300" w:lineRule="auto"/>
        <w:ind w:left="0"/>
        <w:rPr>
          <w:rFonts w:ascii="Times New Roman" w:hAnsi="Times New Roman" w:cs="Times New Roman"/>
          <w:sz w:val="40"/>
          <w:szCs w:val="40"/>
        </w:rPr>
      </w:pPr>
    </w:p>
    <w:p w:rsidR="00D17021" w:rsidRDefault="00D17021" w:rsidP="00D17021">
      <w:pPr>
        <w:pStyle w:val="a3"/>
        <w:widowControl w:val="0"/>
        <w:spacing w:line="300" w:lineRule="auto"/>
        <w:ind w:left="0"/>
        <w:rPr>
          <w:rFonts w:ascii="Times New Roman" w:hAnsi="Times New Roman" w:cs="Times New Roman"/>
          <w:sz w:val="32"/>
          <w:szCs w:val="32"/>
        </w:rPr>
      </w:pPr>
      <w:r w:rsidRPr="00693A6B">
        <w:rPr>
          <w:rFonts w:ascii="Times New Roman" w:hAnsi="Times New Roman" w:cs="Times New Roman"/>
          <w:b/>
          <w:sz w:val="40"/>
          <w:szCs w:val="40"/>
        </w:rPr>
        <w:t>Взаємне матеріально-технічне забезпечення</w:t>
      </w:r>
      <w:r>
        <w:rPr>
          <w:rFonts w:ascii="Times New Roman" w:hAnsi="Times New Roman" w:cs="Times New Roman"/>
          <w:b/>
          <w:sz w:val="32"/>
          <w:szCs w:val="32"/>
        </w:rPr>
        <w:t xml:space="preserve"> </w:t>
      </w:r>
      <w:r w:rsidRPr="002A1E8F">
        <w:rPr>
          <w:rFonts w:ascii="Times New Roman" w:hAnsi="Times New Roman" w:cs="Times New Roman"/>
          <w:sz w:val="32"/>
          <w:szCs w:val="32"/>
        </w:rPr>
        <w:t>– постачання обладнання або надання послуг, яке здійснюється одним підрозділом виду ЗС для підрозділу іншого виду ЗС або іншої країни на платних засадах або шляхом застосування компенсаційних заходів</w:t>
      </w:r>
    </w:p>
    <w:p w:rsidR="00D17021" w:rsidRPr="002A1E8F" w:rsidRDefault="00D17021" w:rsidP="00D17021">
      <w:pPr>
        <w:pStyle w:val="a3"/>
        <w:widowControl w:val="0"/>
        <w:spacing w:line="300" w:lineRule="auto"/>
        <w:ind w:left="0"/>
        <w:rPr>
          <w:rFonts w:ascii="Times New Roman" w:hAnsi="Times New Roman" w:cs="Times New Roman"/>
          <w:sz w:val="32"/>
          <w:szCs w:val="32"/>
        </w:rPr>
      </w:pPr>
    </w:p>
    <w:p w:rsidR="00D17021" w:rsidRDefault="00D17021" w:rsidP="00D17021">
      <w:pPr>
        <w:pStyle w:val="a3"/>
        <w:widowControl w:val="0"/>
        <w:spacing w:line="300" w:lineRule="auto"/>
        <w:ind w:left="0"/>
        <w:rPr>
          <w:rFonts w:ascii="Times New Roman" w:hAnsi="Times New Roman" w:cs="Times New Roman"/>
          <w:sz w:val="32"/>
          <w:szCs w:val="32"/>
        </w:rPr>
      </w:pPr>
      <w:r w:rsidRPr="00693A6B">
        <w:rPr>
          <w:rFonts w:ascii="Times New Roman" w:hAnsi="Times New Roman" w:cs="Times New Roman"/>
          <w:b/>
          <w:sz w:val="40"/>
          <w:szCs w:val="40"/>
        </w:rPr>
        <w:t>Вибухонебезпечна зона</w:t>
      </w:r>
      <w:r>
        <w:rPr>
          <w:rFonts w:ascii="Times New Roman" w:hAnsi="Times New Roman" w:cs="Times New Roman"/>
          <w:b/>
          <w:sz w:val="32"/>
          <w:szCs w:val="32"/>
        </w:rPr>
        <w:t xml:space="preserve"> </w:t>
      </w:r>
      <w:r w:rsidRPr="002A1E8F">
        <w:rPr>
          <w:rFonts w:ascii="Times New Roman" w:hAnsi="Times New Roman" w:cs="Times New Roman"/>
          <w:sz w:val="32"/>
          <w:szCs w:val="32"/>
        </w:rPr>
        <w:t>– територія, в якої присутнє або може утворитися внаслідок природних чи виробничих чинників вибухонебезпечне середовище</w:t>
      </w:r>
    </w:p>
    <w:p w:rsidR="00D17021" w:rsidRPr="002A1E8F" w:rsidRDefault="00D17021" w:rsidP="00D17021">
      <w:pPr>
        <w:pStyle w:val="a3"/>
        <w:widowControl w:val="0"/>
        <w:spacing w:line="300" w:lineRule="auto"/>
        <w:ind w:left="0"/>
        <w:rPr>
          <w:rFonts w:ascii="Times New Roman" w:hAnsi="Times New Roman" w:cs="Times New Roman"/>
          <w:b/>
          <w:sz w:val="32"/>
          <w:szCs w:val="32"/>
        </w:rPr>
      </w:pPr>
    </w:p>
    <w:p w:rsidR="00D17021" w:rsidRDefault="00D17021" w:rsidP="00D17021">
      <w:pPr>
        <w:pStyle w:val="a3"/>
        <w:widowControl w:val="0"/>
        <w:spacing w:line="300" w:lineRule="auto"/>
        <w:ind w:left="0"/>
        <w:rPr>
          <w:rFonts w:ascii="Times New Roman" w:hAnsi="Times New Roman" w:cs="Times New Roman"/>
          <w:sz w:val="32"/>
          <w:szCs w:val="32"/>
        </w:rPr>
      </w:pPr>
      <w:r w:rsidRPr="00B3791E">
        <w:rPr>
          <w:rFonts w:ascii="Times New Roman" w:hAnsi="Times New Roman" w:cs="Times New Roman"/>
          <w:b/>
          <w:sz w:val="40"/>
          <w:szCs w:val="40"/>
        </w:rPr>
        <w:t>Визнання нової держави</w:t>
      </w:r>
      <w:r>
        <w:rPr>
          <w:rFonts w:ascii="Times New Roman" w:hAnsi="Times New Roman" w:cs="Times New Roman"/>
          <w:b/>
          <w:sz w:val="32"/>
          <w:szCs w:val="32"/>
        </w:rPr>
        <w:t xml:space="preserve"> – </w:t>
      </w:r>
      <w:r w:rsidRPr="00B3791E">
        <w:rPr>
          <w:rFonts w:ascii="Times New Roman" w:hAnsi="Times New Roman" w:cs="Times New Roman"/>
          <w:sz w:val="32"/>
          <w:szCs w:val="32"/>
        </w:rPr>
        <w:t>визнання урядами існуючих держав нової держави як самостійного об’єкта міжнародного права</w:t>
      </w:r>
    </w:p>
    <w:p w:rsidR="00D17021" w:rsidRPr="00B3791E" w:rsidRDefault="00D17021" w:rsidP="00D17021">
      <w:pPr>
        <w:pStyle w:val="a3"/>
        <w:widowControl w:val="0"/>
        <w:spacing w:line="300" w:lineRule="auto"/>
        <w:ind w:left="0"/>
        <w:rPr>
          <w:rFonts w:ascii="Times New Roman" w:hAnsi="Times New Roman" w:cs="Times New Roman"/>
          <w:sz w:val="32"/>
          <w:szCs w:val="32"/>
        </w:rPr>
      </w:pPr>
    </w:p>
    <w:p w:rsidR="00D17021" w:rsidRDefault="00D17021" w:rsidP="00D17021">
      <w:pPr>
        <w:widowControl w:val="0"/>
        <w:spacing w:after="0" w:line="300" w:lineRule="auto"/>
        <w:jc w:val="both"/>
        <w:rPr>
          <w:rFonts w:ascii="Times New Roman" w:hAnsi="Times New Roman"/>
          <w:sz w:val="32"/>
          <w:szCs w:val="32"/>
        </w:rPr>
      </w:pPr>
      <w:r w:rsidRPr="00693A6B">
        <w:rPr>
          <w:rFonts w:ascii="Times New Roman" w:hAnsi="Times New Roman"/>
          <w:b/>
          <w:sz w:val="40"/>
          <w:szCs w:val="40"/>
        </w:rPr>
        <w:t>Виключне право</w:t>
      </w:r>
      <w:r w:rsidRPr="002A1E8F">
        <w:rPr>
          <w:rFonts w:ascii="Times New Roman" w:hAnsi="Times New Roman"/>
          <w:sz w:val="32"/>
          <w:szCs w:val="32"/>
        </w:rPr>
        <w:t xml:space="preserve"> — право держави у виключній економічній зоні, тобто прилеглій до суходолу смузі відкритого моря шириною 200 морських миль (1 морська миля — 1852 м), встановлювати особливий правовий режим, передбач</w:t>
      </w:r>
      <w:r>
        <w:rPr>
          <w:rFonts w:ascii="Times New Roman" w:hAnsi="Times New Roman"/>
          <w:sz w:val="32"/>
          <w:szCs w:val="32"/>
        </w:rPr>
        <w:t>ений відповідною конвенцією ООН</w:t>
      </w:r>
      <w:r w:rsidRPr="002A1E8F">
        <w:rPr>
          <w:rFonts w:ascii="Times New Roman" w:hAnsi="Times New Roman"/>
          <w:sz w:val="32"/>
          <w:szCs w:val="32"/>
        </w:rPr>
        <w:t xml:space="preserve"> </w:t>
      </w:r>
    </w:p>
    <w:p w:rsidR="00D17021" w:rsidRPr="002A1E8F" w:rsidRDefault="00D17021" w:rsidP="00D17021">
      <w:pPr>
        <w:widowControl w:val="0"/>
        <w:spacing w:after="0" w:line="300" w:lineRule="auto"/>
        <w:jc w:val="both"/>
        <w:rPr>
          <w:rFonts w:ascii="Times New Roman" w:hAnsi="Times New Roman"/>
          <w:sz w:val="32"/>
          <w:szCs w:val="32"/>
        </w:rPr>
      </w:pPr>
    </w:p>
    <w:p w:rsidR="00D17021" w:rsidRPr="002A1E8F" w:rsidRDefault="00D17021" w:rsidP="00D17021">
      <w:pPr>
        <w:pStyle w:val="a3"/>
        <w:widowControl w:val="0"/>
        <w:spacing w:line="300" w:lineRule="auto"/>
        <w:ind w:left="0"/>
        <w:rPr>
          <w:rFonts w:ascii="Times New Roman" w:hAnsi="Times New Roman" w:cs="Times New Roman"/>
          <w:sz w:val="32"/>
          <w:szCs w:val="32"/>
        </w:rPr>
      </w:pPr>
      <w:r w:rsidRPr="00693A6B">
        <w:rPr>
          <w:rFonts w:ascii="Times New Roman" w:hAnsi="Times New Roman" w:cs="Times New Roman"/>
          <w:b/>
          <w:sz w:val="40"/>
          <w:szCs w:val="40"/>
        </w:rPr>
        <w:t>Виліт бойовий</w:t>
      </w:r>
      <w:r>
        <w:rPr>
          <w:rFonts w:ascii="Times New Roman" w:hAnsi="Times New Roman" w:cs="Times New Roman"/>
          <w:b/>
          <w:sz w:val="32"/>
          <w:szCs w:val="32"/>
        </w:rPr>
        <w:t xml:space="preserve"> </w:t>
      </w:r>
      <w:r w:rsidRPr="002A1E8F">
        <w:rPr>
          <w:rFonts w:ascii="Times New Roman" w:hAnsi="Times New Roman" w:cs="Times New Roman"/>
          <w:sz w:val="32"/>
          <w:szCs w:val="32"/>
        </w:rPr>
        <w:t>– політ над територією, що зайнята противником, пов’язаний з виконанням бойової задачі, або політ над своєю територією, який супроводжується повітряним боєм з противником</w:t>
      </w:r>
    </w:p>
    <w:p w:rsidR="00D17021" w:rsidRPr="002A1E8F" w:rsidRDefault="00D17021" w:rsidP="00D17021">
      <w:pPr>
        <w:pStyle w:val="a3"/>
        <w:widowControl w:val="0"/>
        <w:spacing w:line="300" w:lineRule="auto"/>
        <w:ind w:left="0"/>
        <w:rPr>
          <w:rFonts w:ascii="Times New Roman" w:hAnsi="Times New Roman" w:cs="Times New Roman"/>
          <w:sz w:val="32"/>
          <w:szCs w:val="32"/>
        </w:rPr>
      </w:pPr>
    </w:p>
    <w:p w:rsidR="00D17021" w:rsidRPr="002A1E8F" w:rsidRDefault="00D17021" w:rsidP="00D17021">
      <w:pPr>
        <w:pStyle w:val="a3"/>
        <w:widowControl w:val="0"/>
        <w:spacing w:line="300" w:lineRule="auto"/>
        <w:ind w:left="0"/>
        <w:rPr>
          <w:rFonts w:ascii="Times New Roman" w:hAnsi="Times New Roman" w:cs="Times New Roman"/>
          <w:sz w:val="32"/>
          <w:szCs w:val="32"/>
        </w:rPr>
      </w:pPr>
      <w:r w:rsidRPr="004D109A">
        <w:rPr>
          <w:rFonts w:ascii="Times New Roman" w:hAnsi="Times New Roman" w:cs="Times New Roman"/>
          <w:b/>
          <w:sz w:val="40"/>
          <w:szCs w:val="40"/>
        </w:rPr>
        <w:t>Винищувач</w:t>
      </w:r>
      <w:r w:rsidRPr="002A1E8F">
        <w:rPr>
          <w:rFonts w:ascii="Times New Roman" w:hAnsi="Times New Roman" w:cs="Times New Roman"/>
          <w:b/>
          <w:sz w:val="32"/>
          <w:szCs w:val="32"/>
        </w:rPr>
        <w:t xml:space="preserve"> </w:t>
      </w:r>
      <w:r w:rsidRPr="002A1E8F">
        <w:rPr>
          <w:rFonts w:ascii="Times New Roman" w:hAnsi="Times New Roman" w:cs="Times New Roman"/>
          <w:sz w:val="32"/>
          <w:szCs w:val="32"/>
        </w:rPr>
        <w:t>– бойовий швидкісний літак із потужним озброєнням, призначений для знищення в повітрі ворожих літаків</w:t>
      </w:r>
    </w:p>
    <w:p w:rsidR="00D17021" w:rsidRPr="002A1E8F" w:rsidRDefault="00D17021" w:rsidP="00D17021">
      <w:pPr>
        <w:pStyle w:val="a3"/>
        <w:widowControl w:val="0"/>
        <w:spacing w:line="300" w:lineRule="auto"/>
        <w:ind w:left="0"/>
        <w:rPr>
          <w:rFonts w:ascii="Times New Roman" w:hAnsi="Times New Roman" w:cs="Times New Roman"/>
          <w:sz w:val="32"/>
          <w:szCs w:val="32"/>
        </w:rPr>
      </w:pPr>
    </w:p>
    <w:p w:rsidR="00D17021" w:rsidRPr="002A1E8F" w:rsidRDefault="00D17021" w:rsidP="00D17021">
      <w:pPr>
        <w:pStyle w:val="a3"/>
        <w:widowControl w:val="0"/>
        <w:spacing w:line="300" w:lineRule="auto"/>
        <w:ind w:left="0"/>
        <w:rPr>
          <w:rFonts w:ascii="Times New Roman" w:hAnsi="Times New Roman" w:cs="Times New Roman"/>
          <w:sz w:val="32"/>
          <w:szCs w:val="32"/>
        </w:rPr>
      </w:pPr>
      <w:r w:rsidRPr="004D109A">
        <w:rPr>
          <w:rFonts w:ascii="Times New Roman" w:hAnsi="Times New Roman" w:cs="Times New Roman"/>
          <w:b/>
          <w:sz w:val="40"/>
          <w:szCs w:val="40"/>
        </w:rPr>
        <w:t>Випробування</w:t>
      </w:r>
      <w:r>
        <w:rPr>
          <w:rFonts w:ascii="Times New Roman" w:hAnsi="Times New Roman" w:cs="Times New Roman"/>
          <w:b/>
          <w:sz w:val="32"/>
          <w:szCs w:val="32"/>
        </w:rPr>
        <w:t xml:space="preserve"> </w:t>
      </w:r>
      <w:r w:rsidRPr="002A1E8F">
        <w:rPr>
          <w:rFonts w:ascii="Times New Roman" w:hAnsi="Times New Roman" w:cs="Times New Roman"/>
          <w:sz w:val="32"/>
          <w:szCs w:val="32"/>
        </w:rPr>
        <w:t>– операція (ї) під час якої (</w:t>
      </w:r>
      <w:proofErr w:type="spellStart"/>
      <w:r>
        <w:rPr>
          <w:rFonts w:ascii="Times New Roman" w:hAnsi="Times New Roman" w:cs="Times New Roman"/>
          <w:sz w:val="32"/>
          <w:szCs w:val="32"/>
        </w:rPr>
        <w:t>и</w:t>
      </w:r>
      <w:r w:rsidRPr="002A1E8F">
        <w:rPr>
          <w:rFonts w:ascii="Times New Roman" w:hAnsi="Times New Roman" w:cs="Times New Roman"/>
          <w:sz w:val="32"/>
          <w:szCs w:val="32"/>
        </w:rPr>
        <w:t>х</w:t>
      </w:r>
      <w:proofErr w:type="spellEnd"/>
      <w:r w:rsidRPr="002A1E8F">
        <w:rPr>
          <w:rFonts w:ascii="Times New Roman" w:hAnsi="Times New Roman" w:cs="Times New Roman"/>
          <w:sz w:val="32"/>
          <w:szCs w:val="32"/>
        </w:rPr>
        <w:t xml:space="preserve">) переконуються у </w:t>
      </w:r>
      <w:r w:rsidRPr="002A1E8F">
        <w:rPr>
          <w:rFonts w:ascii="Times New Roman" w:hAnsi="Times New Roman" w:cs="Times New Roman"/>
          <w:sz w:val="32"/>
          <w:szCs w:val="32"/>
        </w:rPr>
        <w:lastRenderedPageBreak/>
        <w:t>відповідності і (чи) належному функціонуванні обладнання відносно його визначених характеристик</w:t>
      </w:r>
    </w:p>
    <w:p w:rsidR="00D17021" w:rsidRPr="002A1E8F" w:rsidRDefault="00D17021" w:rsidP="00D17021">
      <w:pPr>
        <w:pStyle w:val="a3"/>
        <w:widowControl w:val="0"/>
        <w:spacing w:line="300" w:lineRule="auto"/>
        <w:ind w:left="0"/>
        <w:rPr>
          <w:rFonts w:ascii="Times New Roman" w:hAnsi="Times New Roman" w:cs="Times New Roman"/>
          <w:sz w:val="32"/>
          <w:szCs w:val="32"/>
        </w:rPr>
      </w:pPr>
    </w:p>
    <w:p w:rsidR="00D17021" w:rsidRPr="002A1E8F" w:rsidRDefault="00D17021" w:rsidP="00D17021">
      <w:pPr>
        <w:pStyle w:val="a3"/>
        <w:widowControl w:val="0"/>
        <w:spacing w:line="300" w:lineRule="auto"/>
        <w:ind w:left="0"/>
        <w:rPr>
          <w:rFonts w:ascii="Times New Roman" w:hAnsi="Times New Roman" w:cs="Times New Roman"/>
          <w:sz w:val="32"/>
          <w:szCs w:val="32"/>
        </w:rPr>
      </w:pPr>
      <w:r w:rsidRPr="004D109A">
        <w:rPr>
          <w:rFonts w:ascii="Times New Roman" w:hAnsi="Times New Roman" w:cs="Times New Roman"/>
          <w:b/>
          <w:sz w:val="40"/>
          <w:szCs w:val="40"/>
        </w:rPr>
        <w:t>Виріб</w:t>
      </w:r>
      <w:r w:rsidRPr="00122FAD">
        <w:rPr>
          <w:rFonts w:ascii="Times New Roman" w:hAnsi="Times New Roman" w:cs="Times New Roman"/>
          <w:b/>
          <w:sz w:val="36"/>
          <w:szCs w:val="36"/>
        </w:rPr>
        <w:t xml:space="preserve"> </w:t>
      </w:r>
      <w:r w:rsidRPr="002A1E8F">
        <w:rPr>
          <w:rFonts w:ascii="Times New Roman" w:hAnsi="Times New Roman" w:cs="Times New Roman"/>
          <w:sz w:val="32"/>
          <w:szCs w:val="32"/>
        </w:rPr>
        <w:t xml:space="preserve">– </w:t>
      </w:r>
      <w:r w:rsidRPr="00E00DE5">
        <w:rPr>
          <w:rFonts w:ascii="Times New Roman" w:hAnsi="Times New Roman" w:cs="Times New Roman"/>
          <w:b/>
          <w:sz w:val="32"/>
          <w:szCs w:val="32"/>
        </w:rPr>
        <w:t>1)</w:t>
      </w:r>
      <w:r>
        <w:rPr>
          <w:rFonts w:ascii="Times New Roman" w:hAnsi="Times New Roman" w:cs="Times New Roman"/>
          <w:b/>
          <w:sz w:val="32"/>
          <w:szCs w:val="32"/>
        </w:rPr>
        <w:t>.</w:t>
      </w:r>
      <w:r w:rsidRPr="002A1E8F">
        <w:rPr>
          <w:rFonts w:ascii="Times New Roman" w:hAnsi="Times New Roman" w:cs="Times New Roman"/>
          <w:sz w:val="32"/>
          <w:szCs w:val="32"/>
        </w:rPr>
        <w:t xml:space="preserve"> одиниця промислової продукції, кіль</w:t>
      </w:r>
      <w:r>
        <w:rPr>
          <w:rFonts w:ascii="Times New Roman" w:hAnsi="Times New Roman" w:cs="Times New Roman"/>
          <w:sz w:val="32"/>
          <w:szCs w:val="32"/>
        </w:rPr>
        <w:t>кість якої визначається в штуках</w:t>
      </w:r>
      <w:r w:rsidRPr="002A1E8F">
        <w:rPr>
          <w:rFonts w:ascii="Times New Roman" w:hAnsi="Times New Roman" w:cs="Times New Roman"/>
          <w:sz w:val="32"/>
          <w:szCs w:val="32"/>
        </w:rPr>
        <w:t xml:space="preserve"> або екземплярах</w:t>
      </w:r>
      <w:r>
        <w:rPr>
          <w:rFonts w:ascii="Times New Roman" w:hAnsi="Times New Roman" w:cs="Times New Roman"/>
          <w:sz w:val="32"/>
          <w:szCs w:val="32"/>
        </w:rPr>
        <w:t xml:space="preserve">; </w:t>
      </w:r>
      <w:r w:rsidRPr="00E00DE5">
        <w:rPr>
          <w:rFonts w:ascii="Times New Roman" w:hAnsi="Times New Roman" w:cs="Times New Roman"/>
          <w:b/>
          <w:sz w:val="32"/>
          <w:szCs w:val="32"/>
        </w:rPr>
        <w:t>2)</w:t>
      </w:r>
      <w:r>
        <w:rPr>
          <w:rFonts w:ascii="Times New Roman" w:hAnsi="Times New Roman" w:cs="Times New Roman"/>
          <w:b/>
          <w:sz w:val="32"/>
          <w:szCs w:val="32"/>
        </w:rPr>
        <w:t>.</w:t>
      </w:r>
      <w:r w:rsidRPr="002A1E8F">
        <w:rPr>
          <w:rFonts w:ascii="Times New Roman" w:hAnsi="Times New Roman" w:cs="Times New Roman"/>
          <w:b/>
          <w:sz w:val="32"/>
          <w:szCs w:val="32"/>
        </w:rPr>
        <w:t xml:space="preserve"> </w:t>
      </w:r>
      <w:r w:rsidRPr="002A1E8F">
        <w:rPr>
          <w:rFonts w:ascii="Times New Roman" w:hAnsi="Times New Roman" w:cs="Times New Roman"/>
          <w:sz w:val="32"/>
          <w:szCs w:val="32"/>
        </w:rPr>
        <w:t>(військової техніки) – технічний засіб, призначений для виконання бойових завдань, технічного та тилового забезпечення військ</w:t>
      </w:r>
    </w:p>
    <w:p w:rsidR="00D17021" w:rsidRDefault="00D17021" w:rsidP="00D17021">
      <w:pPr>
        <w:pStyle w:val="a3"/>
        <w:widowControl w:val="0"/>
        <w:spacing w:line="300" w:lineRule="auto"/>
        <w:ind w:left="0"/>
        <w:rPr>
          <w:rFonts w:ascii="Times New Roman" w:hAnsi="Times New Roman" w:cs="Times New Roman"/>
          <w:sz w:val="40"/>
          <w:szCs w:val="40"/>
        </w:rPr>
      </w:pPr>
    </w:p>
    <w:p w:rsidR="00D17021" w:rsidRPr="004D109A" w:rsidRDefault="00D17021" w:rsidP="00D17021">
      <w:pPr>
        <w:pStyle w:val="a3"/>
        <w:widowControl w:val="0"/>
        <w:spacing w:line="300" w:lineRule="auto"/>
        <w:ind w:left="0"/>
        <w:rPr>
          <w:rFonts w:ascii="Times New Roman" w:hAnsi="Times New Roman" w:cs="Times New Roman"/>
          <w:sz w:val="40"/>
          <w:szCs w:val="40"/>
        </w:rPr>
      </w:pPr>
      <w:r w:rsidRPr="004D109A">
        <w:rPr>
          <w:rFonts w:ascii="Times New Roman" w:hAnsi="Times New Roman" w:cs="Times New Roman"/>
          <w:b/>
          <w:sz w:val="40"/>
          <w:szCs w:val="40"/>
        </w:rPr>
        <w:t>Вироби військового призначення</w:t>
      </w:r>
      <w:r>
        <w:rPr>
          <w:rFonts w:ascii="Times New Roman" w:hAnsi="Times New Roman" w:cs="Times New Roman"/>
          <w:b/>
          <w:sz w:val="32"/>
          <w:szCs w:val="32"/>
        </w:rPr>
        <w:t xml:space="preserve"> </w:t>
      </w:r>
      <w:r w:rsidRPr="002A1E8F">
        <w:rPr>
          <w:rFonts w:ascii="Times New Roman" w:hAnsi="Times New Roman" w:cs="Times New Roman"/>
          <w:sz w:val="32"/>
          <w:szCs w:val="32"/>
        </w:rPr>
        <w:t>– озброєння, боєприпаси,</w:t>
      </w:r>
    </w:p>
    <w:p w:rsidR="00D17021" w:rsidRPr="002A1E8F" w:rsidRDefault="00D17021" w:rsidP="00D17021">
      <w:pPr>
        <w:pStyle w:val="a3"/>
        <w:widowControl w:val="0"/>
        <w:spacing w:line="300" w:lineRule="auto"/>
        <w:ind w:left="0"/>
        <w:rPr>
          <w:rFonts w:ascii="Times New Roman" w:hAnsi="Times New Roman" w:cs="Times New Roman"/>
          <w:sz w:val="32"/>
          <w:szCs w:val="32"/>
        </w:rPr>
      </w:pPr>
      <w:r w:rsidRPr="002A1E8F">
        <w:rPr>
          <w:rFonts w:ascii="Times New Roman" w:hAnsi="Times New Roman" w:cs="Times New Roman"/>
          <w:sz w:val="32"/>
          <w:szCs w:val="32"/>
        </w:rPr>
        <w:t>військова та спеціальна техніка, спеціальні комплектуючі вироби для їх виробництва, вибухові речовини, а також матеріали та обладнання, спеціально призначені для розроблення, виробництва або використання зазначених виробів</w:t>
      </w:r>
    </w:p>
    <w:p w:rsidR="00D17021" w:rsidRPr="002A1E8F" w:rsidRDefault="00D17021" w:rsidP="00D17021">
      <w:pPr>
        <w:pStyle w:val="a3"/>
        <w:widowControl w:val="0"/>
        <w:spacing w:line="300" w:lineRule="auto"/>
        <w:ind w:left="0"/>
        <w:rPr>
          <w:rFonts w:ascii="Times New Roman" w:hAnsi="Times New Roman" w:cs="Times New Roman"/>
          <w:sz w:val="32"/>
          <w:szCs w:val="32"/>
        </w:rPr>
      </w:pPr>
    </w:p>
    <w:p w:rsidR="00D17021" w:rsidRDefault="00D17021" w:rsidP="00D17021">
      <w:pPr>
        <w:pStyle w:val="a3"/>
        <w:widowControl w:val="0"/>
        <w:spacing w:line="300" w:lineRule="auto"/>
        <w:ind w:left="0"/>
        <w:rPr>
          <w:rFonts w:ascii="Times New Roman" w:hAnsi="Times New Roman" w:cs="Times New Roman"/>
          <w:sz w:val="32"/>
          <w:szCs w:val="32"/>
        </w:rPr>
      </w:pPr>
      <w:r w:rsidRPr="004D109A">
        <w:rPr>
          <w:rFonts w:ascii="Times New Roman" w:hAnsi="Times New Roman" w:cs="Times New Roman"/>
          <w:b/>
          <w:sz w:val="40"/>
          <w:szCs w:val="40"/>
        </w:rPr>
        <w:t>Виробництво</w:t>
      </w:r>
      <w:r w:rsidRPr="004D109A">
        <w:rPr>
          <w:rFonts w:ascii="Times New Roman" w:hAnsi="Times New Roman" w:cs="Times New Roman"/>
          <w:sz w:val="40"/>
          <w:szCs w:val="40"/>
        </w:rPr>
        <w:t xml:space="preserve"> </w:t>
      </w:r>
      <w:r w:rsidRPr="002A1E8F">
        <w:rPr>
          <w:rFonts w:ascii="Times New Roman" w:hAnsi="Times New Roman" w:cs="Times New Roman"/>
          <w:sz w:val="32"/>
          <w:szCs w:val="32"/>
        </w:rPr>
        <w:t>– класифікаційна категорія виробництва, що виділяється за ознакою вжива</w:t>
      </w:r>
      <w:r>
        <w:rPr>
          <w:rFonts w:ascii="Times New Roman" w:hAnsi="Times New Roman" w:cs="Times New Roman"/>
          <w:sz w:val="32"/>
          <w:szCs w:val="32"/>
        </w:rPr>
        <w:t xml:space="preserve">ного методу виготовлення виробу. </w:t>
      </w:r>
      <w:r w:rsidRPr="002A1E8F">
        <w:rPr>
          <w:rFonts w:ascii="Times New Roman" w:hAnsi="Times New Roman" w:cs="Times New Roman"/>
          <w:sz w:val="32"/>
          <w:szCs w:val="32"/>
        </w:rPr>
        <w:t>Прикладами видів виробництва є ливарне, зварювальне тощо</w:t>
      </w:r>
    </w:p>
    <w:p w:rsidR="00D17021" w:rsidRPr="002A1E8F" w:rsidRDefault="00D17021" w:rsidP="00D17021">
      <w:pPr>
        <w:pStyle w:val="a3"/>
        <w:widowControl w:val="0"/>
        <w:spacing w:line="300" w:lineRule="auto"/>
        <w:ind w:left="0"/>
        <w:rPr>
          <w:rFonts w:ascii="Times New Roman" w:hAnsi="Times New Roman" w:cs="Times New Roman"/>
          <w:sz w:val="32"/>
          <w:szCs w:val="32"/>
        </w:rPr>
      </w:pPr>
    </w:p>
    <w:p w:rsidR="00D17021" w:rsidRPr="002A1E8F" w:rsidRDefault="00D17021" w:rsidP="00D17021">
      <w:pPr>
        <w:pStyle w:val="a3"/>
        <w:widowControl w:val="0"/>
        <w:spacing w:line="300" w:lineRule="auto"/>
        <w:ind w:left="0"/>
        <w:rPr>
          <w:rFonts w:ascii="Times New Roman" w:hAnsi="Times New Roman" w:cs="Times New Roman"/>
          <w:sz w:val="32"/>
          <w:szCs w:val="32"/>
        </w:rPr>
      </w:pPr>
      <w:r w:rsidRPr="004D109A">
        <w:rPr>
          <w:rFonts w:ascii="Times New Roman" w:hAnsi="Times New Roman" w:cs="Times New Roman"/>
          <w:b/>
          <w:sz w:val="40"/>
          <w:szCs w:val="40"/>
        </w:rPr>
        <w:t>Висадка морського десанту</w:t>
      </w:r>
      <w:r>
        <w:rPr>
          <w:rFonts w:ascii="Times New Roman" w:hAnsi="Times New Roman" w:cs="Times New Roman"/>
          <w:b/>
          <w:sz w:val="32"/>
          <w:szCs w:val="32"/>
        </w:rPr>
        <w:t xml:space="preserve"> </w:t>
      </w:r>
      <w:r w:rsidRPr="002A1E8F">
        <w:rPr>
          <w:rFonts w:ascii="Times New Roman" w:hAnsi="Times New Roman" w:cs="Times New Roman"/>
          <w:sz w:val="32"/>
          <w:szCs w:val="32"/>
        </w:rPr>
        <w:t>– основний спосіб морської десантної операції, який передбачає висадку сил на березі противника або потенційного противника</w:t>
      </w:r>
    </w:p>
    <w:p w:rsidR="00D17021" w:rsidRPr="002A1E8F" w:rsidRDefault="00D17021" w:rsidP="00D17021">
      <w:pPr>
        <w:pStyle w:val="a3"/>
        <w:widowControl w:val="0"/>
        <w:spacing w:line="300" w:lineRule="auto"/>
        <w:ind w:left="0"/>
        <w:rPr>
          <w:rFonts w:ascii="Times New Roman" w:hAnsi="Times New Roman" w:cs="Times New Roman"/>
          <w:sz w:val="32"/>
          <w:szCs w:val="32"/>
        </w:rPr>
      </w:pPr>
    </w:p>
    <w:p w:rsidR="00D17021" w:rsidRPr="002A1E8F" w:rsidRDefault="00D17021" w:rsidP="00D17021">
      <w:pPr>
        <w:pStyle w:val="a3"/>
        <w:widowControl w:val="0"/>
        <w:spacing w:line="300" w:lineRule="auto"/>
        <w:ind w:left="0"/>
        <w:rPr>
          <w:rFonts w:ascii="Times New Roman" w:hAnsi="Times New Roman" w:cs="Times New Roman"/>
          <w:sz w:val="32"/>
          <w:szCs w:val="32"/>
        </w:rPr>
      </w:pPr>
      <w:r w:rsidRPr="004D109A">
        <w:rPr>
          <w:rFonts w:ascii="Times New Roman" w:hAnsi="Times New Roman" w:cs="Times New Roman"/>
          <w:b/>
          <w:sz w:val="40"/>
          <w:szCs w:val="40"/>
        </w:rPr>
        <w:t>Високоточна зброя</w:t>
      </w:r>
      <w:r>
        <w:rPr>
          <w:rFonts w:ascii="Times New Roman" w:hAnsi="Times New Roman" w:cs="Times New Roman"/>
          <w:b/>
          <w:sz w:val="32"/>
          <w:szCs w:val="32"/>
        </w:rPr>
        <w:t xml:space="preserve"> </w:t>
      </w:r>
      <w:r w:rsidRPr="002A1E8F">
        <w:rPr>
          <w:rFonts w:ascii="Times New Roman" w:hAnsi="Times New Roman" w:cs="Times New Roman"/>
          <w:sz w:val="32"/>
          <w:szCs w:val="32"/>
        </w:rPr>
        <w:t>– комплекс (система) керованої зброї, яка здатна вражати ціль першим пострілом (пуском) з імовірністю не нижче 0,5 на будь-якій дальності в межах досяжності зброї</w:t>
      </w:r>
    </w:p>
    <w:p w:rsidR="00D17021" w:rsidRPr="004D109A" w:rsidRDefault="00D17021" w:rsidP="00D17021">
      <w:pPr>
        <w:pStyle w:val="a3"/>
        <w:widowControl w:val="0"/>
        <w:spacing w:line="300" w:lineRule="auto"/>
        <w:ind w:left="0"/>
        <w:rPr>
          <w:rFonts w:ascii="Times New Roman" w:hAnsi="Times New Roman" w:cs="Times New Roman"/>
          <w:sz w:val="40"/>
          <w:szCs w:val="40"/>
        </w:rPr>
      </w:pPr>
    </w:p>
    <w:p w:rsidR="00D17021" w:rsidRPr="002A1E8F" w:rsidRDefault="00D17021" w:rsidP="00D17021">
      <w:pPr>
        <w:pStyle w:val="a3"/>
        <w:widowControl w:val="0"/>
        <w:spacing w:line="300" w:lineRule="auto"/>
        <w:ind w:left="0"/>
        <w:rPr>
          <w:rFonts w:ascii="Times New Roman" w:hAnsi="Times New Roman" w:cs="Times New Roman"/>
          <w:sz w:val="32"/>
          <w:szCs w:val="32"/>
        </w:rPr>
      </w:pPr>
      <w:r w:rsidRPr="004D109A">
        <w:rPr>
          <w:rFonts w:ascii="Times New Roman" w:hAnsi="Times New Roman" w:cs="Times New Roman"/>
          <w:b/>
          <w:sz w:val="40"/>
          <w:szCs w:val="40"/>
        </w:rPr>
        <w:t>Відкриття</w:t>
      </w:r>
      <w:r>
        <w:rPr>
          <w:rFonts w:ascii="Times New Roman" w:hAnsi="Times New Roman" w:cs="Times New Roman"/>
          <w:b/>
          <w:sz w:val="32"/>
          <w:szCs w:val="32"/>
        </w:rPr>
        <w:t xml:space="preserve"> </w:t>
      </w:r>
      <w:r w:rsidRPr="002A1E8F">
        <w:rPr>
          <w:rFonts w:ascii="Times New Roman" w:hAnsi="Times New Roman" w:cs="Times New Roman"/>
          <w:sz w:val="32"/>
          <w:szCs w:val="32"/>
        </w:rPr>
        <w:t>– встановлення невідомих раніше об’єктивно існуючих закономірностей, властивостей і явищ матеріального світу</w:t>
      </w:r>
    </w:p>
    <w:p w:rsidR="00D17021" w:rsidRPr="002A1E8F" w:rsidRDefault="00D17021" w:rsidP="00D17021">
      <w:pPr>
        <w:pStyle w:val="a3"/>
        <w:widowControl w:val="0"/>
        <w:spacing w:line="300" w:lineRule="auto"/>
        <w:ind w:left="0"/>
        <w:rPr>
          <w:rFonts w:ascii="Times New Roman" w:hAnsi="Times New Roman" w:cs="Times New Roman"/>
          <w:sz w:val="32"/>
          <w:szCs w:val="32"/>
        </w:rPr>
      </w:pPr>
    </w:p>
    <w:p w:rsidR="00D17021" w:rsidRDefault="00D17021" w:rsidP="00D17021">
      <w:pPr>
        <w:pStyle w:val="a3"/>
        <w:widowControl w:val="0"/>
        <w:spacing w:line="300" w:lineRule="auto"/>
        <w:ind w:left="0"/>
        <w:rPr>
          <w:rFonts w:ascii="Times New Roman" w:hAnsi="Times New Roman" w:cs="Times New Roman"/>
          <w:sz w:val="32"/>
          <w:szCs w:val="32"/>
        </w:rPr>
      </w:pPr>
      <w:r w:rsidRPr="004D109A">
        <w:rPr>
          <w:rFonts w:ascii="Times New Roman" w:hAnsi="Times New Roman" w:cs="Times New Roman"/>
          <w:b/>
          <w:sz w:val="40"/>
          <w:szCs w:val="40"/>
        </w:rPr>
        <w:lastRenderedPageBreak/>
        <w:t>Візир</w:t>
      </w:r>
      <w:r w:rsidRPr="002A1E8F">
        <w:rPr>
          <w:rFonts w:ascii="Times New Roman" w:hAnsi="Times New Roman" w:cs="Times New Roman"/>
          <w:sz w:val="32"/>
          <w:szCs w:val="32"/>
        </w:rPr>
        <w:t xml:space="preserve"> – візирний пристрій геодезичного приладу для попереднього наведення на об’єкт</w:t>
      </w:r>
    </w:p>
    <w:p w:rsidR="00D17021" w:rsidRPr="002A1E8F" w:rsidRDefault="00D17021" w:rsidP="00D17021">
      <w:pPr>
        <w:pStyle w:val="a3"/>
        <w:widowControl w:val="0"/>
        <w:spacing w:line="300" w:lineRule="auto"/>
        <w:ind w:left="0"/>
        <w:rPr>
          <w:rFonts w:ascii="Times New Roman" w:hAnsi="Times New Roman" w:cs="Times New Roman"/>
          <w:sz w:val="32"/>
          <w:szCs w:val="32"/>
        </w:rPr>
      </w:pPr>
    </w:p>
    <w:p w:rsidR="00D17021" w:rsidRDefault="00D17021" w:rsidP="00D17021">
      <w:pPr>
        <w:pStyle w:val="a3"/>
        <w:widowControl w:val="0"/>
        <w:spacing w:line="300" w:lineRule="auto"/>
        <w:ind w:left="0"/>
        <w:rPr>
          <w:rFonts w:ascii="Times New Roman" w:hAnsi="Times New Roman" w:cs="Times New Roman"/>
          <w:sz w:val="32"/>
          <w:szCs w:val="32"/>
        </w:rPr>
      </w:pPr>
      <w:r w:rsidRPr="007E5B0F">
        <w:rPr>
          <w:rFonts w:ascii="Times New Roman" w:hAnsi="Times New Roman" w:cs="Times New Roman"/>
          <w:b/>
          <w:sz w:val="40"/>
          <w:szCs w:val="40"/>
        </w:rPr>
        <w:t>Візитна картка держави чи країни</w:t>
      </w:r>
      <w:r>
        <w:rPr>
          <w:rFonts w:ascii="Times New Roman" w:hAnsi="Times New Roman" w:cs="Times New Roman"/>
          <w:sz w:val="32"/>
          <w:szCs w:val="32"/>
        </w:rPr>
        <w:t xml:space="preserve"> – інформація (коротка або поширена) країнознавчого характеру про певну державу чи країну (географічне положення, символіка, устрій, територія, населення, політика, природні ресурси, господарство тощо)</w:t>
      </w:r>
    </w:p>
    <w:p w:rsidR="00D17021" w:rsidRPr="002A1E8F" w:rsidRDefault="00D17021" w:rsidP="00D17021">
      <w:pPr>
        <w:pStyle w:val="a3"/>
        <w:widowControl w:val="0"/>
        <w:spacing w:line="300" w:lineRule="auto"/>
        <w:ind w:left="0"/>
        <w:rPr>
          <w:rFonts w:ascii="Times New Roman" w:hAnsi="Times New Roman" w:cs="Times New Roman"/>
          <w:sz w:val="32"/>
          <w:szCs w:val="32"/>
        </w:rPr>
      </w:pPr>
    </w:p>
    <w:p w:rsidR="00D17021" w:rsidRDefault="00D17021" w:rsidP="00D17021">
      <w:pPr>
        <w:widowControl w:val="0"/>
        <w:spacing w:after="0" w:line="300" w:lineRule="auto"/>
        <w:jc w:val="both"/>
        <w:rPr>
          <w:rFonts w:ascii="Times New Roman" w:hAnsi="Times New Roman"/>
          <w:sz w:val="32"/>
          <w:szCs w:val="32"/>
        </w:rPr>
      </w:pPr>
      <w:r w:rsidRPr="004D109A">
        <w:rPr>
          <w:rFonts w:ascii="Times New Roman" w:hAnsi="Times New Roman"/>
          <w:b/>
          <w:sz w:val="40"/>
          <w:szCs w:val="40"/>
        </w:rPr>
        <w:t>Війна</w:t>
      </w:r>
      <w:r w:rsidRPr="00122FAD">
        <w:rPr>
          <w:rFonts w:ascii="Times New Roman" w:hAnsi="Times New Roman"/>
          <w:b/>
          <w:sz w:val="36"/>
          <w:szCs w:val="36"/>
        </w:rPr>
        <w:t xml:space="preserve"> </w:t>
      </w:r>
      <w:r w:rsidRPr="002A1E8F">
        <w:rPr>
          <w:rFonts w:ascii="Times New Roman" w:hAnsi="Times New Roman"/>
          <w:sz w:val="32"/>
          <w:szCs w:val="32"/>
        </w:rPr>
        <w:t xml:space="preserve">— організована боротьба між окремими країнами, групами країн, класами, націями з метою досягнення певних політичних чи соціально-економічних цілей або вирішення нагальних внутрішніх чи зовнішніх проблем. Крім збройного протистояння, бувають інші види воєн — «холодна», економічна </w:t>
      </w:r>
      <w:r>
        <w:rPr>
          <w:rFonts w:ascii="Times New Roman" w:hAnsi="Times New Roman"/>
          <w:sz w:val="32"/>
          <w:szCs w:val="32"/>
        </w:rPr>
        <w:t>тощо</w:t>
      </w:r>
      <w:r w:rsidRPr="002A1E8F">
        <w:rPr>
          <w:rFonts w:ascii="Times New Roman" w:hAnsi="Times New Roman"/>
          <w:sz w:val="32"/>
          <w:szCs w:val="32"/>
        </w:rPr>
        <w:t xml:space="preserve"> </w:t>
      </w:r>
    </w:p>
    <w:p w:rsidR="00D17021" w:rsidRPr="002A1E8F" w:rsidRDefault="00D17021" w:rsidP="00D17021">
      <w:pPr>
        <w:widowControl w:val="0"/>
        <w:spacing w:after="0" w:line="300" w:lineRule="auto"/>
        <w:jc w:val="both"/>
        <w:rPr>
          <w:rFonts w:ascii="Times New Roman" w:hAnsi="Times New Roman"/>
          <w:sz w:val="32"/>
          <w:szCs w:val="32"/>
        </w:rPr>
      </w:pPr>
    </w:p>
    <w:p w:rsidR="00D17021" w:rsidRPr="002A1E8F" w:rsidRDefault="00D17021" w:rsidP="00D17021">
      <w:pPr>
        <w:widowControl w:val="0"/>
        <w:spacing w:after="0" w:line="300" w:lineRule="auto"/>
        <w:jc w:val="both"/>
        <w:rPr>
          <w:rFonts w:ascii="Times New Roman" w:hAnsi="Times New Roman"/>
          <w:sz w:val="32"/>
          <w:szCs w:val="32"/>
          <w:shd w:val="clear" w:color="auto" w:fill="FFFFFF"/>
        </w:rPr>
      </w:pPr>
      <w:r w:rsidRPr="004D109A">
        <w:rPr>
          <w:rFonts w:ascii="Times New Roman" w:hAnsi="Times New Roman"/>
          <w:b/>
          <w:bCs/>
          <w:sz w:val="40"/>
          <w:szCs w:val="40"/>
          <w:shd w:val="clear" w:color="auto" w:fill="FFFFFF"/>
        </w:rPr>
        <w:t>Військова допомога дружнім силам оборони</w:t>
      </w:r>
      <w:r w:rsidRPr="002A1E8F">
        <w:rPr>
          <w:rFonts w:ascii="Times New Roman" w:hAnsi="Times New Roman"/>
          <w:sz w:val="32"/>
          <w:szCs w:val="32"/>
          <w:shd w:val="clear" w:color="auto" w:fill="FFFFFF"/>
        </w:rPr>
        <w:t> — термін, яким у контексті надання дружній країні (країні-господарю) всебічної допомоги, припускають проведення певних заходів чи акцій, що прямо або опосередковано допомагають у боротьбі з </w:t>
      </w:r>
      <w:hyperlink r:id="rId52" w:tooltip="Партизанська війна" w:history="1">
        <w:r w:rsidRPr="002A1E8F">
          <w:rPr>
            <w:rStyle w:val="a4"/>
            <w:rFonts w:ascii="Times New Roman" w:hAnsi="Times New Roman"/>
            <w:color w:val="auto"/>
            <w:sz w:val="32"/>
            <w:szCs w:val="32"/>
            <w:u w:val="none"/>
            <w:shd w:val="clear" w:color="auto" w:fill="FFFFFF"/>
          </w:rPr>
          <w:t>партизанським</w:t>
        </w:r>
      </w:hyperlink>
      <w:r w:rsidRPr="002A1E8F">
        <w:rPr>
          <w:rFonts w:ascii="Times New Roman" w:hAnsi="Times New Roman"/>
          <w:sz w:val="32"/>
          <w:szCs w:val="32"/>
          <w:shd w:val="clear" w:color="auto" w:fill="FFFFFF"/>
        </w:rPr>
        <w:t> (</w:t>
      </w:r>
      <w:hyperlink r:id="rId53" w:tooltip="Рух опору" w:history="1">
        <w:r w:rsidRPr="002A1E8F">
          <w:rPr>
            <w:rStyle w:val="a4"/>
            <w:rFonts w:ascii="Times New Roman" w:hAnsi="Times New Roman"/>
            <w:color w:val="auto"/>
            <w:sz w:val="32"/>
            <w:szCs w:val="32"/>
            <w:u w:val="none"/>
            <w:shd w:val="clear" w:color="auto" w:fill="FFFFFF"/>
          </w:rPr>
          <w:t>повстанським) рухом</w:t>
        </w:r>
      </w:hyperlink>
      <w:r w:rsidRPr="002A1E8F">
        <w:rPr>
          <w:rFonts w:ascii="Times New Roman" w:hAnsi="Times New Roman"/>
          <w:sz w:val="32"/>
          <w:szCs w:val="32"/>
          <w:shd w:val="clear" w:color="auto" w:fill="FFFFFF"/>
        </w:rPr>
        <w:t> на території цієї країни. Визначений термін поширений у </w:t>
      </w:r>
      <w:hyperlink r:id="rId54" w:tooltip="Список країн НАТО" w:history="1">
        <w:r w:rsidRPr="002A1E8F">
          <w:rPr>
            <w:rStyle w:val="a4"/>
            <w:rFonts w:ascii="Times New Roman" w:hAnsi="Times New Roman"/>
            <w:color w:val="auto"/>
            <w:sz w:val="32"/>
            <w:szCs w:val="32"/>
            <w:u w:val="none"/>
            <w:shd w:val="clear" w:color="auto" w:fill="FFFFFF"/>
          </w:rPr>
          <w:t>країнах</w:t>
        </w:r>
        <w:r>
          <w:rPr>
            <w:rStyle w:val="a4"/>
            <w:rFonts w:ascii="Times New Roman" w:hAnsi="Times New Roman"/>
            <w:color w:val="auto"/>
            <w:sz w:val="32"/>
            <w:szCs w:val="32"/>
            <w:u w:val="none"/>
            <w:shd w:val="clear" w:color="auto" w:fill="FFFFFF"/>
          </w:rPr>
          <w:t xml:space="preserve"> </w:t>
        </w:r>
        <w:r w:rsidRPr="002A1E8F">
          <w:rPr>
            <w:rStyle w:val="a4"/>
            <w:rFonts w:ascii="Times New Roman" w:hAnsi="Times New Roman"/>
            <w:color w:val="auto"/>
            <w:sz w:val="32"/>
            <w:szCs w:val="32"/>
            <w:u w:val="none"/>
            <w:shd w:val="clear" w:color="auto" w:fill="FFFFFF"/>
          </w:rPr>
          <w:t>-</w:t>
        </w:r>
        <w:r>
          <w:rPr>
            <w:rStyle w:val="a4"/>
            <w:rFonts w:ascii="Times New Roman" w:hAnsi="Times New Roman"/>
            <w:color w:val="auto"/>
            <w:sz w:val="32"/>
            <w:szCs w:val="32"/>
            <w:u w:val="none"/>
            <w:shd w:val="clear" w:color="auto" w:fill="FFFFFF"/>
          </w:rPr>
          <w:t xml:space="preserve"> </w:t>
        </w:r>
        <w:r w:rsidRPr="002A1E8F">
          <w:rPr>
            <w:rStyle w:val="a4"/>
            <w:rFonts w:ascii="Times New Roman" w:hAnsi="Times New Roman"/>
            <w:color w:val="auto"/>
            <w:sz w:val="32"/>
            <w:szCs w:val="32"/>
            <w:u w:val="none"/>
            <w:shd w:val="clear" w:color="auto" w:fill="FFFFFF"/>
          </w:rPr>
          <w:t>членах НАТО</w:t>
        </w:r>
      </w:hyperlink>
      <w:r w:rsidRPr="002A1E8F">
        <w:rPr>
          <w:rFonts w:ascii="Times New Roman" w:hAnsi="Times New Roman"/>
          <w:sz w:val="32"/>
          <w:szCs w:val="32"/>
          <w:shd w:val="clear" w:color="auto" w:fill="FFFFFF"/>
        </w:rPr>
        <w:t> і має на увазі залучення вузькоспеціалізованих фахівців з </w:t>
      </w:r>
      <w:hyperlink r:id="rId55" w:tooltip="Антипартизанська війна" w:history="1">
        <w:r w:rsidRPr="002A1E8F">
          <w:rPr>
            <w:rStyle w:val="a4"/>
            <w:rFonts w:ascii="Times New Roman" w:hAnsi="Times New Roman"/>
            <w:color w:val="auto"/>
            <w:sz w:val="32"/>
            <w:szCs w:val="32"/>
            <w:u w:val="none"/>
            <w:shd w:val="clear" w:color="auto" w:fill="FFFFFF"/>
          </w:rPr>
          <w:t>антипартизанської боротьби</w:t>
        </w:r>
      </w:hyperlink>
    </w:p>
    <w:p w:rsidR="00D17021" w:rsidRPr="00122FAD" w:rsidRDefault="00D17021" w:rsidP="00D17021">
      <w:pPr>
        <w:pStyle w:val="a3"/>
        <w:widowControl w:val="0"/>
        <w:spacing w:line="300" w:lineRule="auto"/>
        <w:ind w:left="0"/>
        <w:rPr>
          <w:rFonts w:ascii="Times New Roman" w:hAnsi="Times New Roman" w:cs="Times New Roman"/>
          <w:sz w:val="36"/>
          <w:szCs w:val="36"/>
        </w:rPr>
      </w:pPr>
    </w:p>
    <w:p w:rsidR="00D17021" w:rsidRPr="002A1E8F" w:rsidRDefault="00D17021" w:rsidP="00D17021">
      <w:pPr>
        <w:pStyle w:val="a3"/>
        <w:widowControl w:val="0"/>
        <w:spacing w:line="300" w:lineRule="auto"/>
        <w:ind w:left="0"/>
        <w:rPr>
          <w:rFonts w:ascii="Times New Roman" w:hAnsi="Times New Roman" w:cs="Times New Roman"/>
          <w:sz w:val="32"/>
          <w:szCs w:val="32"/>
        </w:rPr>
      </w:pPr>
      <w:r w:rsidRPr="004D109A">
        <w:rPr>
          <w:rFonts w:ascii="Times New Roman" w:hAnsi="Times New Roman" w:cs="Times New Roman"/>
          <w:b/>
          <w:sz w:val="40"/>
          <w:szCs w:val="40"/>
        </w:rPr>
        <w:t>Військова зброя</w:t>
      </w:r>
      <w:r>
        <w:rPr>
          <w:rFonts w:ascii="Times New Roman" w:hAnsi="Times New Roman" w:cs="Times New Roman"/>
          <w:b/>
          <w:sz w:val="32"/>
          <w:szCs w:val="32"/>
        </w:rPr>
        <w:t xml:space="preserve"> </w:t>
      </w:r>
      <w:r w:rsidRPr="002A1E8F">
        <w:rPr>
          <w:rFonts w:ascii="Times New Roman" w:hAnsi="Times New Roman" w:cs="Times New Roman"/>
          <w:sz w:val="32"/>
          <w:szCs w:val="32"/>
        </w:rPr>
        <w:t>– технічні засоби або складові частини військової техніки, які призначені для ураження (знищення) живої або іншої цілі та не мають іншого виробничого чи господарсько-побутового призначення</w:t>
      </w:r>
    </w:p>
    <w:p w:rsidR="00D17021" w:rsidRPr="002A1E8F" w:rsidRDefault="00D17021" w:rsidP="00D17021">
      <w:pPr>
        <w:pStyle w:val="a3"/>
        <w:widowControl w:val="0"/>
        <w:spacing w:line="300" w:lineRule="auto"/>
        <w:ind w:left="0"/>
        <w:rPr>
          <w:rFonts w:ascii="Times New Roman" w:hAnsi="Times New Roman" w:cs="Times New Roman"/>
          <w:sz w:val="32"/>
          <w:szCs w:val="32"/>
        </w:rPr>
      </w:pPr>
    </w:p>
    <w:p w:rsidR="00D17021" w:rsidRPr="002A1E8F" w:rsidRDefault="00D17021" w:rsidP="00D17021">
      <w:pPr>
        <w:widowControl w:val="0"/>
        <w:spacing w:after="0" w:line="300" w:lineRule="auto"/>
        <w:jc w:val="both"/>
        <w:rPr>
          <w:rFonts w:ascii="Times New Roman" w:hAnsi="Times New Roman"/>
          <w:sz w:val="32"/>
          <w:szCs w:val="32"/>
          <w:shd w:val="clear" w:color="auto" w:fill="FFFFFF"/>
        </w:rPr>
      </w:pPr>
      <w:r w:rsidRPr="00F8518E">
        <w:rPr>
          <w:rFonts w:ascii="Times New Roman" w:hAnsi="Times New Roman"/>
          <w:b/>
          <w:bCs/>
          <w:sz w:val="40"/>
          <w:szCs w:val="40"/>
          <w:shd w:val="clear" w:color="auto" w:fill="FFFFFF"/>
        </w:rPr>
        <w:t>Військо́ва опера́ція</w:t>
      </w:r>
      <w:r w:rsidRPr="002A1E8F">
        <w:rPr>
          <w:rFonts w:ascii="Times New Roman" w:hAnsi="Times New Roman"/>
          <w:sz w:val="32"/>
          <w:szCs w:val="32"/>
          <w:shd w:val="clear" w:color="auto" w:fill="FFFFFF"/>
        </w:rPr>
        <w:t> — у загальному вигляді являє собою форму ведення </w:t>
      </w:r>
      <w:hyperlink r:id="rId56" w:tooltip="Бойові дії" w:history="1">
        <w:r w:rsidRPr="002A1E8F">
          <w:rPr>
            <w:rStyle w:val="a4"/>
            <w:rFonts w:ascii="Times New Roman" w:hAnsi="Times New Roman"/>
            <w:color w:val="auto"/>
            <w:sz w:val="32"/>
            <w:szCs w:val="32"/>
            <w:u w:val="none"/>
            <w:shd w:val="clear" w:color="auto" w:fill="FFFFFF"/>
          </w:rPr>
          <w:t>бойових дій</w:t>
        </w:r>
      </w:hyperlink>
      <w:r w:rsidRPr="002A1E8F">
        <w:rPr>
          <w:rFonts w:ascii="Times New Roman" w:hAnsi="Times New Roman"/>
          <w:sz w:val="32"/>
          <w:szCs w:val="32"/>
          <w:shd w:val="clear" w:color="auto" w:fill="FFFFFF"/>
        </w:rPr>
        <w:t> </w:t>
      </w:r>
      <w:hyperlink r:id="rId57" w:tooltip="Об'єднання військове" w:history="1">
        <w:r w:rsidRPr="002A1E8F">
          <w:rPr>
            <w:rStyle w:val="a4"/>
            <w:rFonts w:ascii="Times New Roman" w:hAnsi="Times New Roman"/>
            <w:color w:val="auto"/>
            <w:sz w:val="32"/>
            <w:szCs w:val="32"/>
            <w:u w:val="none"/>
            <w:shd w:val="clear" w:color="auto" w:fill="FFFFFF"/>
          </w:rPr>
          <w:t xml:space="preserve">оперативними (оперативно-стратегічними) </w:t>
        </w:r>
        <w:r w:rsidRPr="002A1E8F">
          <w:rPr>
            <w:rStyle w:val="a4"/>
            <w:rFonts w:ascii="Times New Roman" w:hAnsi="Times New Roman"/>
            <w:color w:val="auto"/>
            <w:sz w:val="32"/>
            <w:szCs w:val="32"/>
            <w:u w:val="none"/>
            <w:shd w:val="clear" w:color="auto" w:fill="FFFFFF"/>
          </w:rPr>
          <w:lastRenderedPageBreak/>
          <w:t>об'єднаннями</w:t>
        </w:r>
      </w:hyperlink>
      <w:r w:rsidRPr="002A1E8F">
        <w:rPr>
          <w:rFonts w:ascii="Times New Roman" w:hAnsi="Times New Roman"/>
          <w:sz w:val="32"/>
          <w:szCs w:val="32"/>
          <w:shd w:val="clear" w:color="auto" w:fill="FFFFFF"/>
        </w:rPr>
        <w:t> збройних сил; сукупність узгоджених й взаємозв'язаних за </w:t>
      </w:r>
      <w:hyperlink r:id="rId58" w:tooltip="Мета" w:history="1">
        <w:r w:rsidRPr="002A1E8F">
          <w:rPr>
            <w:rStyle w:val="a4"/>
            <w:rFonts w:ascii="Times New Roman" w:hAnsi="Times New Roman"/>
            <w:color w:val="auto"/>
            <w:sz w:val="32"/>
            <w:szCs w:val="32"/>
            <w:u w:val="none"/>
            <w:shd w:val="clear" w:color="auto" w:fill="FFFFFF"/>
          </w:rPr>
          <w:t>метою</w:t>
        </w:r>
      </w:hyperlink>
      <w:r w:rsidRPr="002A1E8F">
        <w:rPr>
          <w:rFonts w:ascii="Times New Roman" w:hAnsi="Times New Roman"/>
          <w:sz w:val="32"/>
          <w:szCs w:val="32"/>
          <w:shd w:val="clear" w:color="auto" w:fill="FFFFFF"/>
        </w:rPr>
        <w:t>, завданнями, місцем й часом одночасних і послідовних </w:t>
      </w:r>
      <w:hyperlink r:id="rId59" w:tooltip="Битва" w:history="1">
        <w:r w:rsidRPr="002A1E8F">
          <w:rPr>
            <w:rStyle w:val="a4"/>
            <w:rFonts w:ascii="Times New Roman" w:hAnsi="Times New Roman"/>
            <w:color w:val="auto"/>
            <w:sz w:val="32"/>
            <w:szCs w:val="32"/>
            <w:u w:val="none"/>
            <w:shd w:val="clear" w:color="auto" w:fill="FFFFFF"/>
          </w:rPr>
          <w:t>битв</w:t>
        </w:r>
      </w:hyperlink>
      <w:r w:rsidRPr="002A1E8F">
        <w:rPr>
          <w:rFonts w:ascii="Times New Roman" w:hAnsi="Times New Roman"/>
          <w:sz w:val="32"/>
          <w:szCs w:val="32"/>
          <w:shd w:val="clear" w:color="auto" w:fill="FFFFFF"/>
        </w:rPr>
        <w:t>, </w:t>
      </w:r>
      <w:hyperlink r:id="rId60" w:tooltip="Бойові дії" w:history="1">
        <w:r w:rsidRPr="002A1E8F">
          <w:rPr>
            <w:rStyle w:val="a4"/>
            <w:rFonts w:ascii="Times New Roman" w:hAnsi="Times New Roman"/>
            <w:color w:val="auto"/>
            <w:sz w:val="32"/>
            <w:szCs w:val="32"/>
            <w:u w:val="none"/>
            <w:shd w:val="clear" w:color="auto" w:fill="FFFFFF"/>
          </w:rPr>
          <w:t>бойових</w:t>
        </w:r>
      </w:hyperlink>
      <w:r w:rsidRPr="002A1E8F">
        <w:rPr>
          <w:rFonts w:ascii="Times New Roman" w:hAnsi="Times New Roman"/>
          <w:sz w:val="32"/>
          <w:szCs w:val="32"/>
          <w:shd w:val="clear" w:color="auto" w:fill="FFFFFF"/>
        </w:rPr>
        <w:t> та спеціальних дій, </w:t>
      </w:r>
      <w:hyperlink r:id="rId61" w:tooltip="Удар (тактика)" w:history="1">
        <w:r w:rsidRPr="002A1E8F">
          <w:rPr>
            <w:rStyle w:val="a4"/>
            <w:rFonts w:ascii="Times New Roman" w:hAnsi="Times New Roman"/>
            <w:color w:val="auto"/>
            <w:sz w:val="32"/>
            <w:szCs w:val="32"/>
            <w:u w:val="none"/>
            <w:shd w:val="clear" w:color="auto" w:fill="FFFFFF"/>
          </w:rPr>
          <w:t>ударів</w:t>
        </w:r>
      </w:hyperlink>
      <w:r w:rsidRPr="002A1E8F">
        <w:rPr>
          <w:rFonts w:ascii="Times New Roman" w:hAnsi="Times New Roman"/>
          <w:sz w:val="32"/>
          <w:szCs w:val="32"/>
          <w:shd w:val="clear" w:color="auto" w:fill="FFFFFF"/>
        </w:rPr>
        <w:t>, </w:t>
      </w:r>
      <w:hyperlink r:id="rId62" w:history="1">
        <w:r w:rsidRPr="002A1E8F">
          <w:rPr>
            <w:rStyle w:val="a4"/>
            <w:rFonts w:ascii="Times New Roman" w:hAnsi="Times New Roman"/>
            <w:color w:val="auto"/>
            <w:sz w:val="32"/>
            <w:szCs w:val="32"/>
            <w:u w:val="none"/>
            <w:shd w:val="clear" w:color="auto" w:fill="FFFFFF"/>
          </w:rPr>
          <w:t>маневру</w:t>
        </w:r>
      </w:hyperlink>
      <w:r w:rsidRPr="002A1E8F">
        <w:rPr>
          <w:rFonts w:ascii="Times New Roman" w:hAnsi="Times New Roman"/>
          <w:sz w:val="32"/>
          <w:szCs w:val="32"/>
          <w:shd w:val="clear" w:color="auto" w:fill="FFFFFF"/>
        </w:rPr>
        <w:t> та дій військ (сил), що проводяться на </w:t>
      </w:r>
      <w:hyperlink r:id="rId63" w:tooltip="Театр воєнних дій" w:history="1">
        <w:r w:rsidRPr="002A1E8F">
          <w:rPr>
            <w:rStyle w:val="a4"/>
            <w:rFonts w:ascii="Times New Roman" w:hAnsi="Times New Roman"/>
            <w:color w:val="auto"/>
            <w:sz w:val="32"/>
            <w:szCs w:val="32"/>
            <w:u w:val="none"/>
            <w:shd w:val="clear" w:color="auto" w:fill="FFFFFF"/>
          </w:rPr>
          <w:t>ТВД</w:t>
        </w:r>
      </w:hyperlink>
      <w:r w:rsidRPr="002A1E8F">
        <w:rPr>
          <w:rFonts w:ascii="Times New Roman" w:hAnsi="Times New Roman"/>
          <w:sz w:val="32"/>
          <w:szCs w:val="32"/>
          <w:shd w:val="clear" w:color="auto" w:fill="FFFFFF"/>
        </w:rPr>
        <w:t> або стратегічному (операційному) напрямі за єдиним </w:t>
      </w:r>
      <w:hyperlink r:id="rId64" w:tooltip="Замисел операції" w:history="1">
        <w:r w:rsidRPr="002A1E8F">
          <w:rPr>
            <w:rStyle w:val="a4"/>
            <w:rFonts w:ascii="Times New Roman" w:hAnsi="Times New Roman"/>
            <w:color w:val="auto"/>
            <w:sz w:val="32"/>
            <w:szCs w:val="32"/>
            <w:u w:val="none"/>
            <w:shd w:val="clear" w:color="auto" w:fill="FFFFFF"/>
          </w:rPr>
          <w:t>замислом</w:t>
        </w:r>
      </w:hyperlink>
      <w:r w:rsidRPr="002A1E8F">
        <w:rPr>
          <w:rFonts w:ascii="Times New Roman" w:hAnsi="Times New Roman"/>
          <w:sz w:val="32"/>
          <w:szCs w:val="32"/>
          <w:shd w:val="clear" w:color="auto" w:fill="FFFFFF"/>
        </w:rPr>
        <w:t> і </w:t>
      </w:r>
      <w:hyperlink r:id="rId65" w:tooltip="Планування операції" w:history="1">
        <w:r w:rsidRPr="002A1E8F">
          <w:rPr>
            <w:rStyle w:val="a4"/>
            <w:rFonts w:ascii="Times New Roman" w:hAnsi="Times New Roman"/>
            <w:color w:val="auto"/>
            <w:sz w:val="32"/>
            <w:szCs w:val="32"/>
            <w:u w:val="none"/>
            <w:shd w:val="clear" w:color="auto" w:fill="FFFFFF"/>
          </w:rPr>
          <w:t>планом</w:t>
        </w:r>
      </w:hyperlink>
      <w:r w:rsidRPr="002A1E8F">
        <w:rPr>
          <w:rFonts w:ascii="Times New Roman" w:hAnsi="Times New Roman"/>
          <w:sz w:val="32"/>
          <w:szCs w:val="32"/>
          <w:shd w:val="clear" w:color="auto" w:fill="FFFFFF"/>
        </w:rPr>
        <w:t> для вирішення стратегічних, оперативних завдань у визначеному районі у встановлений період часу</w:t>
      </w:r>
    </w:p>
    <w:p w:rsidR="00D17021" w:rsidRPr="002A1E8F" w:rsidRDefault="00D17021" w:rsidP="00D17021">
      <w:pPr>
        <w:pStyle w:val="a3"/>
        <w:widowControl w:val="0"/>
        <w:spacing w:line="300" w:lineRule="auto"/>
        <w:ind w:left="0"/>
        <w:rPr>
          <w:rFonts w:ascii="Times New Roman" w:hAnsi="Times New Roman" w:cs="Times New Roman"/>
          <w:sz w:val="32"/>
          <w:szCs w:val="32"/>
        </w:rPr>
      </w:pPr>
    </w:p>
    <w:p w:rsidR="00D17021" w:rsidRDefault="00D17021" w:rsidP="00D17021">
      <w:pPr>
        <w:pStyle w:val="a3"/>
        <w:widowControl w:val="0"/>
        <w:spacing w:line="300" w:lineRule="auto"/>
        <w:ind w:left="0"/>
        <w:rPr>
          <w:rFonts w:ascii="Times New Roman" w:hAnsi="Times New Roman" w:cs="Times New Roman"/>
          <w:sz w:val="32"/>
          <w:szCs w:val="32"/>
        </w:rPr>
      </w:pPr>
      <w:r w:rsidRPr="00F8518E">
        <w:rPr>
          <w:rFonts w:ascii="Times New Roman" w:hAnsi="Times New Roman" w:cs="Times New Roman"/>
          <w:b/>
          <w:sz w:val="40"/>
          <w:szCs w:val="40"/>
        </w:rPr>
        <w:t>Військова роботизована система</w:t>
      </w:r>
      <w:r>
        <w:rPr>
          <w:rFonts w:ascii="Times New Roman" w:hAnsi="Times New Roman" w:cs="Times New Roman"/>
          <w:b/>
          <w:sz w:val="36"/>
          <w:szCs w:val="36"/>
        </w:rPr>
        <w:t xml:space="preserve"> </w:t>
      </w:r>
      <w:r w:rsidRPr="002A1E8F">
        <w:rPr>
          <w:rFonts w:ascii="Times New Roman" w:hAnsi="Times New Roman" w:cs="Times New Roman"/>
          <w:sz w:val="32"/>
          <w:szCs w:val="32"/>
        </w:rPr>
        <w:t>– автоматизована система військового призначення, що складається з центральної організуючої, плануючої й керуючої ланки (робота) і допоміжних пристроїв: робототехнічних засобів, технологічного встаткування, систем об'єктивного контролю, діагностики й програмування</w:t>
      </w:r>
    </w:p>
    <w:p w:rsidR="00D17021" w:rsidRDefault="00D17021" w:rsidP="00D17021">
      <w:pPr>
        <w:pStyle w:val="a3"/>
        <w:widowControl w:val="0"/>
        <w:spacing w:line="300" w:lineRule="auto"/>
        <w:ind w:left="0"/>
        <w:rPr>
          <w:rFonts w:ascii="Times New Roman" w:hAnsi="Times New Roman" w:cs="Times New Roman"/>
          <w:sz w:val="32"/>
          <w:szCs w:val="32"/>
        </w:rPr>
      </w:pPr>
    </w:p>
    <w:p w:rsidR="00D17021" w:rsidRPr="002A1E8F" w:rsidRDefault="00D17021" w:rsidP="00D17021">
      <w:pPr>
        <w:pStyle w:val="a3"/>
        <w:widowControl w:val="0"/>
        <w:spacing w:line="300" w:lineRule="auto"/>
        <w:ind w:left="0"/>
        <w:rPr>
          <w:rFonts w:ascii="Times New Roman" w:hAnsi="Times New Roman" w:cs="Times New Roman"/>
          <w:sz w:val="32"/>
          <w:szCs w:val="32"/>
        </w:rPr>
      </w:pPr>
      <w:r w:rsidRPr="00F8518E">
        <w:rPr>
          <w:rFonts w:ascii="Times New Roman" w:hAnsi="Times New Roman" w:cs="Times New Roman"/>
          <w:b/>
          <w:sz w:val="40"/>
          <w:szCs w:val="40"/>
        </w:rPr>
        <w:t>Військова розвідка</w:t>
      </w:r>
      <w:r>
        <w:rPr>
          <w:rFonts w:ascii="Times New Roman" w:hAnsi="Times New Roman" w:cs="Times New Roman"/>
          <w:b/>
          <w:sz w:val="40"/>
          <w:szCs w:val="40"/>
        </w:rPr>
        <w:t xml:space="preserve"> </w:t>
      </w:r>
      <w:r w:rsidRPr="002A1E8F">
        <w:rPr>
          <w:rFonts w:ascii="Times New Roman" w:hAnsi="Times New Roman" w:cs="Times New Roman"/>
          <w:sz w:val="32"/>
          <w:szCs w:val="32"/>
        </w:rPr>
        <w:t>– вид розвідки, що ведеться органами</w:t>
      </w:r>
    </w:p>
    <w:p w:rsidR="00D17021" w:rsidRPr="00F8518E" w:rsidRDefault="00D17021" w:rsidP="00D17021">
      <w:pPr>
        <w:pStyle w:val="a3"/>
        <w:widowControl w:val="0"/>
        <w:spacing w:line="300" w:lineRule="auto"/>
        <w:ind w:left="0"/>
        <w:rPr>
          <w:rFonts w:ascii="Times New Roman" w:hAnsi="Times New Roman" w:cs="Times New Roman"/>
          <w:sz w:val="32"/>
          <w:szCs w:val="32"/>
        </w:rPr>
      </w:pPr>
      <w:r w:rsidRPr="002A1E8F">
        <w:rPr>
          <w:rFonts w:ascii="Times New Roman" w:hAnsi="Times New Roman" w:cs="Times New Roman"/>
          <w:sz w:val="32"/>
          <w:szCs w:val="32"/>
        </w:rPr>
        <w:t>розвідки загальновійськових формувань в інтересах оперативного</w:t>
      </w:r>
    </w:p>
    <w:p w:rsidR="00D17021" w:rsidRPr="002A1E8F" w:rsidRDefault="00D17021" w:rsidP="00D17021">
      <w:pPr>
        <w:pStyle w:val="a3"/>
        <w:widowControl w:val="0"/>
        <w:spacing w:line="300" w:lineRule="auto"/>
        <w:ind w:left="0"/>
        <w:rPr>
          <w:rFonts w:ascii="Times New Roman" w:hAnsi="Times New Roman" w:cs="Times New Roman"/>
          <w:sz w:val="32"/>
          <w:szCs w:val="32"/>
        </w:rPr>
      </w:pPr>
      <w:r w:rsidRPr="002A1E8F">
        <w:rPr>
          <w:rFonts w:ascii="Times New Roman" w:hAnsi="Times New Roman" w:cs="Times New Roman"/>
          <w:sz w:val="32"/>
          <w:szCs w:val="32"/>
        </w:rPr>
        <w:t xml:space="preserve"> (бойового) забезпечення</w:t>
      </w:r>
    </w:p>
    <w:p w:rsidR="00D17021" w:rsidRPr="002A1E8F" w:rsidRDefault="00D17021" w:rsidP="00D17021">
      <w:pPr>
        <w:widowControl w:val="0"/>
        <w:spacing w:after="0" w:line="300" w:lineRule="auto"/>
        <w:jc w:val="both"/>
        <w:rPr>
          <w:rFonts w:ascii="Times New Roman" w:hAnsi="Times New Roman"/>
          <w:sz w:val="32"/>
          <w:szCs w:val="32"/>
        </w:rPr>
      </w:pPr>
    </w:p>
    <w:p w:rsidR="00D17021" w:rsidRDefault="00D17021" w:rsidP="00D17021">
      <w:pPr>
        <w:widowControl w:val="0"/>
        <w:spacing w:after="0" w:line="300" w:lineRule="auto"/>
        <w:jc w:val="both"/>
        <w:rPr>
          <w:rFonts w:ascii="Times New Roman" w:hAnsi="Times New Roman"/>
          <w:sz w:val="32"/>
          <w:szCs w:val="32"/>
          <w:shd w:val="clear" w:color="auto" w:fill="FFFFFF"/>
        </w:rPr>
      </w:pPr>
      <w:r w:rsidRPr="00F8518E">
        <w:rPr>
          <w:rFonts w:ascii="Times New Roman" w:hAnsi="Times New Roman"/>
          <w:b/>
          <w:bCs/>
          <w:sz w:val="40"/>
          <w:szCs w:val="40"/>
          <w:shd w:val="clear" w:color="auto" w:fill="FFFFFF"/>
        </w:rPr>
        <w:t>Військо́ва те́хніка</w:t>
      </w:r>
      <w:r w:rsidRPr="002A1E8F">
        <w:rPr>
          <w:rFonts w:ascii="Times New Roman" w:hAnsi="Times New Roman"/>
          <w:sz w:val="32"/>
          <w:szCs w:val="32"/>
          <w:shd w:val="clear" w:color="auto" w:fill="FFFFFF"/>
        </w:rPr>
        <w:t> — </w:t>
      </w:r>
      <w:hyperlink r:id="rId66" w:history="1">
        <w:r w:rsidRPr="002A1E8F">
          <w:rPr>
            <w:rStyle w:val="a4"/>
            <w:rFonts w:ascii="Times New Roman" w:hAnsi="Times New Roman"/>
            <w:color w:val="auto"/>
            <w:sz w:val="32"/>
            <w:szCs w:val="32"/>
            <w:u w:val="none"/>
            <w:shd w:val="clear" w:color="auto" w:fill="FFFFFF"/>
          </w:rPr>
          <w:t>озброєння</w:t>
        </w:r>
      </w:hyperlink>
      <w:r w:rsidRPr="002A1E8F">
        <w:rPr>
          <w:rFonts w:ascii="Times New Roman" w:hAnsi="Times New Roman"/>
          <w:sz w:val="32"/>
          <w:szCs w:val="32"/>
          <w:shd w:val="clear" w:color="auto" w:fill="FFFFFF"/>
        </w:rPr>
        <w:t>, </w:t>
      </w:r>
      <w:hyperlink r:id="rId67" w:tooltip="Бойова машина" w:history="1">
        <w:r w:rsidRPr="002A1E8F">
          <w:rPr>
            <w:rStyle w:val="a4"/>
            <w:rFonts w:ascii="Times New Roman" w:hAnsi="Times New Roman"/>
            <w:color w:val="auto"/>
            <w:sz w:val="32"/>
            <w:szCs w:val="32"/>
            <w:u w:val="none"/>
            <w:shd w:val="clear" w:color="auto" w:fill="FFFFFF"/>
          </w:rPr>
          <w:t>бойові</w:t>
        </w:r>
      </w:hyperlink>
      <w:r w:rsidRPr="002A1E8F">
        <w:rPr>
          <w:rFonts w:ascii="Times New Roman" w:hAnsi="Times New Roman"/>
          <w:sz w:val="32"/>
          <w:szCs w:val="32"/>
          <w:shd w:val="clear" w:color="auto" w:fill="FFFFFF"/>
        </w:rPr>
        <w:t> й небойові машини, </w:t>
      </w:r>
      <w:hyperlink r:id="rId68" w:tooltip="Прилад" w:history="1">
        <w:r w:rsidRPr="002A1E8F">
          <w:rPr>
            <w:rStyle w:val="a4"/>
            <w:rFonts w:ascii="Times New Roman" w:hAnsi="Times New Roman"/>
            <w:color w:val="auto"/>
            <w:sz w:val="32"/>
            <w:szCs w:val="32"/>
            <w:u w:val="none"/>
            <w:shd w:val="clear" w:color="auto" w:fill="FFFFFF"/>
          </w:rPr>
          <w:t>прилади</w:t>
        </w:r>
      </w:hyperlink>
      <w:r w:rsidRPr="002A1E8F">
        <w:rPr>
          <w:rFonts w:ascii="Times New Roman" w:hAnsi="Times New Roman"/>
          <w:sz w:val="32"/>
          <w:szCs w:val="32"/>
          <w:shd w:val="clear" w:color="auto" w:fill="FFFFFF"/>
        </w:rPr>
        <w:t>, </w:t>
      </w:r>
      <w:hyperlink r:id="rId69" w:tooltip="Апарат" w:history="1">
        <w:r w:rsidRPr="002A1E8F">
          <w:rPr>
            <w:rStyle w:val="a4"/>
            <w:rFonts w:ascii="Times New Roman" w:hAnsi="Times New Roman"/>
            <w:color w:val="auto"/>
            <w:sz w:val="32"/>
            <w:szCs w:val="32"/>
            <w:u w:val="none"/>
            <w:shd w:val="clear" w:color="auto" w:fill="FFFFFF"/>
          </w:rPr>
          <w:t>апарати</w:t>
        </w:r>
      </w:hyperlink>
      <w:r w:rsidRPr="002A1E8F">
        <w:rPr>
          <w:rFonts w:ascii="Times New Roman" w:hAnsi="Times New Roman"/>
          <w:sz w:val="32"/>
          <w:szCs w:val="32"/>
          <w:shd w:val="clear" w:color="auto" w:fill="FFFFFF"/>
        </w:rPr>
        <w:t> й інші технічні засоби, якими оснащуються </w:t>
      </w:r>
      <w:hyperlink r:id="rId70" w:tooltip="Збройні сили" w:history="1">
        <w:r w:rsidRPr="002A1E8F">
          <w:rPr>
            <w:rStyle w:val="a4"/>
            <w:rFonts w:ascii="Times New Roman" w:hAnsi="Times New Roman"/>
            <w:color w:val="auto"/>
            <w:sz w:val="32"/>
            <w:szCs w:val="32"/>
            <w:u w:val="none"/>
            <w:shd w:val="clear" w:color="auto" w:fill="FFFFFF"/>
          </w:rPr>
          <w:t>збройні сили</w:t>
        </w:r>
      </w:hyperlink>
      <w:r w:rsidRPr="002A1E8F">
        <w:rPr>
          <w:rFonts w:ascii="Times New Roman" w:hAnsi="Times New Roman"/>
          <w:sz w:val="32"/>
          <w:szCs w:val="32"/>
          <w:shd w:val="clear" w:color="auto" w:fill="FFFFFF"/>
        </w:rPr>
        <w:t>. </w:t>
      </w:r>
      <w:hyperlink r:id="rId71" w:tooltip="Зброя" w:history="1">
        <w:r w:rsidRPr="002A1E8F">
          <w:rPr>
            <w:rStyle w:val="a4"/>
            <w:rFonts w:ascii="Times New Roman" w:hAnsi="Times New Roman"/>
            <w:color w:val="auto"/>
            <w:sz w:val="32"/>
            <w:szCs w:val="32"/>
            <w:u w:val="none"/>
            <w:shd w:val="clear" w:color="auto" w:fill="FFFFFF"/>
          </w:rPr>
          <w:t>Зброю</w:t>
        </w:r>
      </w:hyperlink>
      <w:r w:rsidRPr="002A1E8F">
        <w:rPr>
          <w:rFonts w:ascii="Times New Roman" w:hAnsi="Times New Roman"/>
          <w:sz w:val="32"/>
          <w:szCs w:val="32"/>
          <w:shd w:val="clear" w:color="auto" w:fill="FFFFFF"/>
        </w:rPr>
        <w:t xml:space="preserve">, як засіб ураження часто виділяють у самостійне поняття (звідси висловлювання </w:t>
      </w:r>
      <w:r w:rsidRPr="00302B23">
        <w:rPr>
          <w:rFonts w:ascii="Times New Roman" w:hAnsi="Times New Roman"/>
          <w:b/>
          <w:sz w:val="32"/>
          <w:szCs w:val="32"/>
          <w:shd w:val="clear" w:color="auto" w:fill="FFFFFF"/>
        </w:rPr>
        <w:t>«</w:t>
      </w:r>
      <w:r w:rsidRPr="00302B23">
        <w:rPr>
          <w:rFonts w:ascii="Times New Roman" w:hAnsi="Times New Roman"/>
          <w:b/>
          <w:i/>
          <w:iCs/>
          <w:sz w:val="32"/>
          <w:szCs w:val="32"/>
          <w:shd w:val="clear" w:color="auto" w:fill="FFFFFF"/>
        </w:rPr>
        <w:t>озброєння та військова техніка</w:t>
      </w:r>
      <w:r w:rsidRPr="00302B23">
        <w:rPr>
          <w:rFonts w:ascii="Times New Roman" w:hAnsi="Times New Roman"/>
          <w:b/>
          <w:sz w:val="32"/>
          <w:szCs w:val="32"/>
          <w:shd w:val="clear" w:color="auto" w:fill="FFFFFF"/>
        </w:rPr>
        <w:t xml:space="preserve">» </w:t>
      </w:r>
      <w:r w:rsidRPr="002A1E8F">
        <w:rPr>
          <w:rFonts w:ascii="Times New Roman" w:hAnsi="Times New Roman"/>
          <w:sz w:val="32"/>
          <w:szCs w:val="32"/>
          <w:shd w:val="clear" w:color="auto" w:fill="FFFFFF"/>
        </w:rPr>
        <w:t>(</w:t>
      </w:r>
      <w:r w:rsidRPr="002A1E8F">
        <w:rPr>
          <w:rFonts w:ascii="Times New Roman" w:hAnsi="Times New Roman"/>
          <w:b/>
          <w:bCs/>
          <w:i/>
          <w:iCs/>
          <w:sz w:val="32"/>
          <w:szCs w:val="32"/>
          <w:shd w:val="clear" w:color="auto" w:fill="FFFFFF"/>
        </w:rPr>
        <w:t>ОВТ</w:t>
      </w:r>
      <w:r w:rsidRPr="002A1E8F">
        <w:rPr>
          <w:rFonts w:ascii="Times New Roman" w:hAnsi="Times New Roman"/>
          <w:sz w:val="32"/>
          <w:szCs w:val="32"/>
          <w:shd w:val="clear" w:color="auto" w:fill="FFFFFF"/>
        </w:rPr>
        <w:t>). Велика кількість завдань, пов'язаних із застосуванням військової техніки обумовлює її різноманітність по видах, численні</w:t>
      </w:r>
      <w:r>
        <w:rPr>
          <w:rFonts w:ascii="Times New Roman" w:hAnsi="Times New Roman"/>
          <w:sz w:val="32"/>
          <w:szCs w:val="32"/>
          <w:shd w:val="clear" w:color="auto" w:fill="FFFFFF"/>
        </w:rPr>
        <w:t>сть і складність по конструкції</w:t>
      </w:r>
    </w:p>
    <w:p w:rsidR="00D17021" w:rsidRPr="002A1E8F" w:rsidRDefault="00D17021" w:rsidP="00D17021">
      <w:pPr>
        <w:widowControl w:val="0"/>
        <w:spacing w:after="0" w:line="300" w:lineRule="auto"/>
        <w:jc w:val="both"/>
        <w:rPr>
          <w:rFonts w:ascii="Times New Roman" w:hAnsi="Times New Roman"/>
          <w:sz w:val="32"/>
          <w:szCs w:val="32"/>
          <w:shd w:val="clear" w:color="auto" w:fill="FFFFFF"/>
        </w:rPr>
      </w:pPr>
    </w:p>
    <w:p w:rsidR="00D17021" w:rsidRPr="002A1E8F" w:rsidRDefault="00D17021" w:rsidP="00D17021">
      <w:pPr>
        <w:widowControl w:val="0"/>
        <w:spacing w:after="0" w:line="300" w:lineRule="auto"/>
        <w:jc w:val="both"/>
        <w:rPr>
          <w:rFonts w:ascii="Times New Roman" w:hAnsi="Times New Roman"/>
          <w:sz w:val="32"/>
          <w:szCs w:val="32"/>
          <w:shd w:val="clear" w:color="auto" w:fill="FFFFFF"/>
        </w:rPr>
      </w:pPr>
      <w:r w:rsidRPr="00F8518E">
        <w:rPr>
          <w:rFonts w:ascii="Times New Roman" w:hAnsi="Times New Roman"/>
          <w:b/>
          <w:sz w:val="40"/>
          <w:szCs w:val="40"/>
        </w:rPr>
        <w:t>Військова</w:t>
      </w:r>
      <w:r w:rsidRPr="00F8518E">
        <w:rPr>
          <w:rFonts w:ascii="Times New Roman" w:hAnsi="Times New Roman"/>
          <w:b/>
          <w:bCs/>
          <w:sz w:val="40"/>
          <w:szCs w:val="40"/>
          <w:shd w:val="clear" w:color="auto" w:fill="FFFFFF"/>
        </w:rPr>
        <w:t xml:space="preserve"> части́на</w:t>
      </w:r>
      <w:r>
        <w:rPr>
          <w:rFonts w:ascii="Times New Roman" w:hAnsi="Times New Roman"/>
          <w:sz w:val="32"/>
          <w:szCs w:val="32"/>
          <w:shd w:val="clear" w:color="auto" w:fill="FFFFFF"/>
        </w:rPr>
        <w:t xml:space="preserve"> </w:t>
      </w:r>
      <w:r w:rsidRPr="002A1E8F">
        <w:rPr>
          <w:rFonts w:ascii="Times New Roman" w:hAnsi="Times New Roman"/>
          <w:sz w:val="32"/>
          <w:szCs w:val="32"/>
          <w:shd w:val="clear" w:color="auto" w:fill="FFFFFF"/>
        </w:rPr>
        <w:t>(скорочення </w:t>
      </w:r>
      <w:r w:rsidRPr="002A1E8F">
        <w:rPr>
          <w:rFonts w:ascii="Times New Roman" w:hAnsi="Times New Roman"/>
          <w:b/>
          <w:bCs/>
          <w:sz w:val="32"/>
          <w:szCs w:val="32"/>
          <w:shd w:val="clear" w:color="auto" w:fill="FFFFFF"/>
        </w:rPr>
        <w:t>В.ч.</w:t>
      </w:r>
      <w:r w:rsidRPr="002A1E8F">
        <w:rPr>
          <w:rFonts w:ascii="Times New Roman" w:hAnsi="Times New Roman"/>
          <w:sz w:val="32"/>
          <w:szCs w:val="32"/>
          <w:shd w:val="clear" w:color="auto" w:fill="FFFFFF"/>
        </w:rPr>
        <w:t>, </w:t>
      </w:r>
      <w:r w:rsidRPr="002A1E8F">
        <w:rPr>
          <w:rFonts w:ascii="Times New Roman" w:hAnsi="Times New Roman"/>
          <w:b/>
          <w:bCs/>
          <w:sz w:val="32"/>
          <w:szCs w:val="32"/>
          <w:shd w:val="clear" w:color="auto" w:fill="FFFFFF"/>
        </w:rPr>
        <w:t>в/ч</w:t>
      </w:r>
      <w:r w:rsidRPr="002A1E8F">
        <w:rPr>
          <w:rFonts w:ascii="Times New Roman" w:hAnsi="Times New Roman"/>
          <w:sz w:val="32"/>
          <w:szCs w:val="32"/>
          <w:shd w:val="clear" w:color="auto" w:fill="FFFFFF"/>
        </w:rPr>
        <w:t>) — основна </w:t>
      </w:r>
      <w:hyperlink r:id="rId72" w:tooltip="Військове формування" w:history="1">
        <w:r w:rsidRPr="002A1E8F">
          <w:rPr>
            <w:rStyle w:val="a4"/>
            <w:rFonts w:ascii="Times New Roman" w:hAnsi="Times New Roman"/>
            <w:color w:val="auto"/>
            <w:sz w:val="32"/>
            <w:szCs w:val="32"/>
            <w:u w:val="none"/>
            <w:shd w:val="clear" w:color="auto" w:fill="FFFFFF"/>
          </w:rPr>
          <w:t>військова одиниця постійної організації</w:t>
        </w:r>
      </w:hyperlink>
      <w:r w:rsidRPr="002A1E8F">
        <w:rPr>
          <w:rFonts w:ascii="Times New Roman" w:hAnsi="Times New Roman"/>
          <w:sz w:val="32"/>
          <w:szCs w:val="32"/>
          <w:shd w:val="clear" w:color="auto" w:fill="FFFFFF"/>
        </w:rPr>
        <w:t> в </w:t>
      </w:r>
      <w:hyperlink r:id="rId73" w:tooltip="Збройні сили" w:history="1">
        <w:r w:rsidRPr="002A1E8F">
          <w:rPr>
            <w:rStyle w:val="a4"/>
            <w:rFonts w:ascii="Times New Roman" w:hAnsi="Times New Roman"/>
            <w:color w:val="auto"/>
            <w:sz w:val="32"/>
            <w:szCs w:val="32"/>
            <w:u w:val="none"/>
            <w:shd w:val="clear" w:color="auto" w:fill="FFFFFF"/>
          </w:rPr>
          <w:t>збройних силах</w:t>
        </w:r>
      </w:hyperlink>
      <w:r w:rsidRPr="002A1E8F">
        <w:rPr>
          <w:rFonts w:ascii="Times New Roman" w:hAnsi="Times New Roman"/>
          <w:sz w:val="32"/>
          <w:szCs w:val="32"/>
          <w:shd w:val="clear" w:color="auto" w:fill="FFFFFF"/>
        </w:rPr>
        <w:t>, що організаційно може входити до складу більшої військової частини або </w:t>
      </w:r>
      <w:hyperlink r:id="rId74" w:tooltip="Військове з'єднання" w:history="1">
        <w:r w:rsidRPr="002A1E8F">
          <w:rPr>
            <w:rStyle w:val="a4"/>
            <w:rFonts w:ascii="Times New Roman" w:hAnsi="Times New Roman"/>
            <w:color w:val="auto"/>
            <w:sz w:val="32"/>
            <w:szCs w:val="32"/>
            <w:u w:val="none"/>
            <w:shd w:val="clear" w:color="auto" w:fill="FFFFFF"/>
          </w:rPr>
          <w:t>з'єднання</w:t>
        </w:r>
      </w:hyperlink>
    </w:p>
    <w:p w:rsidR="00D17021" w:rsidRPr="002A1E8F" w:rsidRDefault="00D17021" w:rsidP="00D17021">
      <w:pPr>
        <w:pStyle w:val="a3"/>
        <w:widowControl w:val="0"/>
        <w:spacing w:line="300" w:lineRule="auto"/>
        <w:ind w:left="0"/>
        <w:rPr>
          <w:rFonts w:ascii="Times New Roman" w:hAnsi="Times New Roman" w:cs="Times New Roman"/>
          <w:sz w:val="32"/>
          <w:szCs w:val="32"/>
        </w:rPr>
      </w:pPr>
    </w:p>
    <w:p w:rsidR="00D17021" w:rsidRPr="002A1E8F" w:rsidRDefault="00D17021" w:rsidP="00D17021">
      <w:pPr>
        <w:widowControl w:val="0"/>
        <w:spacing w:after="0" w:line="300" w:lineRule="auto"/>
        <w:jc w:val="both"/>
        <w:rPr>
          <w:rFonts w:ascii="Times New Roman" w:hAnsi="Times New Roman"/>
          <w:sz w:val="32"/>
          <w:szCs w:val="32"/>
          <w:shd w:val="clear" w:color="auto" w:fill="FFFFFF"/>
        </w:rPr>
      </w:pPr>
      <w:r w:rsidRPr="00F8518E">
        <w:rPr>
          <w:rFonts w:ascii="Times New Roman" w:hAnsi="Times New Roman"/>
          <w:b/>
          <w:bCs/>
          <w:sz w:val="40"/>
          <w:szCs w:val="40"/>
          <w:shd w:val="clear" w:color="auto" w:fill="FFFFFF"/>
        </w:rPr>
        <w:t>Військові бази</w:t>
      </w:r>
      <w:r w:rsidRPr="002A1E8F">
        <w:rPr>
          <w:rFonts w:ascii="Times New Roman" w:hAnsi="Times New Roman"/>
          <w:sz w:val="32"/>
          <w:szCs w:val="32"/>
          <w:shd w:val="clear" w:color="auto" w:fill="FFFFFF"/>
        </w:rPr>
        <w:t xml:space="preserve"> — спеціально обладнані території, важливі в </w:t>
      </w:r>
      <w:r w:rsidRPr="002A1E8F">
        <w:rPr>
          <w:rFonts w:ascii="Times New Roman" w:hAnsi="Times New Roman"/>
          <w:sz w:val="32"/>
          <w:szCs w:val="32"/>
          <w:shd w:val="clear" w:color="auto" w:fill="FFFFFF"/>
        </w:rPr>
        <w:lastRenderedPageBreak/>
        <w:t>стратегічному відношенні, з усіма </w:t>
      </w:r>
      <w:hyperlink r:id="rId75" w:tooltip="Воєнні споруди (ще не написана)" w:history="1">
        <w:r w:rsidRPr="002A1E8F">
          <w:rPr>
            <w:rStyle w:val="a4"/>
            <w:rFonts w:ascii="Times New Roman" w:hAnsi="Times New Roman"/>
            <w:color w:val="auto"/>
            <w:sz w:val="32"/>
            <w:szCs w:val="32"/>
            <w:u w:val="none"/>
            <w:shd w:val="clear" w:color="auto" w:fill="FFFFFF"/>
          </w:rPr>
          <w:t>воєнними спорудами</w:t>
        </w:r>
      </w:hyperlink>
      <w:r w:rsidRPr="002A1E8F">
        <w:rPr>
          <w:rFonts w:ascii="Times New Roman" w:hAnsi="Times New Roman"/>
          <w:sz w:val="32"/>
          <w:szCs w:val="32"/>
          <w:shd w:val="clear" w:color="auto" w:fill="FFFFFF"/>
        </w:rPr>
        <w:t> і тиловими установами, призначені для забезпечення </w:t>
      </w:r>
      <w:hyperlink r:id="rId76" w:tooltip="Бойові дії" w:history="1">
        <w:r w:rsidRPr="002A1E8F">
          <w:rPr>
            <w:rStyle w:val="a4"/>
            <w:rFonts w:ascii="Times New Roman" w:hAnsi="Times New Roman"/>
            <w:color w:val="auto"/>
            <w:sz w:val="32"/>
            <w:szCs w:val="32"/>
            <w:u w:val="none"/>
            <w:shd w:val="clear" w:color="auto" w:fill="FFFFFF"/>
          </w:rPr>
          <w:t>бойових дій</w:t>
        </w:r>
      </w:hyperlink>
      <w:r w:rsidRPr="002A1E8F">
        <w:rPr>
          <w:rFonts w:ascii="Times New Roman" w:hAnsi="Times New Roman"/>
          <w:sz w:val="32"/>
          <w:szCs w:val="32"/>
          <w:shd w:val="clear" w:color="auto" w:fill="FFFFFF"/>
        </w:rPr>
        <w:t> </w:t>
      </w:r>
      <w:hyperlink r:id="rId77" w:tooltip="Армія" w:history="1">
        <w:r w:rsidRPr="002A1E8F">
          <w:rPr>
            <w:rStyle w:val="a4"/>
            <w:rFonts w:ascii="Times New Roman" w:hAnsi="Times New Roman"/>
            <w:color w:val="auto"/>
            <w:sz w:val="32"/>
            <w:szCs w:val="32"/>
            <w:u w:val="none"/>
            <w:shd w:val="clear" w:color="auto" w:fill="FFFFFF"/>
          </w:rPr>
          <w:t>війська</w:t>
        </w:r>
      </w:hyperlink>
      <w:r w:rsidRPr="002A1E8F">
        <w:rPr>
          <w:rFonts w:ascii="Times New Roman" w:hAnsi="Times New Roman"/>
          <w:sz w:val="32"/>
          <w:szCs w:val="32"/>
          <w:shd w:val="clear" w:color="auto" w:fill="FFFFFF"/>
        </w:rPr>
        <w:t>. На території військових баз зосереджуються контингенти </w:t>
      </w:r>
      <w:hyperlink r:id="rId78" w:tooltip="Збройні сили" w:history="1">
        <w:r w:rsidRPr="002A1E8F">
          <w:rPr>
            <w:rStyle w:val="a4"/>
            <w:rFonts w:ascii="Times New Roman" w:hAnsi="Times New Roman"/>
            <w:color w:val="auto"/>
            <w:sz w:val="32"/>
            <w:szCs w:val="32"/>
            <w:u w:val="none"/>
            <w:shd w:val="clear" w:color="auto" w:fill="FFFFFF"/>
          </w:rPr>
          <w:t>збройних сил</w:t>
        </w:r>
      </w:hyperlink>
      <w:r w:rsidRPr="002A1E8F">
        <w:rPr>
          <w:rFonts w:ascii="Times New Roman" w:hAnsi="Times New Roman"/>
          <w:sz w:val="32"/>
          <w:szCs w:val="32"/>
          <w:shd w:val="clear" w:color="auto" w:fill="FFFFFF"/>
        </w:rPr>
        <w:t>, матеріально-технічні засоби, </w:t>
      </w:r>
      <w:hyperlink r:id="rId79" w:tooltip="Боєприпаси" w:history="1">
        <w:r w:rsidRPr="002A1E8F">
          <w:rPr>
            <w:rStyle w:val="a4"/>
            <w:rFonts w:ascii="Times New Roman" w:hAnsi="Times New Roman"/>
            <w:color w:val="auto"/>
            <w:sz w:val="32"/>
            <w:szCs w:val="32"/>
            <w:u w:val="none"/>
            <w:shd w:val="clear" w:color="auto" w:fill="FFFFFF"/>
          </w:rPr>
          <w:t>боєприпаси</w:t>
        </w:r>
      </w:hyperlink>
      <w:r w:rsidRPr="002A1E8F">
        <w:rPr>
          <w:rFonts w:ascii="Times New Roman" w:hAnsi="Times New Roman"/>
          <w:sz w:val="32"/>
          <w:szCs w:val="32"/>
          <w:shd w:val="clear" w:color="auto" w:fill="FFFFFF"/>
        </w:rPr>
        <w:t>, майстерні, шпиталі тощо. Військові бази забезпечуються також різними видами </w:t>
      </w:r>
      <w:hyperlink r:id="rId80" w:tooltip="Транспорт" w:history="1">
        <w:r w:rsidRPr="002A1E8F">
          <w:rPr>
            <w:rStyle w:val="a4"/>
            <w:rFonts w:ascii="Times New Roman" w:hAnsi="Times New Roman"/>
            <w:color w:val="auto"/>
            <w:sz w:val="32"/>
            <w:szCs w:val="32"/>
            <w:u w:val="none"/>
            <w:shd w:val="clear" w:color="auto" w:fill="FFFFFF"/>
          </w:rPr>
          <w:t>транспорту</w:t>
        </w:r>
      </w:hyperlink>
      <w:r w:rsidRPr="002A1E8F">
        <w:rPr>
          <w:rFonts w:ascii="Times New Roman" w:hAnsi="Times New Roman"/>
          <w:sz w:val="32"/>
          <w:szCs w:val="32"/>
          <w:shd w:val="clear" w:color="auto" w:fill="FFFFFF"/>
        </w:rPr>
        <w:t>, </w:t>
      </w:r>
      <w:hyperlink r:id="rId81" w:history="1">
        <w:r w:rsidRPr="002A1E8F">
          <w:rPr>
            <w:rStyle w:val="a4"/>
            <w:rFonts w:ascii="Times New Roman" w:hAnsi="Times New Roman"/>
            <w:color w:val="auto"/>
            <w:sz w:val="32"/>
            <w:szCs w:val="32"/>
            <w:u w:val="none"/>
            <w:shd w:val="clear" w:color="auto" w:fill="FFFFFF"/>
          </w:rPr>
          <w:t>засобами зв'язку</w:t>
        </w:r>
      </w:hyperlink>
      <w:r w:rsidRPr="002A1E8F">
        <w:rPr>
          <w:rFonts w:ascii="Times New Roman" w:hAnsi="Times New Roman"/>
          <w:sz w:val="32"/>
          <w:szCs w:val="32"/>
          <w:shd w:val="clear" w:color="auto" w:fill="FFFFFF"/>
        </w:rPr>
        <w:t>, </w:t>
      </w:r>
      <w:hyperlink r:id="rId82" w:tooltip="Аеродром" w:history="1">
        <w:r w:rsidRPr="002A1E8F">
          <w:rPr>
            <w:rStyle w:val="a4"/>
            <w:rFonts w:ascii="Times New Roman" w:hAnsi="Times New Roman"/>
            <w:color w:val="auto"/>
            <w:sz w:val="32"/>
            <w:szCs w:val="32"/>
            <w:u w:val="none"/>
            <w:shd w:val="clear" w:color="auto" w:fill="FFFFFF"/>
          </w:rPr>
          <w:t>аеродромами</w:t>
        </w:r>
      </w:hyperlink>
      <w:r w:rsidRPr="002A1E8F">
        <w:rPr>
          <w:rFonts w:ascii="Times New Roman" w:hAnsi="Times New Roman"/>
          <w:sz w:val="32"/>
          <w:szCs w:val="32"/>
          <w:shd w:val="clear" w:color="auto" w:fill="FFFFFF"/>
        </w:rPr>
        <w:t>. За своїм обладнанням та призначенням військові бази поділяються</w:t>
      </w:r>
      <w:r>
        <w:rPr>
          <w:rFonts w:ascii="Times New Roman" w:hAnsi="Times New Roman"/>
          <w:sz w:val="32"/>
          <w:szCs w:val="32"/>
          <w:shd w:val="clear" w:color="auto" w:fill="FFFFFF"/>
        </w:rPr>
        <w:t xml:space="preserve">: </w:t>
      </w:r>
      <w:r w:rsidRPr="00E00DE5">
        <w:rPr>
          <w:rFonts w:ascii="Times New Roman" w:hAnsi="Times New Roman"/>
          <w:b/>
          <w:sz w:val="32"/>
          <w:szCs w:val="32"/>
          <w:shd w:val="clear" w:color="auto" w:fill="FFFFFF"/>
        </w:rPr>
        <w:t>1)</w:t>
      </w:r>
      <w:r>
        <w:rPr>
          <w:rFonts w:ascii="Times New Roman" w:hAnsi="Times New Roman"/>
          <w:b/>
          <w:sz w:val="32"/>
          <w:szCs w:val="32"/>
          <w:shd w:val="clear" w:color="auto" w:fill="FFFFFF"/>
        </w:rPr>
        <w:t>.</w:t>
      </w:r>
      <w:r w:rsidRPr="002A1E8F">
        <w:rPr>
          <w:rFonts w:ascii="Times New Roman" w:hAnsi="Times New Roman"/>
          <w:sz w:val="32"/>
          <w:szCs w:val="32"/>
          <w:shd w:val="clear" w:color="auto" w:fill="FFFFFF"/>
        </w:rPr>
        <w:t xml:space="preserve"> на сухопутні, </w:t>
      </w:r>
      <w:r w:rsidRPr="00E00DE5">
        <w:rPr>
          <w:rFonts w:ascii="Times New Roman" w:hAnsi="Times New Roman"/>
          <w:b/>
          <w:sz w:val="32"/>
          <w:szCs w:val="32"/>
          <w:shd w:val="clear" w:color="auto" w:fill="FFFFFF"/>
        </w:rPr>
        <w:t>2)</w:t>
      </w:r>
      <w:r>
        <w:rPr>
          <w:rFonts w:ascii="Times New Roman" w:hAnsi="Times New Roman"/>
          <w:b/>
          <w:sz w:val="32"/>
          <w:szCs w:val="32"/>
          <w:shd w:val="clear" w:color="auto" w:fill="FFFFFF"/>
        </w:rPr>
        <w:t>.</w:t>
      </w:r>
      <w:r>
        <w:rPr>
          <w:rFonts w:ascii="Times New Roman" w:hAnsi="Times New Roman"/>
          <w:sz w:val="32"/>
          <w:szCs w:val="32"/>
          <w:shd w:val="clear" w:color="auto" w:fill="FFFFFF"/>
        </w:rPr>
        <w:t xml:space="preserve"> </w:t>
      </w:r>
      <w:r w:rsidRPr="002A1E8F">
        <w:rPr>
          <w:rFonts w:ascii="Times New Roman" w:hAnsi="Times New Roman"/>
          <w:sz w:val="32"/>
          <w:szCs w:val="32"/>
          <w:shd w:val="clear" w:color="auto" w:fill="FFFFFF"/>
        </w:rPr>
        <w:t xml:space="preserve">військово-повітряні, </w:t>
      </w:r>
      <w:r w:rsidRPr="00E00DE5">
        <w:rPr>
          <w:rFonts w:ascii="Times New Roman" w:hAnsi="Times New Roman"/>
          <w:b/>
          <w:sz w:val="32"/>
          <w:szCs w:val="32"/>
          <w:shd w:val="clear" w:color="auto" w:fill="FFFFFF"/>
        </w:rPr>
        <w:t>3)</w:t>
      </w:r>
      <w:r>
        <w:rPr>
          <w:rFonts w:ascii="Times New Roman" w:hAnsi="Times New Roman"/>
          <w:b/>
          <w:sz w:val="32"/>
          <w:szCs w:val="32"/>
          <w:shd w:val="clear" w:color="auto" w:fill="FFFFFF"/>
        </w:rPr>
        <w:t>.</w:t>
      </w:r>
      <w:r>
        <w:rPr>
          <w:rFonts w:ascii="Times New Roman" w:hAnsi="Times New Roman"/>
          <w:sz w:val="32"/>
          <w:szCs w:val="32"/>
          <w:shd w:val="clear" w:color="auto" w:fill="FFFFFF"/>
        </w:rPr>
        <w:t xml:space="preserve"> </w:t>
      </w:r>
      <w:r w:rsidRPr="002A1E8F">
        <w:rPr>
          <w:rFonts w:ascii="Times New Roman" w:hAnsi="Times New Roman"/>
          <w:sz w:val="32"/>
          <w:szCs w:val="32"/>
          <w:shd w:val="clear" w:color="auto" w:fill="FFFFFF"/>
        </w:rPr>
        <w:t>військово-морські</w:t>
      </w:r>
      <w:r>
        <w:rPr>
          <w:rFonts w:ascii="Times New Roman" w:hAnsi="Times New Roman"/>
          <w:sz w:val="32"/>
          <w:szCs w:val="32"/>
          <w:shd w:val="clear" w:color="auto" w:fill="FFFFFF"/>
        </w:rPr>
        <w:t xml:space="preserve">, </w:t>
      </w:r>
      <w:r w:rsidRPr="00E00DE5">
        <w:rPr>
          <w:rFonts w:ascii="Times New Roman" w:hAnsi="Times New Roman"/>
          <w:b/>
          <w:sz w:val="32"/>
          <w:szCs w:val="32"/>
          <w:shd w:val="clear" w:color="auto" w:fill="FFFFFF"/>
        </w:rPr>
        <w:t>4)</w:t>
      </w:r>
      <w:r>
        <w:rPr>
          <w:rFonts w:ascii="Times New Roman" w:hAnsi="Times New Roman"/>
          <w:b/>
          <w:sz w:val="32"/>
          <w:szCs w:val="32"/>
          <w:shd w:val="clear" w:color="auto" w:fill="FFFFFF"/>
        </w:rPr>
        <w:t>.</w:t>
      </w:r>
      <w:r>
        <w:rPr>
          <w:rFonts w:ascii="Times New Roman" w:hAnsi="Times New Roman"/>
          <w:sz w:val="32"/>
          <w:szCs w:val="32"/>
          <w:shd w:val="clear" w:color="auto" w:fill="FFFFFF"/>
        </w:rPr>
        <w:t xml:space="preserve"> </w:t>
      </w:r>
      <w:r w:rsidRPr="002A1E8F">
        <w:rPr>
          <w:rFonts w:ascii="Times New Roman" w:hAnsi="Times New Roman"/>
          <w:sz w:val="32"/>
          <w:szCs w:val="32"/>
          <w:shd w:val="clear" w:color="auto" w:fill="FFFFFF"/>
        </w:rPr>
        <w:t>змішані (для всіх </w:t>
      </w:r>
      <w:hyperlink r:id="rId83" w:tooltip="Рід військ" w:history="1">
        <w:r w:rsidRPr="002A1E8F">
          <w:rPr>
            <w:rStyle w:val="a4"/>
            <w:rFonts w:ascii="Times New Roman" w:hAnsi="Times New Roman"/>
            <w:color w:val="auto"/>
            <w:sz w:val="32"/>
            <w:szCs w:val="32"/>
            <w:u w:val="none"/>
            <w:shd w:val="clear" w:color="auto" w:fill="FFFFFF"/>
          </w:rPr>
          <w:t>родів військ</w:t>
        </w:r>
      </w:hyperlink>
      <w:r>
        <w:rPr>
          <w:rFonts w:ascii="Times New Roman" w:hAnsi="Times New Roman"/>
          <w:sz w:val="32"/>
          <w:szCs w:val="32"/>
          <w:shd w:val="clear" w:color="auto" w:fill="FFFFFF"/>
        </w:rPr>
        <w:t>)</w:t>
      </w:r>
    </w:p>
    <w:p w:rsidR="00D17021" w:rsidRPr="002A1E8F" w:rsidRDefault="00D17021" w:rsidP="00D17021">
      <w:pPr>
        <w:widowControl w:val="0"/>
        <w:spacing w:after="0" w:line="300" w:lineRule="auto"/>
        <w:jc w:val="both"/>
        <w:rPr>
          <w:rFonts w:ascii="Times New Roman" w:hAnsi="Times New Roman"/>
          <w:sz w:val="32"/>
          <w:szCs w:val="32"/>
          <w:shd w:val="clear" w:color="auto" w:fill="FFFFFF"/>
        </w:rPr>
      </w:pPr>
    </w:p>
    <w:p w:rsidR="00D17021" w:rsidRPr="002A1E8F" w:rsidRDefault="00D17021" w:rsidP="00D17021">
      <w:pPr>
        <w:widowControl w:val="0"/>
        <w:spacing w:after="0" w:line="300" w:lineRule="auto"/>
        <w:jc w:val="both"/>
        <w:rPr>
          <w:rFonts w:ascii="Times New Roman" w:hAnsi="Times New Roman"/>
          <w:sz w:val="32"/>
          <w:szCs w:val="32"/>
          <w:shd w:val="clear" w:color="auto" w:fill="FFFFFF"/>
        </w:rPr>
      </w:pPr>
      <w:r w:rsidRPr="00F8518E">
        <w:rPr>
          <w:rFonts w:ascii="Times New Roman" w:hAnsi="Times New Roman"/>
          <w:b/>
          <w:bCs/>
          <w:sz w:val="40"/>
          <w:szCs w:val="40"/>
          <w:shd w:val="clear" w:color="auto" w:fill="FFFFFF"/>
        </w:rPr>
        <w:t>Військо́ве з'єдна́ння</w:t>
      </w:r>
      <w:r w:rsidRPr="002A1E8F">
        <w:rPr>
          <w:rFonts w:ascii="Times New Roman" w:hAnsi="Times New Roman"/>
          <w:sz w:val="32"/>
          <w:szCs w:val="32"/>
          <w:shd w:val="clear" w:color="auto" w:fill="FFFFFF"/>
        </w:rPr>
        <w:t> — </w:t>
      </w:r>
      <w:hyperlink r:id="rId84" w:history="1">
        <w:r w:rsidRPr="002A1E8F">
          <w:rPr>
            <w:rStyle w:val="a4"/>
            <w:rFonts w:ascii="Times New Roman" w:hAnsi="Times New Roman"/>
            <w:color w:val="auto"/>
            <w:sz w:val="32"/>
            <w:szCs w:val="32"/>
            <w:u w:val="none"/>
            <w:shd w:val="clear" w:color="auto" w:fill="FFFFFF"/>
          </w:rPr>
          <w:t>військове формування</w:t>
        </w:r>
      </w:hyperlink>
      <w:r w:rsidRPr="002A1E8F">
        <w:rPr>
          <w:rFonts w:ascii="Times New Roman" w:hAnsi="Times New Roman"/>
          <w:sz w:val="32"/>
          <w:szCs w:val="32"/>
          <w:shd w:val="clear" w:color="auto" w:fill="FFFFFF"/>
        </w:rPr>
        <w:t> постійної організації в </w:t>
      </w:r>
      <w:hyperlink r:id="rId85" w:tooltip="Збройні сили" w:history="1">
        <w:r w:rsidRPr="002A1E8F">
          <w:rPr>
            <w:rStyle w:val="a4"/>
            <w:rFonts w:ascii="Times New Roman" w:hAnsi="Times New Roman"/>
            <w:color w:val="auto"/>
            <w:sz w:val="32"/>
            <w:szCs w:val="32"/>
            <w:u w:val="none"/>
            <w:shd w:val="clear" w:color="auto" w:fill="FFFFFF"/>
          </w:rPr>
          <w:t>збройних силах</w:t>
        </w:r>
      </w:hyperlink>
      <w:r w:rsidRPr="002A1E8F">
        <w:rPr>
          <w:rFonts w:ascii="Times New Roman" w:hAnsi="Times New Roman"/>
          <w:sz w:val="32"/>
          <w:szCs w:val="32"/>
          <w:shd w:val="clear" w:color="auto" w:fill="FFFFFF"/>
        </w:rPr>
        <w:t>, що організаційно входить до складу </w:t>
      </w:r>
      <w:hyperlink r:id="rId86" w:tooltip="Об'єднання (військова справа)" w:history="1">
        <w:r w:rsidRPr="002A1E8F">
          <w:rPr>
            <w:rStyle w:val="a4"/>
            <w:rFonts w:ascii="Times New Roman" w:hAnsi="Times New Roman"/>
            <w:color w:val="auto"/>
            <w:sz w:val="32"/>
            <w:szCs w:val="32"/>
            <w:u w:val="none"/>
            <w:shd w:val="clear" w:color="auto" w:fill="FFFFFF"/>
          </w:rPr>
          <w:t>об'єднання</w:t>
        </w:r>
      </w:hyperlink>
    </w:p>
    <w:p w:rsidR="00D17021" w:rsidRPr="002A1E8F" w:rsidRDefault="00D17021" w:rsidP="00D17021">
      <w:pPr>
        <w:widowControl w:val="0"/>
        <w:spacing w:after="0" w:line="300" w:lineRule="auto"/>
        <w:jc w:val="both"/>
        <w:rPr>
          <w:rFonts w:ascii="Times New Roman" w:hAnsi="Times New Roman"/>
          <w:sz w:val="32"/>
          <w:szCs w:val="32"/>
          <w:shd w:val="clear" w:color="auto" w:fill="FFFFFF"/>
        </w:rPr>
      </w:pPr>
    </w:p>
    <w:p w:rsidR="00D17021" w:rsidRPr="002A1E8F" w:rsidRDefault="00D17021" w:rsidP="00D17021">
      <w:pPr>
        <w:widowControl w:val="0"/>
        <w:spacing w:after="0" w:line="300" w:lineRule="auto"/>
        <w:jc w:val="both"/>
        <w:rPr>
          <w:rFonts w:ascii="Times New Roman" w:hAnsi="Times New Roman"/>
          <w:sz w:val="32"/>
          <w:szCs w:val="32"/>
          <w:shd w:val="clear" w:color="auto" w:fill="FFFFFF"/>
        </w:rPr>
      </w:pPr>
      <w:r w:rsidRPr="00F8518E">
        <w:rPr>
          <w:rFonts w:ascii="Times New Roman" w:hAnsi="Times New Roman"/>
          <w:b/>
          <w:bCs/>
          <w:sz w:val="40"/>
          <w:szCs w:val="40"/>
          <w:shd w:val="clear" w:color="auto" w:fill="FFFFFF"/>
        </w:rPr>
        <w:t>Військове </w:t>
      </w:r>
      <w:hyperlink r:id="rId87" w:tooltip="Майно" w:history="1">
        <w:r w:rsidRPr="00F8518E">
          <w:rPr>
            <w:rStyle w:val="a4"/>
            <w:rFonts w:ascii="Times New Roman" w:hAnsi="Times New Roman"/>
            <w:b/>
            <w:bCs/>
            <w:color w:val="auto"/>
            <w:sz w:val="40"/>
            <w:szCs w:val="40"/>
            <w:u w:val="none"/>
            <w:shd w:val="clear" w:color="auto" w:fill="FFFFFF"/>
          </w:rPr>
          <w:t>майно</w:t>
        </w:r>
      </w:hyperlink>
      <w:r w:rsidRPr="002A1E8F">
        <w:rPr>
          <w:rFonts w:ascii="Times New Roman" w:hAnsi="Times New Roman"/>
          <w:sz w:val="32"/>
          <w:szCs w:val="32"/>
          <w:shd w:val="clear" w:color="auto" w:fill="FFFFFF"/>
        </w:rPr>
        <w:t> – це </w:t>
      </w:r>
      <w:hyperlink r:id="rId88" w:tooltip="Державне майно" w:history="1">
        <w:r w:rsidRPr="002A1E8F">
          <w:rPr>
            <w:rStyle w:val="a4"/>
            <w:rFonts w:ascii="Times New Roman" w:hAnsi="Times New Roman"/>
            <w:color w:val="auto"/>
            <w:sz w:val="32"/>
            <w:szCs w:val="32"/>
            <w:u w:val="none"/>
            <w:shd w:val="clear" w:color="auto" w:fill="FFFFFF"/>
          </w:rPr>
          <w:t>державне майно</w:t>
        </w:r>
      </w:hyperlink>
      <w:r w:rsidRPr="002A1E8F">
        <w:rPr>
          <w:rFonts w:ascii="Times New Roman" w:hAnsi="Times New Roman"/>
          <w:sz w:val="32"/>
          <w:szCs w:val="32"/>
          <w:shd w:val="clear" w:color="auto" w:fill="FFFFFF"/>
        </w:rPr>
        <w:t>, закріплене за військовими частинами, закладами, установами та організаціями </w:t>
      </w:r>
      <w:hyperlink r:id="rId89" w:tooltip="Збройні сили України" w:history="1">
        <w:r>
          <w:rPr>
            <w:rStyle w:val="a4"/>
            <w:rFonts w:ascii="Times New Roman" w:hAnsi="Times New Roman"/>
            <w:color w:val="auto"/>
            <w:sz w:val="32"/>
            <w:szCs w:val="32"/>
            <w:u w:val="none"/>
            <w:shd w:val="clear" w:color="auto" w:fill="FFFFFF"/>
          </w:rPr>
          <w:t>збройних сил</w:t>
        </w:r>
      </w:hyperlink>
      <w:r w:rsidRPr="002A1E8F">
        <w:rPr>
          <w:rFonts w:ascii="Times New Roman" w:hAnsi="Times New Roman"/>
          <w:sz w:val="32"/>
          <w:szCs w:val="32"/>
          <w:shd w:val="clear" w:color="auto" w:fill="FFFFFF"/>
        </w:rPr>
        <w:t>. До військового майна належать будинки, споруди, передавальні пристрої, всі види </w:t>
      </w:r>
      <w:hyperlink r:id="rId90" w:tooltip="Озброєння" w:history="1">
        <w:r w:rsidRPr="002A1E8F">
          <w:rPr>
            <w:rStyle w:val="a4"/>
            <w:rFonts w:ascii="Times New Roman" w:hAnsi="Times New Roman"/>
            <w:color w:val="auto"/>
            <w:sz w:val="32"/>
            <w:szCs w:val="32"/>
            <w:u w:val="none"/>
            <w:shd w:val="clear" w:color="auto" w:fill="FFFFFF"/>
          </w:rPr>
          <w:t>озброєння</w:t>
        </w:r>
      </w:hyperlink>
      <w:r w:rsidRPr="002A1E8F">
        <w:rPr>
          <w:rFonts w:ascii="Times New Roman" w:hAnsi="Times New Roman"/>
          <w:sz w:val="32"/>
          <w:szCs w:val="32"/>
          <w:shd w:val="clear" w:color="auto" w:fill="FFFFFF"/>
        </w:rPr>
        <w:t>, </w:t>
      </w:r>
      <w:hyperlink r:id="rId91" w:tooltip="Бойова техніка" w:history="1">
        <w:r w:rsidRPr="002A1E8F">
          <w:rPr>
            <w:rStyle w:val="a4"/>
            <w:rFonts w:ascii="Times New Roman" w:hAnsi="Times New Roman"/>
            <w:color w:val="auto"/>
            <w:sz w:val="32"/>
            <w:szCs w:val="32"/>
            <w:u w:val="none"/>
            <w:shd w:val="clear" w:color="auto" w:fill="FFFFFF"/>
          </w:rPr>
          <w:t>бойова</w:t>
        </w:r>
      </w:hyperlink>
      <w:r w:rsidRPr="002A1E8F">
        <w:rPr>
          <w:rFonts w:ascii="Times New Roman" w:hAnsi="Times New Roman"/>
          <w:sz w:val="32"/>
          <w:szCs w:val="32"/>
          <w:shd w:val="clear" w:color="auto" w:fill="FFFFFF"/>
        </w:rPr>
        <w:t> та інша техніка, </w:t>
      </w:r>
      <w:hyperlink r:id="rId92" w:tooltip="Боєприпаси" w:history="1">
        <w:r w:rsidRPr="002A1E8F">
          <w:rPr>
            <w:rStyle w:val="a4"/>
            <w:rFonts w:ascii="Times New Roman" w:hAnsi="Times New Roman"/>
            <w:color w:val="auto"/>
            <w:sz w:val="32"/>
            <w:szCs w:val="32"/>
            <w:u w:val="none"/>
            <w:shd w:val="clear" w:color="auto" w:fill="FFFFFF"/>
          </w:rPr>
          <w:t>боєприпаси</w:t>
        </w:r>
      </w:hyperlink>
      <w:r w:rsidRPr="002A1E8F">
        <w:rPr>
          <w:rFonts w:ascii="Times New Roman" w:hAnsi="Times New Roman"/>
          <w:sz w:val="32"/>
          <w:szCs w:val="32"/>
          <w:shd w:val="clear" w:color="auto" w:fill="FFFFFF"/>
        </w:rPr>
        <w:t>, пально-мастильні матеріали, продовольство, технічне, </w:t>
      </w:r>
      <w:hyperlink r:id="rId93" w:tooltip="Аеродромне обладнання" w:history="1">
        <w:r w:rsidRPr="002A1E8F">
          <w:rPr>
            <w:rStyle w:val="a4"/>
            <w:rFonts w:ascii="Times New Roman" w:hAnsi="Times New Roman"/>
            <w:color w:val="auto"/>
            <w:sz w:val="32"/>
            <w:szCs w:val="32"/>
            <w:u w:val="none"/>
            <w:shd w:val="clear" w:color="auto" w:fill="FFFFFF"/>
          </w:rPr>
          <w:t>аеродромне</w:t>
        </w:r>
      </w:hyperlink>
      <w:r w:rsidRPr="002A1E8F">
        <w:rPr>
          <w:rFonts w:ascii="Times New Roman" w:hAnsi="Times New Roman"/>
          <w:sz w:val="32"/>
          <w:szCs w:val="32"/>
          <w:shd w:val="clear" w:color="auto" w:fill="FFFFFF"/>
        </w:rPr>
        <w:t>, шкіперське, речове, культурно-просвітницьке, медичне, ветеринарне, побутове, хімічне, інженерне майно, майно зв'язку тощо</w:t>
      </w:r>
    </w:p>
    <w:p w:rsidR="00D17021" w:rsidRPr="002A1E8F" w:rsidRDefault="00D17021" w:rsidP="00D17021">
      <w:pPr>
        <w:pStyle w:val="a3"/>
        <w:widowControl w:val="0"/>
        <w:spacing w:line="300" w:lineRule="auto"/>
        <w:ind w:left="0"/>
        <w:rPr>
          <w:rFonts w:ascii="Times New Roman" w:hAnsi="Times New Roman" w:cs="Times New Roman"/>
          <w:sz w:val="32"/>
          <w:szCs w:val="32"/>
        </w:rPr>
      </w:pPr>
    </w:p>
    <w:p w:rsidR="00D17021" w:rsidRPr="002A1E8F" w:rsidRDefault="00D17021" w:rsidP="00D17021">
      <w:pPr>
        <w:pStyle w:val="a3"/>
        <w:widowControl w:val="0"/>
        <w:spacing w:line="300" w:lineRule="auto"/>
        <w:ind w:left="0"/>
        <w:rPr>
          <w:rFonts w:ascii="Times New Roman" w:hAnsi="Times New Roman" w:cs="Times New Roman"/>
          <w:sz w:val="32"/>
          <w:szCs w:val="32"/>
        </w:rPr>
      </w:pPr>
      <w:r w:rsidRPr="00211C2B">
        <w:rPr>
          <w:rFonts w:ascii="Times New Roman" w:hAnsi="Times New Roman" w:cs="Times New Roman"/>
          <w:b/>
          <w:sz w:val="40"/>
          <w:szCs w:val="40"/>
        </w:rPr>
        <w:t>Військове мореплавання</w:t>
      </w:r>
      <w:r>
        <w:rPr>
          <w:rFonts w:ascii="Times New Roman" w:hAnsi="Times New Roman" w:cs="Times New Roman"/>
          <w:sz w:val="32"/>
          <w:szCs w:val="32"/>
        </w:rPr>
        <w:t xml:space="preserve"> </w:t>
      </w:r>
      <w:r w:rsidRPr="002A1E8F">
        <w:rPr>
          <w:rFonts w:ascii="Times New Roman" w:hAnsi="Times New Roman" w:cs="Times New Roman"/>
          <w:sz w:val="32"/>
          <w:szCs w:val="32"/>
        </w:rPr>
        <w:t>– це військово-політична діяльність держав у Світовому океані з метою забезпечення їх зовнішньополітичних інтересів шляхом цілеспрямованого використання військових кораблів і суден забезпечення</w:t>
      </w:r>
    </w:p>
    <w:p w:rsidR="00D17021" w:rsidRPr="002A1E8F" w:rsidRDefault="00D17021" w:rsidP="00D17021">
      <w:pPr>
        <w:pStyle w:val="a3"/>
        <w:widowControl w:val="0"/>
        <w:spacing w:line="300" w:lineRule="auto"/>
        <w:ind w:left="0"/>
        <w:rPr>
          <w:rFonts w:ascii="Times New Roman" w:hAnsi="Times New Roman" w:cs="Times New Roman"/>
          <w:sz w:val="32"/>
          <w:szCs w:val="32"/>
        </w:rPr>
      </w:pPr>
    </w:p>
    <w:p w:rsidR="00D17021" w:rsidRPr="002A1E8F" w:rsidRDefault="00D17021" w:rsidP="00D17021">
      <w:pPr>
        <w:pStyle w:val="a3"/>
        <w:widowControl w:val="0"/>
        <w:spacing w:line="300" w:lineRule="auto"/>
        <w:ind w:left="0"/>
        <w:rPr>
          <w:rFonts w:ascii="Times New Roman" w:hAnsi="Times New Roman" w:cs="Times New Roman"/>
          <w:sz w:val="32"/>
          <w:szCs w:val="32"/>
        </w:rPr>
      </w:pPr>
      <w:r w:rsidRPr="00F31EF1">
        <w:rPr>
          <w:rFonts w:ascii="Times New Roman" w:hAnsi="Times New Roman" w:cs="Times New Roman"/>
          <w:b/>
          <w:sz w:val="40"/>
          <w:szCs w:val="40"/>
        </w:rPr>
        <w:t>Військове представництво</w:t>
      </w:r>
      <w:r>
        <w:rPr>
          <w:rFonts w:ascii="Times New Roman" w:hAnsi="Times New Roman" w:cs="Times New Roman"/>
          <w:b/>
          <w:sz w:val="32"/>
          <w:szCs w:val="32"/>
        </w:rPr>
        <w:t xml:space="preserve"> </w:t>
      </w:r>
      <w:r>
        <w:rPr>
          <w:rFonts w:ascii="Times New Roman" w:hAnsi="Times New Roman" w:cs="Times New Roman"/>
          <w:sz w:val="32"/>
          <w:szCs w:val="32"/>
        </w:rPr>
        <w:t>– структурні підрозділи збройних с</w:t>
      </w:r>
      <w:r w:rsidRPr="002A1E8F">
        <w:rPr>
          <w:rFonts w:ascii="Times New Roman" w:hAnsi="Times New Roman" w:cs="Times New Roman"/>
          <w:sz w:val="32"/>
          <w:szCs w:val="32"/>
        </w:rPr>
        <w:t xml:space="preserve">ил, які розміщені на підприємствах (організаціях). Вони є органами військового контролю за якістю розробки, виготовлення й монтажу </w:t>
      </w:r>
      <w:r w:rsidRPr="002A1E8F">
        <w:rPr>
          <w:rFonts w:ascii="Times New Roman" w:hAnsi="Times New Roman" w:cs="Times New Roman"/>
          <w:sz w:val="32"/>
          <w:szCs w:val="32"/>
        </w:rPr>
        <w:lastRenderedPageBreak/>
        <w:t>озброєння та майна, здійснюють відповідно до державного контракту приймання продукції від підприємств (організацій</w:t>
      </w:r>
      <w:r>
        <w:rPr>
          <w:rFonts w:ascii="Times New Roman" w:hAnsi="Times New Roman" w:cs="Times New Roman"/>
          <w:sz w:val="32"/>
          <w:szCs w:val="32"/>
        </w:rPr>
        <w:t>) і підпорядковуються замовнику</w:t>
      </w:r>
      <w:r w:rsidRPr="002A1E8F">
        <w:rPr>
          <w:rFonts w:ascii="Times New Roman" w:hAnsi="Times New Roman" w:cs="Times New Roman"/>
          <w:sz w:val="32"/>
          <w:szCs w:val="32"/>
        </w:rPr>
        <w:t xml:space="preserve"> </w:t>
      </w:r>
    </w:p>
    <w:p w:rsidR="00D17021" w:rsidRDefault="00D17021" w:rsidP="00D17021">
      <w:pPr>
        <w:widowControl w:val="0"/>
        <w:spacing w:after="0" w:line="300" w:lineRule="auto"/>
        <w:jc w:val="both"/>
        <w:rPr>
          <w:rFonts w:ascii="Times New Roman" w:hAnsi="Times New Roman"/>
          <w:b/>
          <w:bCs/>
          <w:sz w:val="40"/>
          <w:szCs w:val="40"/>
          <w:shd w:val="clear" w:color="auto" w:fill="FFFFFF"/>
        </w:rPr>
      </w:pPr>
    </w:p>
    <w:p w:rsidR="00D17021" w:rsidRPr="002A1E8F" w:rsidRDefault="00D17021" w:rsidP="00D17021">
      <w:pPr>
        <w:widowControl w:val="0"/>
        <w:spacing w:after="0" w:line="300" w:lineRule="auto"/>
        <w:jc w:val="both"/>
        <w:rPr>
          <w:rFonts w:ascii="Times New Roman" w:hAnsi="Times New Roman"/>
          <w:sz w:val="32"/>
          <w:szCs w:val="32"/>
          <w:shd w:val="clear" w:color="auto" w:fill="FFFFFF"/>
        </w:rPr>
      </w:pPr>
      <w:r w:rsidRPr="00FC3658">
        <w:rPr>
          <w:rFonts w:ascii="Times New Roman" w:hAnsi="Times New Roman"/>
          <w:b/>
          <w:bCs/>
          <w:sz w:val="40"/>
          <w:szCs w:val="40"/>
          <w:shd w:val="clear" w:color="auto" w:fill="FFFFFF"/>
        </w:rPr>
        <w:t xml:space="preserve">Військове управління </w:t>
      </w:r>
      <w:r w:rsidRPr="00D14BB9">
        <w:rPr>
          <w:rFonts w:ascii="Times New Roman" w:hAnsi="Times New Roman"/>
          <w:b/>
          <w:bCs/>
          <w:sz w:val="32"/>
          <w:szCs w:val="32"/>
          <w:shd w:val="clear" w:color="auto" w:fill="FFFFFF"/>
        </w:rPr>
        <w:t>(</w:t>
      </w:r>
      <w:hyperlink r:id="rId94" w:tooltip="НАТО" w:history="1">
        <w:r w:rsidRPr="00D14BB9">
          <w:rPr>
            <w:rStyle w:val="a4"/>
            <w:rFonts w:ascii="Times New Roman" w:hAnsi="Times New Roman"/>
            <w:b/>
            <w:bCs/>
            <w:color w:val="auto"/>
            <w:sz w:val="32"/>
            <w:szCs w:val="32"/>
            <w:u w:val="none"/>
            <w:shd w:val="clear" w:color="auto" w:fill="FFFFFF"/>
          </w:rPr>
          <w:t>НАТО</w:t>
        </w:r>
      </w:hyperlink>
      <w:r w:rsidRPr="00D14BB9">
        <w:rPr>
          <w:rFonts w:ascii="Times New Roman" w:hAnsi="Times New Roman"/>
          <w:b/>
          <w:bCs/>
          <w:sz w:val="32"/>
          <w:szCs w:val="32"/>
          <w:shd w:val="clear" w:color="auto" w:fill="FFFFFF"/>
        </w:rPr>
        <w:t>)</w:t>
      </w:r>
      <w:r w:rsidRPr="002A1E8F">
        <w:rPr>
          <w:rFonts w:ascii="Times New Roman" w:hAnsi="Times New Roman"/>
          <w:sz w:val="32"/>
          <w:szCs w:val="32"/>
          <w:shd w:val="clear" w:color="auto" w:fill="FFFFFF"/>
        </w:rPr>
        <w:t> - система засобів і спроможностей військових начальників (командирів) здійснювати управління військами (силами). В сучасну добу нерозривно пов'язане</w:t>
      </w:r>
      <w:r>
        <w:rPr>
          <w:rFonts w:ascii="Times New Roman" w:hAnsi="Times New Roman"/>
          <w:sz w:val="32"/>
          <w:szCs w:val="32"/>
          <w:shd w:val="clear" w:color="auto" w:fill="FFFFFF"/>
        </w:rPr>
        <w:t xml:space="preserve"> із інформаційними технологіями</w:t>
      </w:r>
    </w:p>
    <w:p w:rsidR="00D17021" w:rsidRPr="002A1E8F" w:rsidRDefault="00D17021" w:rsidP="00D17021">
      <w:pPr>
        <w:widowControl w:val="0"/>
        <w:spacing w:after="0" w:line="300" w:lineRule="auto"/>
        <w:jc w:val="both"/>
        <w:rPr>
          <w:rFonts w:ascii="Times New Roman" w:hAnsi="Times New Roman"/>
          <w:sz w:val="32"/>
          <w:szCs w:val="32"/>
          <w:shd w:val="clear" w:color="auto" w:fill="FFFFFF"/>
        </w:rPr>
      </w:pPr>
    </w:p>
    <w:p w:rsidR="00D17021" w:rsidRPr="002A1E8F" w:rsidRDefault="00D17021" w:rsidP="00D17021">
      <w:pPr>
        <w:widowControl w:val="0"/>
        <w:spacing w:after="0" w:line="300" w:lineRule="auto"/>
        <w:jc w:val="both"/>
        <w:rPr>
          <w:rFonts w:ascii="Times New Roman" w:hAnsi="Times New Roman"/>
          <w:sz w:val="32"/>
          <w:szCs w:val="32"/>
          <w:shd w:val="clear" w:color="auto" w:fill="FFFFFF"/>
        </w:rPr>
      </w:pPr>
      <w:r w:rsidRPr="00FC3658">
        <w:rPr>
          <w:rFonts w:ascii="Times New Roman" w:hAnsi="Times New Roman"/>
          <w:b/>
          <w:bCs/>
          <w:sz w:val="40"/>
          <w:szCs w:val="40"/>
          <w:shd w:val="clear" w:color="auto" w:fill="FFFFFF"/>
        </w:rPr>
        <w:t>Військо́ве формува́ння</w:t>
      </w:r>
      <w:r w:rsidRPr="002A1E8F">
        <w:rPr>
          <w:rFonts w:ascii="Times New Roman" w:hAnsi="Times New Roman"/>
          <w:sz w:val="32"/>
          <w:szCs w:val="32"/>
          <w:shd w:val="clear" w:color="auto" w:fill="FFFFFF"/>
        </w:rPr>
        <w:t> — створені відповідно до законодавства будь-якої держави сукупності </w:t>
      </w:r>
      <w:hyperlink r:id="rId95" w:tooltip="Об'єднання (військова справа)" w:history="1">
        <w:r w:rsidRPr="002A1E8F">
          <w:rPr>
            <w:rStyle w:val="a4"/>
            <w:rFonts w:ascii="Times New Roman" w:hAnsi="Times New Roman"/>
            <w:color w:val="auto"/>
            <w:sz w:val="32"/>
            <w:szCs w:val="32"/>
            <w:u w:val="none"/>
            <w:shd w:val="clear" w:color="auto" w:fill="FFFFFF"/>
          </w:rPr>
          <w:t>військових об'єднань</w:t>
        </w:r>
      </w:hyperlink>
      <w:r w:rsidRPr="002A1E8F">
        <w:rPr>
          <w:rFonts w:ascii="Times New Roman" w:hAnsi="Times New Roman"/>
          <w:sz w:val="32"/>
          <w:szCs w:val="32"/>
          <w:shd w:val="clear" w:color="auto" w:fill="FFFFFF"/>
        </w:rPr>
        <w:t>, </w:t>
      </w:r>
      <w:hyperlink r:id="rId96" w:tooltip="Військове з'єднання" w:history="1">
        <w:r w:rsidRPr="002A1E8F">
          <w:rPr>
            <w:rStyle w:val="a4"/>
            <w:rFonts w:ascii="Times New Roman" w:hAnsi="Times New Roman"/>
            <w:color w:val="auto"/>
            <w:sz w:val="32"/>
            <w:szCs w:val="32"/>
            <w:u w:val="none"/>
            <w:shd w:val="clear" w:color="auto" w:fill="FFFFFF"/>
          </w:rPr>
          <w:t>з'єднань</w:t>
        </w:r>
      </w:hyperlink>
      <w:r w:rsidRPr="002A1E8F">
        <w:rPr>
          <w:rFonts w:ascii="Times New Roman" w:hAnsi="Times New Roman"/>
          <w:sz w:val="32"/>
          <w:szCs w:val="32"/>
          <w:shd w:val="clear" w:color="auto" w:fill="FFFFFF"/>
        </w:rPr>
        <w:t>, </w:t>
      </w:r>
      <w:hyperlink r:id="rId97" w:tooltip="Військова частина" w:history="1">
        <w:r w:rsidRPr="002A1E8F">
          <w:rPr>
            <w:rStyle w:val="a4"/>
            <w:rFonts w:ascii="Times New Roman" w:hAnsi="Times New Roman"/>
            <w:color w:val="auto"/>
            <w:sz w:val="32"/>
            <w:szCs w:val="32"/>
            <w:u w:val="none"/>
            <w:shd w:val="clear" w:color="auto" w:fill="FFFFFF"/>
          </w:rPr>
          <w:t>частин</w:t>
        </w:r>
      </w:hyperlink>
      <w:r w:rsidRPr="002A1E8F">
        <w:rPr>
          <w:rFonts w:ascii="Times New Roman" w:hAnsi="Times New Roman"/>
          <w:sz w:val="32"/>
          <w:szCs w:val="32"/>
          <w:shd w:val="clear" w:color="auto" w:fill="FFFFFF"/>
        </w:rPr>
        <w:t>, </w:t>
      </w:r>
      <w:hyperlink r:id="rId98" w:tooltip="Підрозділ (військова справа)" w:history="1">
        <w:r w:rsidRPr="002A1E8F">
          <w:rPr>
            <w:rStyle w:val="a4"/>
            <w:rFonts w:ascii="Times New Roman" w:hAnsi="Times New Roman"/>
            <w:color w:val="auto"/>
            <w:sz w:val="32"/>
            <w:szCs w:val="32"/>
            <w:u w:val="none"/>
            <w:shd w:val="clear" w:color="auto" w:fill="FFFFFF"/>
          </w:rPr>
          <w:t>підрозділів</w:t>
        </w:r>
      </w:hyperlink>
      <w:r w:rsidRPr="002A1E8F">
        <w:rPr>
          <w:rFonts w:ascii="Times New Roman" w:hAnsi="Times New Roman"/>
          <w:sz w:val="32"/>
          <w:szCs w:val="32"/>
          <w:shd w:val="clear" w:color="auto" w:fill="FFFFFF"/>
        </w:rPr>
        <w:t> та органів управління ними, які комплектуються </w:t>
      </w:r>
      <w:hyperlink r:id="rId99" w:tooltip="Військовослужбовець" w:history="1">
        <w:r w:rsidRPr="002A1E8F">
          <w:rPr>
            <w:rStyle w:val="a4"/>
            <w:rFonts w:ascii="Times New Roman" w:hAnsi="Times New Roman"/>
            <w:color w:val="auto"/>
            <w:sz w:val="32"/>
            <w:szCs w:val="32"/>
            <w:u w:val="none"/>
            <w:shd w:val="clear" w:color="auto" w:fill="FFFFFF"/>
          </w:rPr>
          <w:t>військовослужбовцями</w:t>
        </w:r>
      </w:hyperlink>
      <w:r w:rsidRPr="002A1E8F">
        <w:rPr>
          <w:rFonts w:ascii="Times New Roman" w:hAnsi="Times New Roman"/>
          <w:sz w:val="32"/>
          <w:szCs w:val="32"/>
          <w:shd w:val="clear" w:color="auto" w:fill="FFFFFF"/>
        </w:rPr>
        <w:t>, мають пос</w:t>
      </w:r>
      <w:r>
        <w:rPr>
          <w:rFonts w:ascii="Times New Roman" w:hAnsi="Times New Roman"/>
          <w:sz w:val="32"/>
          <w:szCs w:val="32"/>
          <w:shd w:val="clear" w:color="auto" w:fill="FFFFFF"/>
        </w:rPr>
        <w:t>тійну чи тимчасову організацію, належа</w:t>
      </w:r>
      <w:r w:rsidRPr="002A1E8F">
        <w:rPr>
          <w:rFonts w:ascii="Times New Roman" w:hAnsi="Times New Roman"/>
          <w:sz w:val="32"/>
          <w:szCs w:val="32"/>
          <w:shd w:val="clear" w:color="auto" w:fill="FFFFFF"/>
        </w:rPr>
        <w:t>ть до </w:t>
      </w:r>
      <w:hyperlink r:id="rId100" w:tooltip="Сухопутні війська" w:history="1">
        <w:r w:rsidRPr="002A1E8F">
          <w:rPr>
            <w:rStyle w:val="a4"/>
            <w:rFonts w:ascii="Times New Roman" w:hAnsi="Times New Roman"/>
            <w:color w:val="auto"/>
            <w:sz w:val="32"/>
            <w:szCs w:val="32"/>
            <w:u w:val="none"/>
            <w:shd w:val="clear" w:color="auto" w:fill="FFFFFF"/>
          </w:rPr>
          <w:t>сухопутних</w:t>
        </w:r>
      </w:hyperlink>
      <w:r w:rsidRPr="002A1E8F">
        <w:rPr>
          <w:rFonts w:ascii="Times New Roman" w:hAnsi="Times New Roman"/>
          <w:sz w:val="32"/>
          <w:szCs w:val="32"/>
          <w:shd w:val="clear" w:color="auto" w:fill="FFFFFF"/>
        </w:rPr>
        <w:t> (наземних), </w:t>
      </w:r>
      <w:hyperlink r:id="rId101" w:tooltip="Військово-морські сили" w:history="1">
        <w:r w:rsidRPr="002A1E8F">
          <w:rPr>
            <w:rStyle w:val="a4"/>
            <w:rFonts w:ascii="Times New Roman" w:hAnsi="Times New Roman"/>
            <w:color w:val="auto"/>
            <w:sz w:val="32"/>
            <w:szCs w:val="32"/>
            <w:u w:val="none"/>
            <w:shd w:val="clear" w:color="auto" w:fill="FFFFFF"/>
          </w:rPr>
          <w:t>морських</w:t>
        </w:r>
      </w:hyperlink>
      <w:r w:rsidRPr="002A1E8F">
        <w:rPr>
          <w:rFonts w:ascii="Times New Roman" w:hAnsi="Times New Roman"/>
          <w:sz w:val="32"/>
          <w:szCs w:val="32"/>
          <w:shd w:val="clear" w:color="auto" w:fill="FFFFFF"/>
        </w:rPr>
        <w:t>, </w:t>
      </w:r>
      <w:hyperlink r:id="rId102" w:tooltip="Повітряні сили" w:history="1">
        <w:r w:rsidRPr="002A1E8F">
          <w:rPr>
            <w:rStyle w:val="a4"/>
            <w:rFonts w:ascii="Times New Roman" w:hAnsi="Times New Roman"/>
            <w:color w:val="auto"/>
            <w:sz w:val="32"/>
            <w:szCs w:val="32"/>
            <w:u w:val="none"/>
            <w:shd w:val="clear" w:color="auto" w:fill="FFFFFF"/>
          </w:rPr>
          <w:t>повітряних</w:t>
        </w:r>
      </w:hyperlink>
      <w:r w:rsidRPr="002A1E8F">
        <w:rPr>
          <w:rFonts w:ascii="Times New Roman" w:hAnsi="Times New Roman"/>
          <w:sz w:val="32"/>
          <w:szCs w:val="32"/>
          <w:shd w:val="clear" w:color="auto" w:fill="FFFFFF"/>
        </w:rPr>
        <w:t> або </w:t>
      </w:r>
      <w:hyperlink r:id="rId103" w:tooltip="Спеціальні війська" w:history="1">
        <w:r w:rsidRPr="002A1E8F">
          <w:rPr>
            <w:rStyle w:val="a4"/>
            <w:rFonts w:ascii="Times New Roman" w:hAnsi="Times New Roman"/>
            <w:color w:val="auto"/>
            <w:sz w:val="32"/>
            <w:szCs w:val="32"/>
            <w:u w:val="none"/>
            <w:shd w:val="clear" w:color="auto" w:fill="FFFFFF"/>
          </w:rPr>
          <w:t>спеціальних військ</w:t>
        </w:r>
      </w:hyperlink>
      <w:r w:rsidRPr="002A1E8F">
        <w:rPr>
          <w:rFonts w:ascii="Times New Roman" w:hAnsi="Times New Roman"/>
          <w:sz w:val="32"/>
          <w:szCs w:val="32"/>
          <w:shd w:val="clear" w:color="auto" w:fill="FFFFFF"/>
        </w:rPr>
        <w:t> (сил) цієї держави, оснащені зброєю та </w:t>
      </w:r>
      <w:hyperlink r:id="rId104" w:tooltip="Бойова техніка" w:history="1">
        <w:r w:rsidRPr="002A1E8F">
          <w:rPr>
            <w:rStyle w:val="a4"/>
            <w:rFonts w:ascii="Times New Roman" w:hAnsi="Times New Roman"/>
            <w:color w:val="auto"/>
            <w:sz w:val="32"/>
            <w:szCs w:val="32"/>
            <w:u w:val="none"/>
            <w:shd w:val="clear" w:color="auto" w:fill="FFFFFF"/>
          </w:rPr>
          <w:t>бойовою технікою</w:t>
        </w:r>
      </w:hyperlink>
      <w:r w:rsidRPr="002A1E8F">
        <w:rPr>
          <w:rFonts w:ascii="Times New Roman" w:hAnsi="Times New Roman"/>
          <w:sz w:val="32"/>
          <w:szCs w:val="32"/>
          <w:shd w:val="clear" w:color="auto" w:fill="FFFFFF"/>
        </w:rPr>
        <w:t> і призначен</w:t>
      </w:r>
      <w:r>
        <w:rPr>
          <w:rFonts w:ascii="Times New Roman" w:hAnsi="Times New Roman"/>
          <w:sz w:val="32"/>
          <w:szCs w:val="32"/>
          <w:shd w:val="clear" w:color="auto" w:fill="FFFFFF"/>
        </w:rPr>
        <w:t>і для оборони країни, захисту її</w:t>
      </w:r>
      <w:r w:rsidRPr="002A1E8F">
        <w:rPr>
          <w:rFonts w:ascii="Times New Roman" w:hAnsi="Times New Roman"/>
          <w:sz w:val="32"/>
          <w:szCs w:val="32"/>
          <w:shd w:val="clear" w:color="auto" w:fill="FFFFFF"/>
        </w:rPr>
        <w:t> </w:t>
      </w:r>
      <w:hyperlink r:id="rId105" w:tooltip="Державний суверенітет" w:history="1">
        <w:r w:rsidRPr="002A1E8F">
          <w:rPr>
            <w:rStyle w:val="a4"/>
            <w:rFonts w:ascii="Times New Roman" w:hAnsi="Times New Roman"/>
            <w:color w:val="auto"/>
            <w:sz w:val="32"/>
            <w:szCs w:val="32"/>
            <w:u w:val="none"/>
            <w:shd w:val="clear" w:color="auto" w:fill="FFFFFF"/>
          </w:rPr>
          <w:t>суверенітету</w:t>
        </w:r>
      </w:hyperlink>
      <w:r w:rsidRPr="002A1E8F">
        <w:rPr>
          <w:rFonts w:ascii="Times New Roman" w:hAnsi="Times New Roman"/>
          <w:sz w:val="32"/>
          <w:szCs w:val="32"/>
          <w:shd w:val="clear" w:color="auto" w:fill="FFFFFF"/>
        </w:rPr>
        <w:t>, державної незалежності і національних інтересів, територіальної цілісності і недоторканності у разі збройної агресії, </w:t>
      </w:r>
      <w:hyperlink r:id="rId106" w:tooltip="Збройний конфлікт" w:history="1">
        <w:r w:rsidRPr="002A1E8F">
          <w:rPr>
            <w:rStyle w:val="a4"/>
            <w:rFonts w:ascii="Times New Roman" w:hAnsi="Times New Roman"/>
            <w:color w:val="auto"/>
            <w:sz w:val="32"/>
            <w:szCs w:val="32"/>
            <w:u w:val="none"/>
            <w:shd w:val="clear" w:color="auto" w:fill="FFFFFF"/>
          </w:rPr>
          <w:t>збройного конфлікту</w:t>
        </w:r>
      </w:hyperlink>
      <w:r w:rsidRPr="002A1E8F">
        <w:rPr>
          <w:rFonts w:ascii="Times New Roman" w:hAnsi="Times New Roman"/>
          <w:sz w:val="32"/>
          <w:szCs w:val="32"/>
          <w:shd w:val="clear" w:color="auto" w:fill="FFFFFF"/>
        </w:rPr>
        <w:t> чи загрози нападу шляхом безпосереднього ведення воєнних (</w:t>
      </w:r>
      <w:hyperlink r:id="rId107" w:tooltip="Бойові дії" w:history="1">
        <w:r w:rsidRPr="002A1E8F">
          <w:rPr>
            <w:rStyle w:val="a4"/>
            <w:rFonts w:ascii="Times New Roman" w:hAnsi="Times New Roman"/>
            <w:color w:val="auto"/>
            <w:sz w:val="32"/>
            <w:szCs w:val="32"/>
            <w:u w:val="none"/>
            <w:shd w:val="clear" w:color="auto" w:fill="FFFFFF"/>
          </w:rPr>
          <w:t>бойових</w:t>
        </w:r>
      </w:hyperlink>
      <w:r>
        <w:rPr>
          <w:rFonts w:ascii="Times New Roman" w:hAnsi="Times New Roman"/>
          <w:sz w:val="32"/>
          <w:szCs w:val="32"/>
          <w:shd w:val="clear" w:color="auto" w:fill="FFFFFF"/>
        </w:rPr>
        <w:t>) дій</w:t>
      </w:r>
    </w:p>
    <w:p w:rsidR="00D17021" w:rsidRDefault="00D17021" w:rsidP="00D17021">
      <w:pPr>
        <w:pStyle w:val="a3"/>
        <w:widowControl w:val="0"/>
        <w:spacing w:line="300" w:lineRule="auto"/>
        <w:ind w:left="0"/>
        <w:rPr>
          <w:rFonts w:ascii="Times New Roman" w:hAnsi="Times New Roman" w:cs="Times New Roman"/>
          <w:sz w:val="32"/>
          <w:szCs w:val="32"/>
        </w:rPr>
      </w:pPr>
    </w:p>
    <w:p w:rsidR="00D17021" w:rsidRPr="002A1E8F" w:rsidRDefault="00D17021" w:rsidP="00D17021">
      <w:pPr>
        <w:pStyle w:val="a3"/>
        <w:widowControl w:val="0"/>
        <w:spacing w:line="300" w:lineRule="auto"/>
        <w:ind w:left="0"/>
        <w:rPr>
          <w:rFonts w:ascii="Times New Roman" w:hAnsi="Times New Roman" w:cs="Times New Roman"/>
          <w:sz w:val="32"/>
          <w:szCs w:val="32"/>
        </w:rPr>
      </w:pPr>
      <w:r w:rsidRPr="00FC3658">
        <w:rPr>
          <w:rFonts w:ascii="Times New Roman" w:hAnsi="Times New Roman" w:cs="Times New Roman"/>
          <w:b/>
          <w:sz w:val="40"/>
          <w:szCs w:val="40"/>
        </w:rPr>
        <w:t>Військовий корабель</w:t>
      </w:r>
      <w:r>
        <w:rPr>
          <w:rFonts w:ascii="Times New Roman" w:hAnsi="Times New Roman" w:cs="Times New Roman"/>
          <w:b/>
          <w:sz w:val="40"/>
          <w:szCs w:val="40"/>
        </w:rPr>
        <w:t xml:space="preserve"> </w:t>
      </w:r>
      <w:r w:rsidRPr="002A1E8F">
        <w:rPr>
          <w:rFonts w:ascii="Times New Roman" w:hAnsi="Times New Roman" w:cs="Times New Roman"/>
          <w:sz w:val="32"/>
          <w:szCs w:val="32"/>
        </w:rPr>
        <w:t>– судно, яке належить до збройних сил</w:t>
      </w:r>
    </w:p>
    <w:p w:rsidR="00D17021" w:rsidRDefault="00D17021" w:rsidP="00D17021">
      <w:pPr>
        <w:pStyle w:val="a3"/>
        <w:widowControl w:val="0"/>
        <w:spacing w:line="300" w:lineRule="auto"/>
        <w:ind w:left="0"/>
        <w:rPr>
          <w:rFonts w:ascii="Times New Roman" w:hAnsi="Times New Roman" w:cs="Times New Roman"/>
          <w:sz w:val="32"/>
          <w:szCs w:val="32"/>
        </w:rPr>
      </w:pPr>
      <w:r w:rsidRPr="002A1E8F">
        <w:rPr>
          <w:rFonts w:ascii="Times New Roman" w:hAnsi="Times New Roman" w:cs="Times New Roman"/>
          <w:sz w:val="32"/>
          <w:szCs w:val="32"/>
        </w:rPr>
        <w:t xml:space="preserve">держави, а також має зовнішні емблеми (військово-морський прапор та вимпел) як знаки, які </w:t>
      </w:r>
      <w:r w:rsidRPr="00C01299">
        <w:rPr>
          <w:rFonts w:ascii="Times New Roman" w:hAnsi="Times New Roman" w:cs="Times New Roman"/>
          <w:sz w:val="32"/>
          <w:szCs w:val="32"/>
        </w:rPr>
        <w:t>вказують на його державність,</w:t>
      </w:r>
      <w:r w:rsidRPr="002A1E8F">
        <w:rPr>
          <w:rFonts w:ascii="Times New Roman" w:hAnsi="Times New Roman" w:cs="Times New Roman"/>
          <w:sz w:val="32"/>
          <w:szCs w:val="32"/>
        </w:rPr>
        <w:t xml:space="preserve"> та знаходиться під командуванням офіцера, внесеного до реєстру ВМС, та має екіпаж, який підкоряється військовій дисципліні</w:t>
      </w:r>
    </w:p>
    <w:p w:rsidR="00D17021" w:rsidRPr="002A1E8F" w:rsidRDefault="00D17021" w:rsidP="00D17021">
      <w:pPr>
        <w:pStyle w:val="a3"/>
        <w:widowControl w:val="0"/>
        <w:spacing w:line="300" w:lineRule="auto"/>
        <w:ind w:left="0"/>
        <w:rPr>
          <w:rFonts w:ascii="Times New Roman" w:hAnsi="Times New Roman" w:cs="Times New Roman"/>
          <w:sz w:val="32"/>
          <w:szCs w:val="32"/>
        </w:rPr>
      </w:pPr>
    </w:p>
    <w:p w:rsidR="00D17021" w:rsidRPr="002A1E8F" w:rsidRDefault="00D17021" w:rsidP="00D17021">
      <w:pPr>
        <w:pStyle w:val="a3"/>
        <w:widowControl w:val="0"/>
        <w:spacing w:line="300" w:lineRule="auto"/>
        <w:ind w:left="0"/>
        <w:rPr>
          <w:rFonts w:ascii="Times New Roman" w:hAnsi="Times New Roman" w:cs="Times New Roman"/>
          <w:sz w:val="32"/>
          <w:szCs w:val="32"/>
        </w:rPr>
      </w:pPr>
      <w:r w:rsidRPr="00FC3658">
        <w:rPr>
          <w:rFonts w:ascii="Times New Roman" w:hAnsi="Times New Roman" w:cs="Times New Roman"/>
          <w:b/>
          <w:sz w:val="40"/>
          <w:szCs w:val="40"/>
        </w:rPr>
        <w:t>Військовий порт</w:t>
      </w:r>
      <w:r>
        <w:rPr>
          <w:rFonts w:ascii="Times New Roman" w:hAnsi="Times New Roman" w:cs="Times New Roman"/>
          <w:b/>
          <w:sz w:val="32"/>
          <w:szCs w:val="32"/>
        </w:rPr>
        <w:t xml:space="preserve"> </w:t>
      </w:r>
      <w:r w:rsidRPr="002A1E8F">
        <w:rPr>
          <w:rFonts w:ascii="Times New Roman" w:hAnsi="Times New Roman" w:cs="Times New Roman"/>
          <w:sz w:val="32"/>
          <w:szCs w:val="32"/>
        </w:rPr>
        <w:t xml:space="preserve">– порт, який служить для базування кораблів військового флоту та є частиною військово-морської бази. Військовий порт має рейди та гавані для стоянки кораблів, а також причали та </w:t>
      </w:r>
      <w:r w:rsidRPr="002A1E8F">
        <w:rPr>
          <w:rFonts w:ascii="Times New Roman" w:hAnsi="Times New Roman" w:cs="Times New Roman"/>
          <w:sz w:val="32"/>
          <w:szCs w:val="32"/>
        </w:rPr>
        <w:lastRenderedPageBreak/>
        <w:t>сховища для забезпечення флоту пальним, боєзапасом, продовольчим та іншими видами забезпечення</w:t>
      </w:r>
    </w:p>
    <w:p w:rsidR="00D17021" w:rsidRPr="002A1E8F" w:rsidRDefault="00D17021" w:rsidP="00D17021">
      <w:pPr>
        <w:pStyle w:val="a3"/>
        <w:widowControl w:val="0"/>
        <w:spacing w:line="300" w:lineRule="auto"/>
        <w:ind w:left="0"/>
        <w:rPr>
          <w:rFonts w:ascii="Times New Roman" w:hAnsi="Times New Roman" w:cs="Times New Roman"/>
          <w:sz w:val="32"/>
          <w:szCs w:val="32"/>
        </w:rPr>
      </w:pPr>
    </w:p>
    <w:p w:rsidR="00D17021" w:rsidRPr="002A1E8F" w:rsidRDefault="00D17021" w:rsidP="00D17021">
      <w:pPr>
        <w:pStyle w:val="a3"/>
        <w:widowControl w:val="0"/>
        <w:spacing w:line="300" w:lineRule="auto"/>
        <w:ind w:left="0"/>
        <w:rPr>
          <w:rFonts w:ascii="Times New Roman" w:hAnsi="Times New Roman" w:cs="Times New Roman"/>
          <w:sz w:val="32"/>
          <w:szCs w:val="32"/>
        </w:rPr>
      </w:pPr>
      <w:r w:rsidRPr="00FC3658">
        <w:rPr>
          <w:rFonts w:ascii="Times New Roman" w:hAnsi="Times New Roman" w:cs="Times New Roman"/>
          <w:b/>
          <w:sz w:val="40"/>
          <w:szCs w:val="40"/>
        </w:rPr>
        <w:t>Військовий склад</w:t>
      </w:r>
      <w:r>
        <w:rPr>
          <w:rFonts w:ascii="Times New Roman" w:hAnsi="Times New Roman" w:cs="Times New Roman"/>
          <w:b/>
          <w:sz w:val="40"/>
          <w:szCs w:val="40"/>
        </w:rPr>
        <w:t xml:space="preserve"> </w:t>
      </w:r>
      <w:r w:rsidRPr="002A1E8F">
        <w:rPr>
          <w:rFonts w:ascii="Times New Roman" w:hAnsi="Times New Roman" w:cs="Times New Roman"/>
          <w:sz w:val="32"/>
          <w:szCs w:val="32"/>
        </w:rPr>
        <w:t>– склад військової частини (з’єднання, військового навчального закладу), на якому утримуються військові запаси боєприпасів військової частини та (або) інших військових частин для забезп</w:t>
      </w:r>
      <w:r>
        <w:rPr>
          <w:rFonts w:ascii="Times New Roman" w:hAnsi="Times New Roman" w:cs="Times New Roman"/>
          <w:sz w:val="32"/>
          <w:szCs w:val="32"/>
        </w:rPr>
        <w:t>ечення їх боєприпасами у мирний (</w:t>
      </w:r>
      <w:r w:rsidRPr="002A1E8F">
        <w:rPr>
          <w:rFonts w:ascii="Times New Roman" w:hAnsi="Times New Roman" w:cs="Times New Roman"/>
          <w:sz w:val="32"/>
          <w:szCs w:val="32"/>
        </w:rPr>
        <w:t>воєнний час</w:t>
      </w:r>
      <w:r>
        <w:rPr>
          <w:rFonts w:ascii="Times New Roman" w:hAnsi="Times New Roman" w:cs="Times New Roman"/>
          <w:sz w:val="32"/>
          <w:szCs w:val="32"/>
        </w:rPr>
        <w:t>)</w:t>
      </w:r>
      <w:r w:rsidRPr="002A1E8F">
        <w:rPr>
          <w:rFonts w:ascii="Times New Roman" w:hAnsi="Times New Roman" w:cs="Times New Roman"/>
          <w:sz w:val="32"/>
          <w:szCs w:val="32"/>
        </w:rPr>
        <w:t xml:space="preserve"> і виконується комплекс організаційних і технічних заходів, передбачених керівними та нормативно-технічними документами</w:t>
      </w:r>
    </w:p>
    <w:p w:rsidR="00D17021" w:rsidRPr="002A1E8F" w:rsidRDefault="00D17021" w:rsidP="00D17021">
      <w:pPr>
        <w:pStyle w:val="a3"/>
        <w:widowControl w:val="0"/>
        <w:spacing w:line="300" w:lineRule="auto"/>
        <w:ind w:left="0"/>
        <w:rPr>
          <w:rFonts w:ascii="Times New Roman" w:hAnsi="Times New Roman" w:cs="Times New Roman"/>
          <w:sz w:val="32"/>
          <w:szCs w:val="32"/>
        </w:rPr>
      </w:pPr>
    </w:p>
    <w:p w:rsidR="00D17021" w:rsidRPr="002A1E8F" w:rsidRDefault="00D17021" w:rsidP="00D17021">
      <w:pPr>
        <w:pStyle w:val="a3"/>
        <w:widowControl w:val="0"/>
        <w:spacing w:line="300" w:lineRule="auto"/>
        <w:ind w:left="0"/>
        <w:rPr>
          <w:rFonts w:ascii="Times New Roman" w:hAnsi="Times New Roman" w:cs="Times New Roman"/>
          <w:sz w:val="32"/>
          <w:szCs w:val="32"/>
        </w:rPr>
      </w:pPr>
      <w:r w:rsidRPr="00C01299">
        <w:rPr>
          <w:rFonts w:ascii="Times New Roman" w:hAnsi="Times New Roman" w:cs="Times New Roman"/>
          <w:b/>
          <w:sz w:val="40"/>
          <w:szCs w:val="40"/>
        </w:rPr>
        <w:t>Військовий транспорт</w:t>
      </w:r>
      <w:r>
        <w:rPr>
          <w:rFonts w:ascii="Times New Roman" w:hAnsi="Times New Roman" w:cs="Times New Roman"/>
          <w:b/>
          <w:sz w:val="32"/>
          <w:szCs w:val="32"/>
        </w:rPr>
        <w:t xml:space="preserve"> </w:t>
      </w:r>
      <w:r w:rsidRPr="002A1E8F">
        <w:rPr>
          <w:rFonts w:ascii="Times New Roman" w:hAnsi="Times New Roman" w:cs="Times New Roman"/>
          <w:sz w:val="32"/>
          <w:szCs w:val="32"/>
        </w:rPr>
        <w:t>– прийнятий для перевезення залізницею (водним транспортом) від одного відправника на адресу одного одержувача військовий вантаж кількістю не менше одного вагона (100 т та більше на водному транспорті)</w:t>
      </w:r>
    </w:p>
    <w:p w:rsidR="00D17021" w:rsidRPr="00C01299" w:rsidRDefault="00D17021" w:rsidP="00D17021">
      <w:pPr>
        <w:pStyle w:val="a3"/>
        <w:widowControl w:val="0"/>
        <w:spacing w:line="300" w:lineRule="auto"/>
        <w:ind w:left="0"/>
        <w:rPr>
          <w:rFonts w:ascii="Times New Roman" w:hAnsi="Times New Roman" w:cs="Times New Roman"/>
          <w:sz w:val="40"/>
          <w:szCs w:val="40"/>
        </w:rPr>
      </w:pPr>
    </w:p>
    <w:p w:rsidR="00D17021" w:rsidRPr="002A1E8F" w:rsidRDefault="00D17021" w:rsidP="00D17021">
      <w:pPr>
        <w:widowControl w:val="0"/>
        <w:spacing w:after="0" w:line="300" w:lineRule="auto"/>
        <w:jc w:val="both"/>
        <w:rPr>
          <w:rFonts w:ascii="Times New Roman" w:hAnsi="Times New Roman"/>
          <w:sz w:val="32"/>
          <w:szCs w:val="32"/>
          <w:shd w:val="clear" w:color="auto" w:fill="FFFFFF"/>
        </w:rPr>
      </w:pPr>
      <w:r w:rsidRPr="00C01299">
        <w:rPr>
          <w:rFonts w:ascii="Times New Roman" w:hAnsi="Times New Roman"/>
          <w:b/>
          <w:bCs/>
          <w:sz w:val="40"/>
          <w:szCs w:val="40"/>
          <w:shd w:val="clear" w:color="auto" w:fill="FFFFFF"/>
        </w:rPr>
        <w:t>Військові дії</w:t>
      </w:r>
      <w:r w:rsidRPr="002A1E8F">
        <w:rPr>
          <w:rFonts w:ascii="Times New Roman" w:hAnsi="Times New Roman"/>
          <w:sz w:val="32"/>
          <w:szCs w:val="32"/>
          <w:shd w:val="clear" w:color="auto" w:fill="FFFFFF"/>
        </w:rPr>
        <w:t> — організоване застосування </w:t>
      </w:r>
      <w:hyperlink r:id="rId108" w:tooltip="Війська" w:history="1">
        <w:r w:rsidRPr="002A1E8F">
          <w:rPr>
            <w:rStyle w:val="a4"/>
            <w:rFonts w:ascii="Times New Roman" w:hAnsi="Times New Roman"/>
            <w:color w:val="auto"/>
            <w:sz w:val="32"/>
            <w:szCs w:val="32"/>
            <w:u w:val="none"/>
            <w:shd w:val="clear" w:color="auto" w:fill="FFFFFF"/>
          </w:rPr>
          <w:t>військ</w:t>
        </w:r>
      </w:hyperlink>
      <w:r w:rsidRPr="002A1E8F">
        <w:rPr>
          <w:rFonts w:ascii="Times New Roman" w:hAnsi="Times New Roman"/>
          <w:sz w:val="32"/>
          <w:szCs w:val="32"/>
          <w:shd w:val="clear" w:color="auto" w:fill="FFFFFF"/>
        </w:rPr>
        <w:t>, сил і засобів для виконання поставлених військових завдань на </w:t>
      </w:r>
      <w:hyperlink r:id="rId109" w:tooltip="Сухопутна війна" w:history="1">
        <w:r w:rsidRPr="002A1E8F">
          <w:rPr>
            <w:rStyle w:val="a4"/>
            <w:rFonts w:ascii="Times New Roman" w:hAnsi="Times New Roman"/>
            <w:color w:val="auto"/>
            <w:sz w:val="32"/>
            <w:szCs w:val="32"/>
            <w:u w:val="none"/>
            <w:shd w:val="clear" w:color="auto" w:fill="FFFFFF"/>
          </w:rPr>
          <w:t>суші</w:t>
        </w:r>
      </w:hyperlink>
      <w:r w:rsidRPr="002A1E8F">
        <w:rPr>
          <w:rFonts w:ascii="Times New Roman" w:hAnsi="Times New Roman"/>
          <w:sz w:val="32"/>
          <w:szCs w:val="32"/>
          <w:shd w:val="clear" w:color="auto" w:fill="FFFFFF"/>
        </w:rPr>
        <w:t>, </w:t>
      </w:r>
      <w:hyperlink r:id="rId110" w:tooltip="Війна на морі" w:history="1">
        <w:r w:rsidRPr="002A1E8F">
          <w:rPr>
            <w:rStyle w:val="a4"/>
            <w:rFonts w:ascii="Times New Roman" w:hAnsi="Times New Roman"/>
            <w:color w:val="auto"/>
            <w:sz w:val="32"/>
            <w:szCs w:val="32"/>
            <w:u w:val="none"/>
            <w:shd w:val="clear" w:color="auto" w:fill="FFFFFF"/>
          </w:rPr>
          <w:t>на морі</w:t>
        </w:r>
      </w:hyperlink>
      <w:r w:rsidRPr="002A1E8F">
        <w:rPr>
          <w:rFonts w:ascii="Times New Roman" w:hAnsi="Times New Roman"/>
          <w:sz w:val="32"/>
          <w:szCs w:val="32"/>
          <w:shd w:val="clear" w:color="auto" w:fill="FFFFFF"/>
        </w:rPr>
        <w:t>, в повітрі, </w:t>
      </w:r>
      <w:hyperlink r:id="rId111" w:tooltip="Космічні війни" w:history="1">
        <w:r w:rsidRPr="002A1E8F">
          <w:rPr>
            <w:rStyle w:val="a4"/>
            <w:rFonts w:ascii="Times New Roman" w:hAnsi="Times New Roman"/>
            <w:color w:val="auto"/>
            <w:sz w:val="32"/>
            <w:szCs w:val="32"/>
            <w:u w:val="none"/>
            <w:shd w:val="clear" w:color="auto" w:fill="FFFFFF"/>
          </w:rPr>
          <w:t>в космосі</w:t>
        </w:r>
      </w:hyperlink>
      <w:r>
        <w:rPr>
          <w:rFonts w:ascii="Times New Roman" w:hAnsi="Times New Roman"/>
          <w:sz w:val="32"/>
          <w:szCs w:val="32"/>
          <w:shd w:val="clear" w:color="auto" w:fill="FFFFFF"/>
        </w:rPr>
        <w:t>,</w:t>
      </w:r>
      <w:r w:rsidRPr="002A1E8F">
        <w:rPr>
          <w:rFonts w:ascii="Times New Roman" w:hAnsi="Times New Roman"/>
          <w:sz w:val="32"/>
          <w:szCs w:val="32"/>
          <w:shd w:val="clear" w:color="auto" w:fill="FFFFFF"/>
        </w:rPr>
        <w:t xml:space="preserve"> в </w:t>
      </w:r>
      <w:hyperlink r:id="rId112" w:tooltip="Військова стратегія" w:history="1">
        <w:r w:rsidRPr="002A1E8F">
          <w:rPr>
            <w:rStyle w:val="a4"/>
            <w:rFonts w:ascii="Times New Roman" w:hAnsi="Times New Roman"/>
            <w:color w:val="auto"/>
            <w:sz w:val="32"/>
            <w:szCs w:val="32"/>
            <w:u w:val="none"/>
            <w:shd w:val="clear" w:color="auto" w:fill="FFFFFF"/>
          </w:rPr>
          <w:t>стратегічному</w:t>
        </w:r>
      </w:hyperlink>
      <w:r w:rsidRPr="002A1E8F">
        <w:rPr>
          <w:rFonts w:ascii="Times New Roman" w:hAnsi="Times New Roman"/>
          <w:sz w:val="32"/>
          <w:szCs w:val="32"/>
          <w:shd w:val="clear" w:color="auto" w:fill="FFFFFF"/>
        </w:rPr>
        <w:t> і </w:t>
      </w:r>
      <w:hyperlink r:id="rId113" w:tooltip="Оперативне мистецтво" w:history="1">
        <w:r w:rsidRPr="002A1E8F">
          <w:rPr>
            <w:rStyle w:val="a4"/>
            <w:rFonts w:ascii="Times New Roman" w:hAnsi="Times New Roman"/>
            <w:color w:val="auto"/>
            <w:sz w:val="32"/>
            <w:szCs w:val="32"/>
            <w:u w:val="none"/>
            <w:shd w:val="clear" w:color="auto" w:fill="FFFFFF"/>
          </w:rPr>
          <w:t>оперативному масштабах</w:t>
        </w:r>
      </w:hyperlink>
      <w:r w:rsidRPr="002A1E8F">
        <w:rPr>
          <w:rFonts w:ascii="Times New Roman" w:hAnsi="Times New Roman"/>
          <w:sz w:val="32"/>
          <w:szCs w:val="32"/>
          <w:shd w:val="clear" w:color="auto" w:fill="FFFFFF"/>
        </w:rPr>
        <w:t>. Залежно від можливостей збройних сил, мети і характеру їх дій ведуться у формі </w:t>
      </w:r>
      <w:hyperlink r:id="rId114" w:tooltip="Військова кампанія" w:history="1">
        <w:r w:rsidRPr="002A1E8F">
          <w:rPr>
            <w:rStyle w:val="a4"/>
            <w:rFonts w:ascii="Times New Roman" w:hAnsi="Times New Roman"/>
            <w:color w:val="auto"/>
            <w:sz w:val="32"/>
            <w:szCs w:val="32"/>
            <w:u w:val="none"/>
            <w:shd w:val="clear" w:color="auto" w:fill="FFFFFF"/>
          </w:rPr>
          <w:t>кампаній</w:t>
        </w:r>
      </w:hyperlink>
      <w:r w:rsidRPr="002A1E8F">
        <w:rPr>
          <w:rFonts w:ascii="Times New Roman" w:hAnsi="Times New Roman"/>
          <w:sz w:val="32"/>
          <w:szCs w:val="32"/>
          <w:shd w:val="clear" w:color="auto" w:fill="FFFFFF"/>
        </w:rPr>
        <w:t>, </w:t>
      </w:r>
      <w:hyperlink r:id="rId115" w:tooltip="Військова операція" w:history="1">
        <w:r w:rsidRPr="002A1E8F">
          <w:rPr>
            <w:rStyle w:val="a4"/>
            <w:rFonts w:ascii="Times New Roman" w:hAnsi="Times New Roman"/>
            <w:color w:val="auto"/>
            <w:sz w:val="32"/>
            <w:szCs w:val="32"/>
            <w:u w:val="none"/>
            <w:shd w:val="clear" w:color="auto" w:fill="FFFFFF"/>
          </w:rPr>
          <w:t>операцій</w:t>
        </w:r>
      </w:hyperlink>
      <w:r w:rsidRPr="002A1E8F">
        <w:rPr>
          <w:rFonts w:ascii="Times New Roman" w:hAnsi="Times New Roman"/>
          <w:sz w:val="32"/>
          <w:szCs w:val="32"/>
          <w:shd w:val="clear" w:color="auto" w:fill="FFFFFF"/>
        </w:rPr>
        <w:t>, </w:t>
      </w:r>
      <w:hyperlink r:id="rId116" w:tooltip="Битва" w:history="1">
        <w:r w:rsidRPr="002A1E8F">
          <w:rPr>
            <w:rStyle w:val="a4"/>
            <w:rFonts w:ascii="Times New Roman" w:hAnsi="Times New Roman"/>
            <w:color w:val="auto"/>
            <w:sz w:val="32"/>
            <w:szCs w:val="32"/>
            <w:u w:val="none"/>
            <w:shd w:val="clear" w:color="auto" w:fill="FFFFFF"/>
          </w:rPr>
          <w:t>битв</w:t>
        </w:r>
      </w:hyperlink>
      <w:r w:rsidRPr="002A1E8F">
        <w:rPr>
          <w:rFonts w:ascii="Times New Roman" w:hAnsi="Times New Roman"/>
          <w:sz w:val="32"/>
          <w:szCs w:val="32"/>
          <w:shd w:val="clear" w:color="auto" w:fill="FFFFFF"/>
        </w:rPr>
        <w:t>, ударів, </w:t>
      </w:r>
      <w:hyperlink r:id="rId117" w:tooltip="Бій" w:history="1">
        <w:r w:rsidRPr="002A1E8F">
          <w:rPr>
            <w:rStyle w:val="a4"/>
            <w:rFonts w:ascii="Times New Roman" w:hAnsi="Times New Roman"/>
            <w:color w:val="auto"/>
            <w:sz w:val="32"/>
            <w:szCs w:val="32"/>
            <w:u w:val="none"/>
            <w:shd w:val="clear" w:color="auto" w:fill="FFFFFF"/>
          </w:rPr>
          <w:t>боїв</w:t>
        </w:r>
      </w:hyperlink>
      <w:r w:rsidRPr="002A1E8F">
        <w:rPr>
          <w:rFonts w:ascii="Times New Roman" w:hAnsi="Times New Roman"/>
          <w:sz w:val="32"/>
          <w:szCs w:val="32"/>
          <w:shd w:val="clear" w:color="auto" w:fill="FFFFFF"/>
        </w:rPr>
        <w:t>, систематичних </w:t>
      </w:r>
      <w:hyperlink r:id="rId118" w:tooltip="Бойові дії" w:history="1">
        <w:r w:rsidRPr="002A1E8F">
          <w:rPr>
            <w:rStyle w:val="a4"/>
            <w:rFonts w:ascii="Times New Roman" w:hAnsi="Times New Roman"/>
            <w:color w:val="auto"/>
            <w:sz w:val="32"/>
            <w:szCs w:val="32"/>
            <w:u w:val="none"/>
            <w:shd w:val="clear" w:color="auto" w:fill="FFFFFF"/>
          </w:rPr>
          <w:t>бойових дій</w:t>
        </w:r>
      </w:hyperlink>
      <w:r w:rsidRPr="002A1E8F">
        <w:rPr>
          <w:rFonts w:ascii="Times New Roman" w:hAnsi="Times New Roman"/>
          <w:sz w:val="32"/>
          <w:szCs w:val="32"/>
          <w:shd w:val="clear" w:color="auto" w:fill="FFFFFF"/>
        </w:rPr>
        <w:t xml:space="preserve">. Включають також всі види пересування військ (сил флоту) і комплекс що забезпечують їх дії заходів. Передбачають знищення (розгром) противника і відбиття його дій, захист своїх військ (сил флоту) і </w:t>
      </w:r>
      <w:r>
        <w:rPr>
          <w:rFonts w:ascii="Times New Roman" w:hAnsi="Times New Roman"/>
          <w:sz w:val="32"/>
          <w:szCs w:val="32"/>
          <w:shd w:val="clear" w:color="auto" w:fill="FFFFFF"/>
        </w:rPr>
        <w:t>об'єктів, що прикриваються ними</w:t>
      </w:r>
    </w:p>
    <w:p w:rsidR="00D17021" w:rsidRPr="002A1E8F" w:rsidRDefault="00D17021" w:rsidP="00D17021">
      <w:pPr>
        <w:pStyle w:val="a3"/>
        <w:widowControl w:val="0"/>
        <w:spacing w:line="300" w:lineRule="auto"/>
        <w:ind w:left="0"/>
        <w:rPr>
          <w:rFonts w:ascii="Times New Roman" w:hAnsi="Times New Roman" w:cs="Times New Roman"/>
          <w:sz w:val="32"/>
          <w:szCs w:val="32"/>
        </w:rPr>
      </w:pPr>
    </w:p>
    <w:p w:rsidR="00D17021" w:rsidRPr="002A1E8F" w:rsidRDefault="00D17021" w:rsidP="00D17021">
      <w:pPr>
        <w:pStyle w:val="a3"/>
        <w:widowControl w:val="0"/>
        <w:spacing w:line="300" w:lineRule="auto"/>
        <w:ind w:left="0"/>
        <w:rPr>
          <w:rFonts w:ascii="Times New Roman" w:hAnsi="Times New Roman" w:cs="Times New Roman"/>
          <w:sz w:val="32"/>
          <w:szCs w:val="32"/>
        </w:rPr>
      </w:pPr>
      <w:r w:rsidRPr="00C01299">
        <w:rPr>
          <w:rFonts w:ascii="Times New Roman" w:hAnsi="Times New Roman" w:cs="Times New Roman"/>
          <w:b/>
          <w:sz w:val="40"/>
          <w:szCs w:val="40"/>
        </w:rPr>
        <w:t>Військові запаси матеріальних засобів</w:t>
      </w:r>
      <w:r>
        <w:rPr>
          <w:rFonts w:ascii="Times New Roman" w:hAnsi="Times New Roman" w:cs="Times New Roman"/>
          <w:b/>
          <w:sz w:val="32"/>
          <w:szCs w:val="32"/>
        </w:rPr>
        <w:t xml:space="preserve"> </w:t>
      </w:r>
      <w:r w:rsidRPr="002A1E8F">
        <w:rPr>
          <w:rFonts w:ascii="Times New Roman" w:hAnsi="Times New Roman" w:cs="Times New Roman"/>
          <w:sz w:val="32"/>
          <w:szCs w:val="32"/>
        </w:rPr>
        <w:t>– визначена кількість озброєння та військової техніки, пально-мастильних матеріалів, харчових продуктів, речового, інженерного, медичного та іншого військового майна, що утримується в арсеналах, на базах і складах</w:t>
      </w:r>
    </w:p>
    <w:p w:rsidR="00D17021" w:rsidRDefault="00D17021" w:rsidP="00D17021">
      <w:pPr>
        <w:pStyle w:val="a3"/>
        <w:widowControl w:val="0"/>
        <w:spacing w:line="300" w:lineRule="auto"/>
        <w:ind w:left="0"/>
        <w:rPr>
          <w:rFonts w:ascii="Times New Roman" w:hAnsi="Times New Roman" w:cs="Times New Roman"/>
          <w:b/>
          <w:sz w:val="40"/>
          <w:szCs w:val="40"/>
        </w:rPr>
      </w:pPr>
    </w:p>
    <w:p w:rsidR="00D17021" w:rsidRPr="002A1E8F" w:rsidRDefault="00D17021" w:rsidP="00D17021">
      <w:pPr>
        <w:pStyle w:val="a3"/>
        <w:widowControl w:val="0"/>
        <w:spacing w:line="300" w:lineRule="auto"/>
        <w:ind w:left="0"/>
        <w:rPr>
          <w:rFonts w:ascii="Times New Roman" w:hAnsi="Times New Roman" w:cs="Times New Roman"/>
          <w:sz w:val="32"/>
          <w:szCs w:val="32"/>
        </w:rPr>
      </w:pPr>
      <w:r w:rsidRPr="00C01299">
        <w:rPr>
          <w:rFonts w:ascii="Times New Roman" w:hAnsi="Times New Roman" w:cs="Times New Roman"/>
          <w:b/>
          <w:sz w:val="40"/>
          <w:szCs w:val="40"/>
        </w:rPr>
        <w:t>Військові ресурси</w:t>
      </w:r>
      <w:r>
        <w:rPr>
          <w:rFonts w:ascii="Times New Roman" w:hAnsi="Times New Roman" w:cs="Times New Roman"/>
          <w:b/>
          <w:sz w:val="32"/>
          <w:szCs w:val="32"/>
        </w:rPr>
        <w:t xml:space="preserve"> </w:t>
      </w:r>
      <w:r w:rsidRPr="002A1E8F">
        <w:rPr>
          <w:rFonts w:ascii="Times New Roman" w:hAnsi="Times New Roman" w:cs="Times New Roman"/>
          <w:sz w:val="32"/>
          <w:szCs w:val="32"/>
        </w:rPr>
        <w:t>– людські, матеріальні та фінансові ресурси держави, що можуть бути використані для забезпечення збройних сил та інших військових формувань держави</w:t>
      </w:r>
    </w:p>
    <w:p w:rsidR="00D17021" w:rsidRPr="00C01299" w:rsidRDefault="00D17021" w:rsidP="00D17021">
      <w:pPr>
        <w:pStyle w:val="a3"/>
        <w:widowControl w:val="0"/>
        <w:spacing w:line="300" w:lineRule="auto"/>
        <w:ind w:left="0"/>
        <w:rPr>
          <w:rFonts w:ascii="Times New Roman" w:hAnsi="Times New Roman" w:cs="Times New Roman"/>
          <w:sz w:val="40"/>
          <w:szCs w:val="40"/>
        </w:rPr>
      </w:pPr>
    </w:p>
    <w:p w:rsidR="00D17021" w:rsidRPr="002A1E8F" w:rsidRDefault="00D17021" w:rsidP="00D17021">
      <w:pPr>
        <w:widowControl w:val="0"/>
        <w:spacing w:after="0" w:line="300" w:lineRule="auto"/>
        <w:jc w:val="both"/>
        <w:rPr>
          <w:rFonts w:ascii="Times New Roman" w:hAnsi="Times New Roman"/>
          <w:sz w:val="32"/>
          <w:szCs w:val="32"/>
          <w:shd w:val="clear" w:color="auto" w:fill="FFFFFF"/>
        </w:rPr>
      </w:pPr>
      <w:r w:rsidRPr="00C01299">
        <w:rPr>
          <w:rFonts w:ascii="Times New Roman" w:hAnsi="Times New Roman"/>
          <w:b/>
          <w:bCs/>
          <w:sz w:val="40"/>
          <w:szCs w:val="40"/>
          <w:shd w:val="clear" w:color="auto" w:fill="FFFFFF"/>
        </w:rPr>
        <w:t>Військовий потенціал</w:t>
      </w:r>
      <w:r w:rsidRPr="002A1E8F">
        <w:rPr>
          <w:rFonts w:ascii="Times New Roman" w:hAnsi="Times New Roman"/>
          <w:sz w:val="32"/>
          <w:szCs w:val="32"/>
          <w:shd w:val="clear" w:color="auto" w:fill="FFFFFF"/>
        </w:rPr>
        <w:t> — можливості держави чи коаліції держав утримувати й удосконалювати </w:t>
      </w:r>
      <w:hyperlink r:id="rId119" w:tooltip="Збройні сили" w:history="1">
        <w:r w:rsidRPr="002A1E8F">
          <w:rPr>
            <w:rStyle w:val="a4"/>
            <w:rFonts w:ascii="Times New Roman" w:hAnsi="Times New Roman"/>
            <w:color w:val="auto"/>
            <w:sz w:val="32"/>
            <w:szCs w:val="32"/>
            <w:u w:val="none"/>
            <w:shd w:val="clear" w:color="auto" w:fill="FFFFFF"/>
          </w:rPr>
          <w:t>збройні сили</w:t>
        </w:r>
      </w:hyperlink>
      <w:r w:rsidRPr="002A1E8F">
        <w:rPr>
          <w:rFonts w:ascii="Times New Roman" w:hAnsi="Times New Roman"/>
          <w:sz w:val="32"/>
          <w:szCs w:val="32"/>
          <w:shd w:val="clear" w:color="auto" w:fill="FFFFFF"/>
        </w:rPr>
        <w:t>, підвищувати їхню </w:t>
      </w:r>
      <w:hyperlink r:id="rId120" w:tooltip="Боєздатність" w:history="1">
        <w:r w:rsidRPr="002A1E8F">
          <w:rPr>
            <w:rStyle w:val="a4"/>
            <w:rFonts w:ascii="Times New Roman" w:hAnsi="Times New Roman"/>
            <w:color w:val="auto"/>
            <w:sz w:val="32"/>
            <w:szCs w:val="32"/>
            <w:u w:val="none"/>
            <w:shd w:val="clear" w:color="auto" w:fill="FFFFFF"/>
          </w:rPr>
          <w:t>боєздатність</w:t>
        </w:r>
      </w:hyperlink>
      <w:r w:rsidRPr="002A1E8F">
        <w:rPr>
          <w:rFonts w:ascii="Times New Roman" w:hAnsi="Times New Roman"/>
          <w:sz w:val="32"/>
          <w:szCs w:val="32"/>
          <w:shd w:val="clear" w:color="auto" w:fill="FFFFFF"/>
        </w:rPr>
        <w:t>, поповнювати навченими кадрами, забезпечувати сучасною </w:t>
      </w:r>
      <w:hyperlink r:id="rId121" w:tooltip="Зброя" w:history="1">
        <w:r w:rsidRPr="002A1E8F">
          <w:rPr>
            <w:rStyle w:val="a4"/>
            <w:rFonts w:ascii="Times New Roman" w:hAnsi="Times New Roman"/>
            <w:color w:val="auto"/>
            <w:sz w:val="32"/>
            <w:szCs w:val="32"/>
            <w:u w:val="none"/>
            <w:shd w:val="clear" w:color="auto" w:fill="FFFFFF"/>
          </w:rPr>
          <w:t>зброєю</w:t>
        </w:r>
      </w:hyperlink>
      <w:r w:rsidRPr="002A1E8F">
        <w:rPr>
          <w:rFonts w:ascii="Times New Roman" w:hAnsi="Times New Roman"/>
          <w:sz w:val="32"/>
          <w:szCs w:val="32"/>
          <w:shd w:val="clear" w:color="auto" w:fill="FFFFFF"/>
        </w:rPr>
        <w:t> та </w:t>
      </w:r>
      <w:hyperlink r:id="rId122" w:tooltip="Військова техніка" w:history="1">
        <w:r w:rsidRPr="002A1E8F">
          <w:rPr>
            <w:rStyle w:val="a4"/>
            <w:rFonts w:ascii="Times New Roman" w:hAnsi="Times New Roman"/>
            <w:color w:val="auto"/>
            <w:sz w:val="32"/>
            <w:szCs w:val="32"/>
            <w:u w:val="none"/>
            <w:shd w:val="clear" w:color="auto" w:fill="FFFFFF"/>
          </w:rPr>
          <w:t>військовою технікою</w:t>
        </w:r>
      </w:hyperlink>
      <w:r w:rsidRPr="002A1E8F">
        <w:rPr>
          <w:rFonts w:ascii="Times New Roman" w:hAnsi="Times New Roman"/>
          <w:sz w:val="32"/>
          <w:szCs w:val="32"/>
          <w:shd w:val="clear" w:color="auto" w:fill="FFFFFF"/>
        </w:rPr>
        <w:t> і всіма видами постачання в </w:t>
      </w:r>
      <w:hyperlink r:id="rId123" w:tooltip="Мирний час" w:history="1">
        <w:r w:rsidRPr="002A1E8F">
          <w:rPr>
            <w:rStyle w:val="a4"/>
            <w:rFonts w:ascii="Times New Roman" w:hAnsi="Times New Roman"/>
            <w:color w:val="auto"/>
            <w:sz w:val="32"/>
            <w:szCs w:val="32"/>
            <w:u w:val="none"/>
            <w:shd w:val="clear" w:color="auto" w:fill="FFFFFF"/>
          </w:rPr>
          <w:t>мирний</w:t>
        </w:r>
      </w:hyperlink>
      <w:r w:rsidRPr="002A1E8F">
        <w:rPr>
          <w:rFonts w:ascii="Times New Roman" w:hAnsi="Times New Roman"/>
          <w:sz w:val="32"/>
          <w:szCs w:val="32"/>
          <w:shd w:val="clear" w:color="auto" w:fill="FFFFFF"/>
        </w:rPr>
        <w:t> і </w:t>
      </w:r>
      <w:hyperlink r:id="rId124" w:tooltip="Воєнний час" w:history="1">
        <w:r w:rsidRPr="002A1E8F">
          <w:rPr>
            <w:rStyle w:val="a4"/>
            <w:rFonts w:ascii="Times New Roman" w:hAnsi="Times New Roman"/>
            <w:color w:val="auto"/>
            <w:sz w:val="32"/>
            <w:szCs w:val="32"/>
            <w:u w:val="none"/>
            <w:shd w:val="clear" w:color="auto" w:fill="FFFFFF"/>
          </w:rPr>
          <w:t>воєнний час</w:t>
        </w:r>
      </w:hyperlink>
      <w:r w:rsidRPr="002A1E8F">
        <w:rPr>
          <w:rFonts w:ascii="Times New Roman" w:hAnsi="Times New Roman"/>
          <w:sz w:val="32"/>
          <w:szCs w:val="32"/>
          <w:shd w:val="clear" w:color="auto" w:fill="FFFFFF"/>
        </w:rPr>
        <w:t>. Бу</w:t>
      </w:r>
      <w:r>
        <w:rPr>
          <w:rFonts w:ascii="Times New Roman" w:hAnsi="Times New Roman"/>
          <w:sz w:val="32"/>
          <w:szCs w:val="32"/>
          <w:shd w:val="clear" w:color="auto" w:fill="FFFFFF"/>
        </w:rPr>
        <w:t>дуч</w:t>
      </w:r>
      <w:r w:rsidRPr="002A1E8F">
        <w:rPr>
          <w:rFonts w:ascii="Times New Roman" w:hAnsi="Times New Roman"/>
          <w:sz w:val="32"/>
          <w:szCs w:val="32"/>
          <w:shd w:val="clear" w:color="auto" w:fill="FFFFFF"/>
        </w:rPr>
        <w:t xml:space="preserve">и взаємопов'язаним з економічним, науково-технічним та морально-політичним потенціалом, військовий </w:t>
      </w:r>
      <w:r>
        <w:rPr>
          <w:rFonts w:ascii="Times New Roman" w:hAnsi="Times New Roman"/>
          <w:sz w:val="32"/>
          <w:szCs w:val="32"/>
          <w:shd w:val="clear" w:color="auto" w:fill="FFFFFF"/>
        </w:rPr>
        <w:t xml:space="preserve">потенціал </w:t>
      </w:r>
      <w:r w:rsidRPr="002A1E8F">
        <w:rPr>
          <w:rFonts w:ascii="Times New Roman" w:hAnsi="Times New Roman"/>
          <w:sz w:val="32"/>
          <w:szCs w:val="32"/>
          <w:shd w:val="clear" w:color="auto" w:fill="FFFFFF"/>
        </w:rPr>
        <w:t xml:space="preserve">безпосередньо проявляється </w:t>
      </w:r>
      <w:r>
        <w:rPr>
          <w:rFonts w:ascii="Times New Roman" w:hAnsi="Times New Roman"/>
          <w:sz w:val="32"/>
          <w:szCs w:val="32"/>
          <w:shd w:val="clear" w:color="auto" w:fill="FFFFFF"/>
        </w:rPr>
        <w:t>у військовій могутності держави</w:t>
      </w:r>
    </w:p>
    <w:p w:rsidR="00D17021" w:rsidRPr="002A1E8F" w:rsidRDefault="00D17021" w:rsidP="00D17021">
      <w:pPr>
        <w:widowControl w:val="0"/>
        <w:spacing w:after="0" w:line="300" w:lineRule="auto"/>
        <w:jc w:val="both"/>
        <w:rPr>
          <w:rFonts w:ascii="Times New Roman" w:hAnsi="Times New Roman"/>
          <w:sz w:val="32"/>
          <w:szCs w:val="32"/>
          <w:shd w:val="clear" w:color="auto" w:fill="FFFFFF"/>
        </w:rPr>
      </w:pPr>
    </w:p>
    <w:p w:rsidR="00D17021" w:rsidRDefault="00D17021" w:rsidP="00D17021">
      <w:pPr>
        <w:widowControl w:val="0"/>
        <w:spacing w:after="0" w:line="300" w:lineRule="auto"/>
        <w:jc w:val="both"/>
        <w:rPr>
          <w:rFonts w:ascii="Times New Roman" w:hAnsi="Times New Roman"/>
          <w:sz w:val="32"/>
          <w:szCs w:val="32"/>
          <w:shd w:val="clear" w:color="auto" w:fill="FFFFFF"/>
        </w:rPr>
      </w:pPr>
      <w:r w:rsidRPr="00C01299">
        <w:rPr>
          <w:rFonts w:ascii="Times New Roman" w:hAnsi="Times New Roman"/>
          <w:b/>
          <w:bCs/>
          <w:sz w:val="40"/>
          <w:szCs w:val="40"/>
          <w:shd w:val="clear" w:color="auto" w:fill="FFFFFF"/>
        </w:rPr>
        <w:t>Військо́во-морська́ ба́за</w:t>
      </w:r>
      <w:r w:rsidRPr="00C01299">
        <w:rPr>
          <w:rFonts w:ascii="Times New Roman" w:hAnsi="Times New Roman"/>
          <w:sz w:val="40"/>
          <w:szCs w:val="40"/>
          <w:shd w:val="clear" w:color="auto" w:fill="FFFFFF"/>
        </w:rPr>
        <w:t> </w:t>
      </w:r>
      <w:r w:rsidRPr="00D14BB9">
        <w:rPr>
          <w:rFonts w:ascii="Times New Roman" w:hAnsi="Times New Roman"/>
          <w:b/>
          <w:bCs/>
          <w:sz w:val="32"/>
          <w:szCs w:val="32"/>
          <w:shd w:val="clear" w:color="auto" w:fill="FFFFFF"/>
        </w:rPr>
        <w:t>(ВМБ)</w:t>
      </w:r>
      <w:r w:rsidRPr="002A1E8F">
        <w:rPr>
          <w:rFonts w:ascii="Times New Roman" w:hAnsi="Times New Roman"/>
          <w:sz w:val="32"/>
          <w:szCs w:val="32"/>
          <w:shd w:val="clear" w:color="auto" w:fill="FFFFFF"/>
        </w:rPr>
        <w:t> — різновид </w:t>
      </w:r>
      <w:hyperlink r:id="rId125" w:tooltip="Військова база" w:history="1">
        <w:r w:rsidRPr="002A1E8F">
          <w:rPr>
            <w:rStyle w:val="a4"/>
            <w:rFonts w:ascii="Times New Roman" w:hAnsi="Times New Roman"/>
            <w:color w:val="auto"/>
            <w:sz w:val="32"/>
            <w:szCs w:val="32"/>
            <w:u w:val="none"/>
            <w:shd w:val="clear" w:color="auto" w:fill="FFFFFF"/>
          </w:rPr>
          <w:t>бази військової</w:t>
        </w:r>
      </w:hyperlink>
      <w:r w:rsidRPr="002A1E8F">
        <w:rPr>
          <w:rFonts w:ascii="Times New Roman" w:hAnsi="Times New Roman"/>
          <w:sz w:val="32"/>
          <w:szCs w:val="32"/>
          <w:shd w:val="clear" w:color="auto" w:fill="FFFFFF"/>
        </w:rPr>
        <w:t>; обладнаний район </w:t>
      </w:r>
      <w:hyperlink r:id="rId126" w:tooltip="Узбережжя" w:history="1">
        <w:r w:rsidRPr="002A1E8F">
          <w:rPr>
            <w:rStyle w:val="a4"/>
            <w:rFonts w:ascii="Times New Roman" w:hAnsi="Times New Roman"/>
            <w:color w:val="auto"/>
            <w:sz w:val="32"/>
            <w:szCs w:val="32"/>
            <w:u w:val="none"/>
            <w:shd w:val="clear" w:color="auto" w:fill="FFFFFF"/>
          </w:rPr>
          <w:t>узбережжя</w:t>
        </w:r>
      </w:hyperlink>
      <w:r w:rsidRPr="002A1E8F">
        <w:rPr>
          <w:rFonts w:ascii="Times New Roman" w:hAnsi="Times New Roman"/>
          <w:sz w:val="32"/>
          <w:szCs w:val="32"/>
          <w:shd w:val="clear" w:color="auto" w:fill="FFFFFF"/>
        </w:rPr>
        <w:t> і прилеглої ділянки моря, що забезпечує дислокацію (зазвичай розосереджену) і широкий </w:t>
      </w:r>
      <w:hyperlink r:id="rId127" w:tooltip="Маневр" w:history="1">
        <w:r w:rsidRPr="002A1E8F">
          <w:rPr>
            <w:rStyle w:val="a4"/>
            <w:rFonts w:ascii="Times New Roman" w:hAnsi="Times New Roman"/>
            <w:color w:val="auto"/>
            <w:sz w:val="32"/>
            <w:szCs w:val="32"/>
            <w:u w:val="none"/>
            <w:shd w:val="clear" w:color="auto" w:fill="FFFFFF"/>
          </w:rPr>
          <w:t>маневр</w:t>
        </w:r>
      </w:hyperlink>
      <w:r w:rsidRPr="002A1E8F">
        <w:rPr>
          <w:rFonts w:ascii="Times New Roman" w:hAnsi="Times New Roman"/>
          <w:sz w:val="32"/>
          <w:szCs w:val="32"/>
          <w:shd w:val="clear" w:color="auto" w:fill="FFFFFF"/>
        </w:rPr>
        <w:t> сил </w:t>
      </w:r>
      <w:hyperlink r:id="rId128" w:tooltip="Військово-морські сили" w:history="1">
        <w:r w:rsidRPr="002A1E8F">
          <w:rPr>
            <w:rStyle w:val="a4"/>
            <w:rFonts w:ascii="Times New Roman" w:hAnsi="Times New Roman"/>
            <w:color w:val="auto"/>
            <w:sz w:val="32"/>
            <w:szCs w:val="32"/>
            <w:u w:val="none"/>
            <w:shd w:val="clear" w:color="auto" w:fill="FFFFFF"/>
          </w:rPr>
          <w:t>військово-морського флоту</w:t>
        </w:r>
      </w:hyperlink>
      <w:r w:rsidRPr="002A1E8F">
        <w:rPr>
          <w:rFonts w:ascii="Times New Roman" w:hAnsi="Times New Roman"/>
          <w:sz w:val="32"/>
          <w:szCs w:val="32"/>
          <w:shd w:val="clear" w:color="auto" w:fill="FFFFFF"/>
        </w:rPr>
        <w:t>. Військово-морська база повинна надавати усі види з</w:t>
      </w:r>
      <w:r>
        <w:rPr>
          <w:rFonts w:ascii="Times New Roman" w:hAnsi="Times New Roman"/>
          <w:sz w:val="32"/>
          <w:szCs w:val="32"/>
          <w:shd w:val="clear" w:color="auto" w:fill="FFFFFF"/>
        </w:rPr>
        <w:t>абезпечення силам, що базуються</w:t>
      </w:r>
    </w:p>
    <w:p w:rsidR="00D17021" w:rsidRDefault="00D17021" w:rsidP="00D17021">
      <w:pPr>
        <w:widowControl w:val="0"/>
        <w:spacing w:after="0" w:line="300" w:lineRule="auto"/>
        <w:jc w:val="both"/>
        <w:rPr>
          <w:rFonts w:ascii="Times New Roman" w:hAnsi="Times New Roman"/>
          <w:sz w:val="32"/>
          <w:szCs w:val="32"/>
          <w:shd w:val="clear" w:color="auto" w:fill="FFFFFF"/>
        </w:rPr>
      </w:pPr>
    </w:p>
    <w:p w:rsidR="00D17021" w:rsidRPr="00E00DE5" w:rsidRDefault="00D17021" w:rsidP="00D17021">
      <w:pPr>
        <w:pStyle w:val="a5"/>
        <w:widowControl w:val="0"/>
        <w:shd w:val="clear" w:color="auto" w:fill="FFFFFF"/>
        <w:spacing w:before="0" w:beforeAutospacing="0" w:after="0" w:afterAutospacing="0" w:line="300" w:lineRule="auto"/>
        <w:jc w:val="both"/>
        <w:rPr>
          <w:sz w:val="32"/>
          <w:szCs w:val="32"/>
        </w:rPr>
      </w:pPr>
      <w:r w:rsidRPr="00E00DE5">
        <w:rPr>
          <w:rStyle w:val="a7"/>
          <w:sz w:val="40"/>
          <w:szCs w:val="40"/>
        </w:rPr>
        <w:t>Військово-політичний союз</w:t>
      </w:r>
      <w:r w:rsidRPr="00E00DE5">
        <w:rPr>
          <w:sz w:val="32"/>
          <w:szCs w:val="32"/>
        </w:rPr>
        <w:t> - об’єднання двох або більше держав з метою спільних дій у вирішенні політичних, економічних і військових проблем</w:t>
      </w:r>
    </w:p>
    <w:p w:rsidR="00D17021" w:rsidRDefault="00D17021" w:rsidP="00D17021">
      <w:pPr>
        <w:pStyle w:val="a3"/>
        <w:widowControl w:val="0"/>
        <w:spacing w:line="300" w:lineRule="auto"/>
        <w:ind w:left="0"/>
        <w:rPr>
          <w:rFonts w:ascii="Times New Roman" w:hAnsi="Times New Roman" w:cs="Times New Roman"/>
          <w:b/>
          <w:sz w:val="40"/>
          <w:szCs w:val="40"/>
        </w:rPr>
      </w:pPr>
    </w:p>
    <w:p w:rsidR="00D17021" w:rsidRPr="002A1E8F" w:rsidRDefault="00D17021" w:rsidP="00D17021">
      <w:pPr>
        <w:pStyle w:val="a3"/>
        <w:widowControl w:val="0"/>
        <w:spacing w:line="300" w:lineRule="auto"/>
        <w:ind w:left="0"/>
        <w:rPr>
          <w:rFonts w:ascii="Times New Roman" w:hAnsi="Times New Roman" w:cs="Times New Roman"/>
          <w:sz w:val="32"/>
          <w:szCs w:val="32"/>
        </w:rPr>
      </w:pPr>
      <w:r w:rsidRPr="00C01299">
        <w:rPr>
          <w:rFonts w:ascii="Times New Roman" w:hAnsi="Times New Roman" w:cs="Times New Roman"/>
          <w:b/>
          <w:sz w:val="40"/>
          <w:szCs w:val="40"/>
        </w:rPr>
        <w:t>Військово-технічна інформація</w:t>
      </w:r>
      <w:r>
        <w:rPr>
          <w:rFonts w:ascii="Times New Roman" w:hAnsi="Times New Roman" w:cs="Times New Roman"/>
          <w:b/>
          <w:sz w:val="32"/>
          <w:szCs w:val="32"/>
        </w:rPr>
        <w:t xml:space="preserve"> </w:t>
      </w:r>
      <w:r w:rsidRPr="002A1E8F">
        <w:rPr>
          <w:rFonts w:ascii="Times New Roman" w:hAnsi="Times New Roman" w:cs="Times New Roman"/>
          <w:sz w:val="32"/>
          <w:szCs w:val="32"/>
        </w:rPr>
        <w:t xml:space="preserve">– відомості (дані) про головні напрями державної політики у військово-технічній сфері, стан, характеристики існуючого та роботи зі створення перспективного озброєння, замовлення, виробництво, закупівлю і постачання озброєнь та військової техніки, обладнання і майна, товарів (виробів) і технологій подвійного використання, а також всього комплексу </w:t>
      </w:r>
      <w:r w:rsidRPr="002A1E8F">
        <w:rPr>
          <w:rFonts w:ascii="Times New Roman" w:hAnsi="Times New Roman" w:cs="Times New Roman"/>
          <w:sz w:val="32"/>
          <w:szCs w:val="32"/>
        </w:rPr>
        <w:lastRenderedPageBreak/>
        <w:t>військово-технічного співробітництва</w:t>
      </w:r>
    </w:p>
    <w:p w:rsidR="00D17021" w:rsidRPr="002A1E8F" w:rsidRDefault="00D17021" w:rsidP="00D17021">
      <w:pPr>
        <w:pStyle w:val="a3"/>
        <w:widowControl w:val="0"/>
        <w:spacing w:line="300" w:lineRule="auto"/>
        <w:ind w:left="0"/>
        <w:rPr>
          <w:rFonts w:ascii="Times New Roman" w:hAnsi="Times New Roman" w:cs="Times New Roman"/>
          <w:sz w:val="32"/>
          <w:szCs w:val="32"/>
        </w:rPr>
      </w:pPr>
    </w:p>
    <w:p w:rsidR="00D17021" w:rsidRPr="002A1E8F" w:rsidRDefault="00D17021" w:rsidP="00D17021">
      <w:pPr>
        <w:pStyle w:val="a3"/>
        <w:widowControl w:val="0"/>
        <w:spacing w:line="300" w:lineRule="auto"/>
        <w:ind w:left="0"/>
        <w:rPr>
          <w:rFonts w:ascii="Times New Roman" w:hAnsi="Times New Roman" w:cs="Times New Roman"/>
          <w:sz w:val="32"/>
          <w:szCs w:val="32"/>
        </w:rPr>
      </w:pPr>
      <w:r w:rsidRPr="00C01299">
        <w:rPr>
          <w:rFonts w:ascii="Times New Roman" w:hAnsi="Times New Roman" w:cs="Times New Roman"/>
          <w:b/>
          <w:sz w:val="40"/>
          <w:szCs w:val="40"/>
        </w:rPr>
        <w:t>Військово-технічна політика</w:t>
      </w:r>
      <w:r>
        <w:rPr>
          <w:rFonts w:ascii="Times New Roman" w:hAnsi="Times New Roman" w:cs="Times New Roman"/>
          <w:b/>
          <w:sz w:val="32"/>
          <w:szCs w:val="32"/>
        </w:rPr>
        <w:t xml:space="preserve"> </w:t>
      </w:r>
      <w:r w:rsidRPr="002A1E8F">
        <w:rPr>
          <w:rFonts w:ascii="Times New Roman" w:hAnsi="Times New Roman" w:cs="Times New Roman"/>
          <w:sz w:val="32"/>
          <w:szCs w:val="32"/>
        </w:rPr>
        <w:t>– складова воєнної політики, яка у поєднанні з іншими складовими визначає основні цілі, завдання, напрями, принципи, форми та методи діяльності щодо розробки, виробництва, оснащення та експлуатації озброєння і військової техніки для збройних сил та інших військових формувань</w:t>
      </w:r>
    </w:p>
    <w:p w:rsidR="00D17021" w:rsidRPr="002A1E8F" w:rsidRDefault="00D17021" w:rsidP="00D17021">
      <w:pPr>
        <w:pStyle w:val="a3"/>
        <w:widowControl w:val="0"/>
        <w:spacing w:line="300" w:lineRule="auto"/>
        <w:ind w:left="0"/>
        <w:rPr>
          <w:rFonts w:ascii="Times New Roman" w:hAnsi="Times New Roman" w:cs="Times New Roman"/>
          <w:sz w:val="32"/>
          <w:szCs w:val="32"/>
        </w:rPr>
      </w:pPr>
    </w:p>
    <w:p w:rsidR="00D17021" w:rsidRPr="002A1E8F" w:rsidRDefault="00D17021" w:rsidP="00D17021">
      <w:pPr>
        <w:pStyle w:val="a3"/>
        <w:widowControl w:val="0"/>
        <w:spacing w:line="300" w:lineRule="auto"/>
        <w:ind w:left="0"/>
        <w:rPr>
          <w:rFonts w:ascii="Times New Roman" w:hAnsi="Times New Roman" w:cs="Times New Roman"/>
          <w:sz w:val="32"/>
          <w:szCs w:val="32"/>
        </w:rPr>
      </w:pPr>
      <w:r w:rsidRPr="00C01299">
        <w:rPr>
          <w:rFonts w:ascii="Times New Roman" w:hAnsi="Times New Roman" w:cs="Times New Roman"/>
          <w:b/>
          <w:sz w:val="40"/>
          <w:szCs w:val="40"/>
        </w:rPr>
        <w:t>Військово-технічне співробітництво</w:t>
      </w:r>
      <w:r>
        <w:rPr>
          <w:rFonts w:ascii="Times New Roman" w:hAnsi="Times New Roman" w:cs="Times New Roman"/>
          <w:b/>
          <w:sz w:val="32"/>
          <w:szCs w:val="32"/>
        </w:rPr>
        <w:t xml:space="preserve"> </w:t>
      </w:r>
      <w:r w:rsidRPr="002A1E8F">
        <w:rPr>
          <w:rFonts w:ascii="Times New Roman" w:hAnsi="Times New Roman" w:cs="Times New Roman"/>
          <w:sz w:val="32"/>
          <w:szCs w:val="32"/>
        </w:rPr>
        <w:t>– система міжнародних відносин, яка пов’язана з постачанням закордонним країнам озброєнь, військової техніки і військових технологій, допомогою військово-технічного характеру й здійснення інвестицій у цій галузі</w:t>
      </w:r>
    </w:p>
    <w:p w:rsidR="00D17021" w:rsidRDefault="00D17021" w:rsidP="00D17021">
      <w:pPr>
        <w:pStyle w:val="a3"/>
        <w:widowControl w:val="0"/>
        <w:spacing w:line="300" w:lineRule="auto"/>
        <w:ind w:left="0"/>
        <w:rPr>
          <w:rFonts w:ascii="Times New Roman" w:hAnsi="Times New Roman" w:cs="Times New Roman"/>
          <w:b/>
          <w:sz w:val="40"/>
          <w:szCs w:val="40"/>
        </w:rPr>
      </w:pPr>
    </w:p>
    <w:p w:rsidR="00D17021" w:rsidRPr="002A1E8F" w:rsidRDefault="00D17021" w:rsidP="00D17021">
      <w:pPr>
        <w:pStyle w:val="a3"/>
        <w:widowControl w:val="0"/>
        <w:spacing w:line="300" w:lineRule="auto"/>
        <w:ind w:left="0"/>
        <w:rPr>
          <w:rFonts w:ascii="Times New Roman" w:hAnsi="Times New Roman" w:cs="Times New Roman"/>
          <w:sz w:val="32"/>
          <w:szCs w:val="32"/>
        </w:rPr>
      </w:pPr>
      <w:r w:rsidRPr="00E16E9C">
        <w:rPr>
          <w:rFonts w:ascii="Times New Roman" w:hAnsi="Times New Roman" w:cs="Times New Roman"/>
          <w:b/>
          <w:sz w:val="40"/>
          <w:szCs w:val="40"/>
        </w:rPr>
        <w:t>Військово-технічний потенціал</w:t>
      </w:r>
      <w:r>
        <w:rPr>
          <w:rFonts w:ascii="Times New Roman" w:hAnsi="Times New Roman" w:cs="Times New Roman"/>
          <w:b/>
          <w:sz w:val="32"/>
          <w:szCs w:val="32"/>
        </w:rPr>
        <w:t xml:space="preserve"> </w:t>
      </w:r>
      <w:r w:rsidRPr="002A1E8F">
        <w:rPr>
          <w:rFonts w:ascii="Times New Roman" w:hAnsi="Times New Roman" w:cs="Times New Roman"/>
          <w:b/>
          <w:sz w:val="32"/>
          <w:szCs w:val="32"/>
        </w:rPr>
        <w:t>–</w:t>
      </w:r>
      <w:r w:rsidRPr="002A1E8F">
        <w:rPr>
          <w:rFonts w:ascii="Times New Roman" w:hAnsi="Times New Roman" w:cs="Times New Roman"/>
          <w:sz w:val="32"/>
          <w:szCs w:val="32"/>
        </w:rPr>
        <w:t xml:space="preserve"> комплексна характеристика рівня розвитку й можливостей сфери розробки військової техніки й озброєння та технологій їхнього виробництва, обслуговування й випробувань</w:t>
      </w:r>
    </w:p>
    <w:p w:rsidR="00D17021" w:rsidRPr="00E16E9C" w:rsidRDefault="00D17021" w:rsidP="00D17021">
      <w:pPr>
        <w:pStyle w:val="a3"/>
        <w:widowControl w:val="0"/>
        <w:spacing w:line="300" w:lineRule="auto"/>
        <w:ind w:left="0"/>
        <w:rPr>
          <w:rFonts w:ascii="Times New Roman" w:hAnsi="Times New Roman" w:cs="Times New Roman"/>
          <w:sz w:val="40"/>
          <w:szCs w:val="40"/>
        </w:rPr>
      </w:pPr>
    </w:p>
    <w:p w:rsidR="00D17021" w:rsidRPr="002A1E8F" w:rsidRDefault="00D17021" w:rsidP="00D17021">
      <w:pPr>
        <w:widowControl w:val="0"/>
        <w:spacing w:after="0" w:line="300" w:lineRule="auto"/>
        <w:jc w:val="both"/>
        <w:rPr>
          <w:rFonts w:ascii="Times New Roman" w:hAnsi="Times New Roman"/>
          <w:sz w:val="32"/>
          <w:szCs w:val="32"/>
          <w:shd w:val="clear" w:color="auto" w:fill="FFFFFF"/>
        </w:rPr>
      </w:pPr>
      <w:r w:rsidRPr="00E16E9C">
        <w:rPr>
          <w:rFonts w:ascii="Times New Roman" w:hAnsi="Times New Roman"/>
          <w:b/>
          <w:sz w:val="40"/>
          <w:szCs w:val="40"/>
        </w:rPr>
        <w:t>Військово-цівільне адміністрування</w:t>
      </w:r>
      <w:r>
        <w:rPr>
          <w:rFonts w:ascii="Times New Roman" w:hAnsi="Times New Roman"/>
          <w:b/>
          <w:sz w:val="40"/>
          <w:szCs w:val="40"/>
        </w:rPr>
        <w:t xml:space="preserve"> </w:t>
      </w:r>
      <w:r w:rsidRPr="002A1E8F">
        <w:rPr>
          <w:rFonts w:ascii="Times New Roman" w:hAnsi="Times New Roman"/>
          <w:sz w:val="32"/>
          <w:szCs w:val="32"/>
          <w:shd w:val="clear" w:color="auto" w:fill="FFFFFF"/>
        </w:rPr>
        <w:t>— у </w:t>
      </w:r>
      <w:hyperlink r:id="rId129" w:tooltip="Військова справа" w:history="1">
        <w:r w:rsidRPr="002A1E8F">
          <w:rPr>
            <w:rStyle w:val="a4"/>
            <w:rFonts w:ascii="Times New Roman" w:hAnsi="Times New Roman"/>
            <w:color w:val="auto"/>
            <w:sz w:val="32"/>
            <w:szCs w:val="32"/>
            <w:u w:val="none"/>
            <w:shd w:val="clear" w:color="auto" w:fill="FFFFFF"/>
          </w:rPr>
          <w:t>військовій справі</w:t>
        </w:r>
      </w:hyperlink>
      <w:r w:rsidRPr="002A1E8F">
        <w:rPr>
          <w:rFonts w:ascii="Times New Roman" w:hAnsi="Times New Roman"/>
          <w:sz w:val="32"/>
          <w:szCs w:val="32"/>
          <w:shd w:val="clear" w:color="auto" w:fill="FFFFFF"/>
        </w:rPr>
        <w:t> — термін, яким у деяких країнах позначають процес цілеспрямованого впливу командувачів (командирів, начальників) на організацію та керівництво співпрацею з місцевими представниками та </w:t>
      </w:r>
      <w:hyperlink r:id="rId130" w:tooltip="Органи місцевого самоврядування" w:history="1">
        <w:r w:rsidRPr="002A1E8F">
          <w:rPr>
            <w:rStyle w:val="a4"/>
            <w:rFonts w:ascii="Times New Roman" w:hAnsi="Times New Roman"/>
            <w:color w:val="auto"/>
            <w:sz w:val="32"/>
            <w:szCs w:val="32"/>
            <w:u w:val="none"/>
            <w:shd w:val="clear" w:color="auto" w:fill="FFFFFF"/>
          </w:rPr>
          <w:t>органами влади</w:t>
        </w:r>
      </w:hyperlink>
      <w:r w:rsidRPr="002A1E8F">
        <w:rPr>
          <w:rFonts w:ascii="Times New Roman" w:hAnsi="Times New Roman"/>
          <w:sz w:val="32"/>
          <w:szCs w:val="32"/>
          <w:shd w:val="clear" w:color="auto" w:fill="FFFFFF"/>
        </w:rPr>
        <w:t>, а також з місцевим населенням, що перебуває в зоні </w:t>
      </w:r>
      <w:hyperlink r:id="rId131" w:tooltip="Відповідальність" w:history="1">
        <w:r w:rsidRPr="002A1E8F">
          <w:rPr>
            <w:rStyle w:val="a4"/>
            <w:rFonts w:ascii="Times New Roman" w:hAnsi="Times New Roman"/>
            <w:color w:val="auto"/>
            <w:sz w:val="32"/>
            <w:szCs w:val="32"/>
            <w:u w:val="none"/>
            <w:shd w:val="clear" w:color="auto" w:fill="FFFFFF"/>
          </w:rPr>
          <w:t>відповідальності</w:t>
        </w:r>
      </w:hyperlink>
      <w:r w:rsidRPr="002A1E8F">
        <w:rPr>
          <w:rFonts w:ascii="Times New Roman" w:hAnsi="Times New Roman"/>
          <w:sz w:val="32"/>
          <w:szCs w:val="32"/>
          <w:shd w:val="clear" w:color="auto" w:fill="FFFFFF"/>
        </w:rPr>
        <w:t> військового формування, щодо зниження впливу негативних чинників та наслідків проведення </w:t>
      </w:r>
      <w:hyperlink r:id="rId132" w:tooltip="Військова операція" w:history="1">
        <w:r w:rsidRPr="002A1E8F">
          <w:rPr>
            <w:rStyle w:val="a4"/>
            <w:rFonts w:ascii="Times New Roman" w:hAnsi="Times New Roman"/>
            <w:color w:val="auto"/>
            <w:sz w:val="32"/>
            <w:szCs w:val="32"/>
            <w:u w:val="none"/>
            <w:shd w:val="clear" w:color="auto" w:fill="FFFFFF"/>
          </w:rPr>
          <w:t>військових операцій</w:t>
        </w:r>
      </w:hyperlink>
      <w:r w:rsidRPr="002A1E8F">
        <w:rPr>
          <w:rFonts w:ascii="Times New Roman" w:hAnsi="Times New Roman"/>
          <w:sz w:val="32"/>
          <w:szCs w:val="32"/>
          <w:shd w:val="clear" w:color="auto" w:fill="FFFFFF"/>
        </w:rPr>
        <w:t> у зоні ведення </w:t>
      </w:r>
      <w:hyperlink r:id="rId133" w:tooltip="Збройний конфлікт" w:history="1">
        <w:r w:rsidRPr="002A1E8F">
          <w:rPr>
            <w:rStyle w:val="a4"/>
            <w:rFonts w:ascii="Times New Roman" w:hAnsi="Times New Roman"/>
            <w:color w:val="auto"/>
            <w:sz w:val="32"/>
            <w:szCs w:val="32"/>
            <w:u w:val="none"/>
            <w:shd w:val="clear" w:color="auto" w:fill="FFFFFF"/>
          </w:rPr>
          <w:t>збройного конфлікту</w:t>
        </w:r>
      </w:hyperlink>
      <w:r w:rsidRPr="002A1E8F">
        <w:rPr>
          <w:rFonts w:ascii="Times New Roman" w:hAnsi="Times New Roman"/>
          <w:sz w:val="32"/>
          <w:szCs w:val="32"/>
          <w:shd w:val="clear" w:color="auto" w:fill="FFFFFF"/>
        </w:rPr>
        <w:t>, </w:t>
      </w:r>
      <w:hyperlink r:id="rId134" w:tooltip="Миротворча операція" w:history="1">
        <w:r w:rsidRPr="002A1E8F">
          <w:rPr>
            <w:rStyle w:val="a4"/>
            <w:rFonts w:ascii="Times New Roman" w:hAnsi="Times New Roman"/>
            <w:color w:val="auto"/>
            <w:sz w:val="32"/>
            <w:szCs w:val="32"/>
            <w:u w:val="none"/>
            <w:shd w:val="clear" w:color="auto" w:fill="FFFFFF"/>
          </w:rPr>
          <w:t>миротворчої операції</w:t>
        </w:r>
      </w:hyperlink>
      <w:r w:rsidRPr="002A1E8F">
        <w:rPr>
          <w:rFonts w:ascii="Times New Roman" w:hAnsi="Times New Roman"/>
          <w:sz w:val="32"/>
          <w:szCs w:val="32"/>
          <w:shd w:val="clear" w:color="auto" w:fill="FFFFFF"/>
        </w:rPr>
        <w:t>, </w:t>
      </w:r>
      <w:hyperlink r:id="rId135" w:tooltip="Стихійне лихо" w:history="1">
        <w:r w:rsidRPr="002A1E8F">
          <w:rPr>
            <w:rStyle w:val="a4"/>
            <w:rFonts w:ascii="Times New Roman" w:hAnsi="Times New Roman"/>
            <w:color w:val="auto"/>
            <w:sz w:val="32"/>
            <w:szCs w:val="32"/>
            <w:u w:val="none"/>
            <w:shd w:val="clear" w:color="auto" w:fill="FFFFFF"/>
          </w:rPr>
          <w:t>стихійного лиха</w:t>
        </w:r>
      </w:hyperlink>
      <w:r>
        <w:rPr>
          <w:rFonts w:ascii="Times New Roman" w:hAnsi="Times New Roman"/>
          <w:sz w:val="32"/>
          <w:szCs w:val="32"/>
          <w:shd w:val="clear" w:color="auto" w:fill="FFFFFF"/>
        </w:rPr>
        <w:t> тощо</w:t>
      </w:r>
      <w:r w:rsidRPr="002A1E8F">
        <w:rPr>
          <w:rFonts w:ascii="Times New Roman" w:hAnsi="Times New Roman"/>
          <w:sz w:val="32"/>
          <w:szCs w:val="32"/>
          <w:shd w:val="clear" w:color="auto" w:fill="FFFFFF"/>
        </w:rPr>
        <w:t xml:space="preserve"> </w:t>
      </w:r>
    </w:p>
    <w:p w:rsidR="00D17021" w:rsidRPr="002A1E8F" w:rsidRDefault="00D17021" w:rsidP="00D17021">
      <w:pPr>
        <w:widowControl w:val="0"/>
        <w:spacing w:after="0" w:line="300" w:lineRule="auto"/>
        <w:jc w:val="both"/>
        <w:rPr>
          <w:rFonts w:ascii="Times New Roman" w:hAnsi="Times New Roman"/>
          <w:sz w:val="32"/>
          <w:szCs w:val="32"/>
        </w:rPr>
      </w:pPr>
    </w:p>
    <w:p w:rsidR="00D17021" w:rsidRDefault="00D17021" w:rsidP="00D17021">
      <w:pPr>
        <w:widowControl w:val="0"/>
        <w:spacing w:after="0" w:line="300" w:lineRule="auto"/>
        <w:jc w:val="both"/>
        <w:rPr>
          <w:rFonts w:ascii="Times New Roman" w:hAnsi="Times New Roman"/>
          <w:sz w:val="32"/>
          <w:szCs w:val="32"/>
        </w:rPr>
      </w:pPr>
      <w:r w:rsidRPr="00E16E9C">
        <w:rPr>
          <w:rFonts w:ascii="Times New Roman" w:hAnsi="Times New Roman"/>
          <w:b/>
          <w:sz w:val="40"/>
          <w:szCs w:val="40"/>
        </w:rPr>
        <w:t>Вільна економічна зона</w:t>
      </w:r>
      <w:r w:rsidRPr="002A1E8F">
        <w:rPr>
          <w:rFonts w:ascii="Times New Roman" w:hAnsi="Times New Roman"/>
          <w:sz w:val="32"/>
          <w:szCs w:val="32"/>
        </w:rPr>
        <w:t xml:space="preserve"> – частина території держави, яка має особливий режим управління і пільгових умов, щодо діяльності </w:t>
      </w:r>
      <w:r w:rsidRPr="002A1E8F">
        <w:rPr>
          <w:rFonts w:ascii="Times New Roman" w:hAnsi="Times New Roman"/>
          <w:sz w:val="32"/>
          <w:szCs w:val="32"/>
        </w:rPr>
        <w:lastRenderedPageBreak/>
        <w:t>підприємств та іноземних фірм; вона виділена із загального митного кордону і має певну свободу у</w:t>
      </w:r>
      <w:r>
        <w:rPr>
          <w:rFonts w:ascii="Times New Roman" w:hAnsi="Times New Roman"/>
          <w:sz w:val="32"/>
          <w:szCs w:val="32"/>
        </w:rPr>
        <w:t xml:space="preserve"> вирішенні господарських питань</w:t>
      </w:r>
    </w:p>
    <w:p w:rsidR="00D17021" w:rsidRDefault="00D17021" w:rsidP="00D17021">
      <w:pPr>
        <w:pStyle w:val="a3"/>
        <w:widowControl w:val="0"/>
        <w:spacing w:line="300" w:lineRule="auto"/>
        <w:ind w:left="0"/>
        <w:rPr>
          <w:rFonts w:ascii="Times New Roman" w:hAnsi="Times New Roman" w:cs="Times New Roman"/>
          <w:sz w:val="32"/>
          <w:szCs w:val="32"/>
        </w:rPr>
      </w:pPr>
      <w:r w:rsidRPr="007E5B0F">
        <w:rPr>
          <w:rFonts w:ascii="Times New Roman" w:hAnsi="Times New Roman" w:cs="Times New Roman"/>
          <w:b/>
          <w:sz w:val="40"/>
          <w:szCs w:val="40"/>
        </w:rPr>
        <w:t>Вірчі грамоти</w:t>
      </w:r>
      <w:r>
        <w:rPr>
          <w:rFonts w:ascii="Times New Roman" w:hAnsi="Times New Roman" w:cs="Times New Roman"/>
          <w:sz w:val="32"/>
          <w:szCs w:val="32"/>
        </w:rPr>
        <w:t xml:space="preserve"> – документи, які посвідчують і акредитують представницький характер дипломатів в іноземних державах. Їх підписують глава держави та міністр закордонних справ держави, яка призначає дипломатичного представника.</w:t>
      </w:r>
      <w:r w:rsidRPr="006C0A06">
        <w:rPr>
          <w:rFonts w:ascii="Times New Roman" w:hAnsi="Times New Roman" w:cs="Times New Roman"/>
          <w:sz w:val="32"/>
          <w:szCs w:val="32"/>
        </w:rPr>
        <w:t xml:space="preserve"> </w:t>
      </w:r>
      <w:r>
        <w:rPr>
          <w:rFonts w:ascii="Times New Roman" w:hAnsi="Times New Roman" w:cs="Times New Roman"/>
          <w:sz w:val="32"/>
          <w:szCs w:val="32"/>
        </w:rPr>
        <w:t>Ці документи видають послам, посланникам та главам спеціальних делегацій. Вірчі грамоти адресовані главі держави, яка приймає</w:t>
      </w:r>
    </w:p>
    <w:p w:rsidR="00D17021" w:rsidRDefault="00D17021" w:rsidP="00D17021">
      <w:pPr>
        <w:pStyle w:val="a3"/>
        <w:widowControl w:val="0"/>
        <w:spacing w:line="300" w:lineRule="auto"/>
        <w:ind w:left="0"/>
        <w:rPr>
          <w:rFonts w:ascii="Times New Roman" w:hAnsi="Times New Roman" w:cs="Times New Roman"/>
          <w:sz w:val="32"/>
          <w:szCs w:val="32"/>
        </w:rPr>
      </w:pPr>
    </w:p>
    <w:p w:rsidR="00D17021" w:rsidRDefault="00D17021" w:rsidP="00D17021">
      <w:pPr>
        <w:pStyle w:val="a3"/>
        <w:widowControl w:val="0"/>
        <w:spacing w:line="300" w:lineRule="auto"/>
        <w:ind w:left="0"/>
        <w:rPr>
          <w:rFonts w:ascii="Times New Roman" w:hAnsi="Times New Roman" w:cs="Times New Roman"/>
          <w:sz w:val="32"/>
          <w:szCs w:val="32"/>
        </w:rPr>
      </w:pPr>
      <w:r w:rsidRPr="006C0A06">
        <w:rPr>
          <w:rFonts w:ascii="Times New Roman" w:hAnsi="Times New Roman" w:cs="Times New Roman"/>
          <w:b/>
          <w:sz w:val="40"/>
          <w:szCs w:val="40"/>
        </w:rPr>
        <w:t>Влада</w:t>
      </w:r>
      <w:r>
        <w:rPr>
          <w:rFonts w:ascii="Times New Roman" w:hAnsi="Times New Roman" w:cs="Times New Roman"/>
          <w:sz w:val="32"/>
          <w:szCs w:val="32"/>
        </w:rPr>
        <w:t xml:space="preserve"> – керівні органи державного управління, уряд</w:t>
      </w:r>
    </w:p>
    <w:p w:rsidR="00D17021" w:rsidRPr="002A1E8F" w:rsidRDefault="00D17021" w:rsidP="00D17021">
      <w:pPr>
        <w:pStyle w:val="a3"/>
        <w:widowControl w:val="0"/>
        <w:spacing w:line="300" w:lineRule="auto"/>
        <w:ind w:left="0"/>
        <w:rPr>
          <w:rFonts w:ascii="Times New Roman" w:hAnsi="Times New Roman" w:cs="Times New Roman"/>
          <w:sz w:val="32"/>
          <w:szCs w:val="32"/>
        </w:rPr>
      </w:pPr>
    </w:p>
    <w:p w:rsidR="00D17021" w:rsidRPr="002A1E8F" w:rsidRDefault="00D17021" w:rsidP="00D17021">
      <w:pPr>
        <w:pStyle w:val="a3"/>
        <w:widowControl w:val="0"/>
        <w:spacing w:line="300" w:lineRule="auto"/>
        <w:ind w:left="0"/>
        <w:rPr>
          <w:rFonts w:ascii="Times New Roman" w:hAnsi="Times New Roman" w:cs="Times New Roman"/>
          <w:sz w:val="32"/>
          <w:szCs w:val="32"/>
        </w:rPr>
      </w:pPr>
      <w:r w:rsidRPr="00E16E9C">
        <w:rPr>
          <w:rFonts w:ascii="Times New Roman" w:hAnsi="Times New Roman" w:cs="Times New Roman"/>
          <w:b/>
          <w:sz w:val="40"/>
          <w:szCs w:val="40"/>
        </w:rPr>
        <w:t>Внутрішні морські води</w:t>
      </w:r>
      <w:r>
        <w:rPr>
          <w:rFonts w:ascii="Times New Roman" w:hAnsi="Times New Roman" w:cs="Times New Roman"/>
          <w:b/>
          <w:sz w:val="40"/>
          <w:szCs w:val="40"/>
        </w:rPr>
        <w:t xml:space="preserve"> </w:t>
      </w:r>
      <w:r w:rsidRPr="002A1E8F">
        <w:rPr>
          <w:rFonts w:ascii="Times New Roman" w:hAnsi="Times New Roman" w:cs="Times New Roman"/>
          <w:sz w:val="32"/>
          <w:szCs w:val="32"/>
        </w:rPr>
        <w:t>– частина морського простору, що знаходиться під повним суверенітетом прибережної держави, яка встановлює його кордони та правовий режим. До внутрішніх морських вод входять води портів, бухт, заток, губ, лиманів, які знаходяться між берегом та вихідними лініями</w:t>
      </w:r>
    </w:p>
    <w:p w:rsidR="00D17021" w:rsidRPr="002A1E8F" w:rsidRDefault="00D17021" w:rsidP="00D17021">
      <w:pPr>
        <w:widowControl w:val="0"/>
        <w:spacing w:after="0" w:line="300" w:lineRule="auto"/>
        <w:jc w:val="both"/>
        <w:rPr>
          <w:rFonts w:ascii="Times New Roman" w:hAnsi="Times New Roman"/>
          <w:sz w:val="32"/>
          <w:szCs w:val="32"/>
        </w:rPr>
      </w:pPr>
    </w:p>
    <w:p w:rsidR="00D17021" w:rsidRPr="002A1E8F" w:rsidRDefault="00D17021" w:rsidP="00D17021">
      <w:pPr>
        <w:widowControl w:val="0"/>
        <w:spacing w:after="0" w:line="300" w:lineRule="auto"/>
        <w:jc w:val="both"/>
        <w:rPr>
          <w:rFonts w:ascii="Times New Roman" w:hAnsi="Times New Roman"/>
          <w:sz w:val="32"/>
          <w:szCs w:val="32"/>
        </w:rPr>
      </w:pPr>
      <w:r w:rsidRPr="00E16E9C">
        <w:rPr>
          <w:rFonts w:ascii="Times New Roman" w:hAnsi="Times New Roman"/>
          <w:b/>
          <w:sz w:val="40"/>
          <w:szCs w:val="40"/>
        </w:rPr>
        <w:t>Внутрішня політика</w:t>
      </w:r>
      <w:r w:rsidRPr="002A1E8F">
        <w:rPr>
          <w:rFonts w:ascii="Times New Roman" w:hAnsi="Times New Roman"/>
          <w:sz w:val="32"/>
          <w:szCs w:val="32"/>
        </w:rPr>
        <w:t xml:space="preserve"> — діяльність органів державної влади, спрямована на забезпечення стабільного існування і розвитку суспільства</w:t>
      </w:r>
      <w:r>
        <w:rPr>
          <w:rFonts w:ascii="Times New Roman" w:hAnsi="Times New Roman"/>
          <w:sz w:val="32"/>
          <w:szCs w:val="32"/>
        </w:rPr>
        <w:t xml:space="preserve"> за рахунок внутрішніх ресурсів</w:t>
      </w:r>
      <w:r w:rsidRPr="002A1E8F">
        <w:rPr>
          <w:rFonts w:ascii="Times New Roman" w:hAnsi="Times New Roman"/>
          <w:sz w:val="32"/>
          <w:szCs w:val="32"/>
        </w:rPr>
        <w:t xml:space="preserve"> </w:t>
      </w:r>
    </w:p>
    <w:p w:rsidR="00D17021" w:rsidRPr="002A1E8F" w:rsidRDefault="00D17021" w:rsidP="00D17021">
      <w:pPr>
        <w:pStyle w:val="a3"/>
        <w:widowControl w:val="0"/>
        <w:spacing w:line="300" w:lineRule="auto"/>
        <w:ind w:left="0"/>
        <w:rPr>
          <w:rFonts w:ascii="Times New Roman" w:hAnsi="Times New Roman" w:cs="Times New Roman"/>
          <w:sz w:val="32"/>
          <w:szCs w:val="32"/>
        </w:rPr>
      </w:pPr>
    </w:p>
    <w:p w:rsidR="00D17021" w:rsidRPr="002A1E8F" w:rsidRDefault="00D17021" w:rsidP="00D17021">
      <w:pPr>
        <w:widowControl w:val="0"/>
        <w:spacing w:after="0" w:line="300" w:lineRule="auto"/>
        <w:jc w:val="both"/>
        <w:rPr>
          <w:rFonts w:ascii="Times New Roman" w:hAnsi="Times New Roman"/>
          <w:sz w:val="32"/>
          <w:szCs w:val="32"/>
          <w:shd w:val="clear" w:color="auto" w:fill="FFFFFF"/>
        </w:rPr>
      </w:pPr>
      <w:r w:rsidRPr="00E16E9C">
        <w:rPr>
          <w:rFonts w:ascii="Times New Roman" w:hAnsi="Times New Roman"/>
          <w:b/>
          <w:bCs/>
          <w:sz w:val="40"/>
          <w:szCs w:val="40"/>
          <w:shd w:val="clear" w:color="auto" w:fill="FFFFFF"/>
        </w:rPr>
        <w:t>Воєнача́льник</w:t>
      </w:r>
      <w:r w:rsidRPr="002A1E8F">
        <w:rPr>
          <w:rFonts w:ascii="Times New Roman" w:hAnsi="Times New Roman"/>
          <w:sz w:val="32"/>
          <w:szCs w:val="32"/>
          <w:shd w:val="clear" w:color="auto" w:fill="FFFFFF"/>
        </w:rPr>
        <w:t> — вищий військовий або військово-морський начальник (</w:t>
      </w:r>
      <w:hyperlink r:id="rId136" w:tooltip="Командир" w:history="1">
        <w:r w:rsidRPr="002A1E8F">
          <w:rPr>
            <w:rStyle w:val="a4"/>
            <w:rFonts w:ascii="Times New Roman" w:hAnsi="Times New Roman"/>
            <w:color w:val="auto"/>
            <w:sz w:val="32"/>
            <w:szCs w:val="32"/>
            <w:u w:val="none"/>
            <w:shd w:val="clear" w:color="auto" w:fill="FFFFFF"/>
          </w:rPr>
          <w:t>командир</w:t>
        </w:r>
      </w:hyperlink>
      <w:r w:rsidRPr="002A1E8F">
        <w:rPr>
          <w:rFonts w:ascii="Times New Roman" w:hAnsi="Times New Roman"/>
          <w:sz w:val="32"/>
          <w:szCs w:val="32"/>
          <w:shd w:val="clear" w:color="auto" w:fill="FFFFFF"/>
        </w:rPr>
        <w:t>), на якого покладено обов'язки </w:t>
      </w:r>
      <w:hyperlink r:id="rId137" w:tooltip="Управління військами" w:history="1">
        <w:r w:rsidRPr="002A1E8F">
          <w:rPr>
            <w:rStyle w:val="a4"/>
            <w:rFonts w:ascii="Times New Roman" w:hAnsi="Times New Roman"/>
            <w:color w:val="auto"/>
            <w:sz w:val="32"/>
            <w:szCs w:val="32"/>
            <w:u w:val="none"/>
            <w:shd w:val="clear" w:color="auto" w:fill="FFFFFF"/>
          </w:rPr>
          <w:t>управління військами</w:t>
        </w:r>
      </w:hyperlink>
      <w:r w:rsidRPr="002A1E8F">
        <w:rPr>
          <w:rFonts w:ascii="Times New Roman" w:hAnsi="Times New Roman"/>
          <w:sz w:val="32"/>
          <w:szCs w:val="32"/>
          <w:shd w:val="clear" w:color="auto" w:fill="FFFFFF"/>
        </w:rPr>
        <w:t>, як у </w:t>
      </w:r>
      <w:hyperlink r:id="rId138" w:tooltip="Мирний час" w:history="1">
        <w:r w:rsidRPr="002A1E8F">
          <w:rPr>
            <w:rStyle w:val="a4"/>
            <w:rFonts w:ascii="Times New Roman" w:hAnsi="Times New Roman"/>
            <w:color w:val="auto"/>
            <w:sz w:val="32"/>
            <w:szCs w:val="32"/>
            <w:u w:val="none"/>
            <w:shd w:val="clear" w:color="auto" w:fill="FFFFFF"/>
          </w:rPr>
          <w:t>мирний</w:t>
        </w:r>
      </w:hyperlink>
      <w:r w:rsidRPr="002A1E8F">
        <w:rPr>
          <w:rFonts w:ascii="Times New Roman" w:hAnsi="Times New Roman"/>
          <w:sz w:val="32"/>
          <w:szCs w:val="32"/>
          <w:shd w:val="clear" w:color="auto" w:fill="FFFFFF"/>
        </w:rPr>
        <w:t> так і у </w:t>
      </w:r>
      <w:hyperlink r:id="rId139" w:tooltip="Воєнний час" w:history="1">
        <w:r w:rsidRPr="002A1E8F">
          <w:rPr>
            <w:rStyle w:val="a4"/>
            <w:rFonts w:ascii="Times New Roman" w:hAnsi="Times New Roman"/>
            <w:color w:val="auto"/>
            <w:sz w:val="32"/>
            <w:szCs w:val="32"/>
            <w:u w:val="none"/>
            <w:shd w:val="clear" w:color="auto" w:fill="FFFFFF"/>
          </w:rPr>
          <w:t>воєнний час</w:t>
        </w:r>
      </w:hyperlink>
    </w:p>
    <w:p w:rsidR="00D17021" w:rsidRPr="003F2B53" w:rsidRDefault="00D17021" w:rsidP="00D17021">
      <w:pPr>
        <w:widowControl w:val="0"/>
        <w:spacing w:after="0" w:line="300" w:lineRule="auto"/>
        <w:jc w:val="both"/>
        <w:rPr>
          <w:rFonts w:ascii="Times New Roman" w:hAnsi="Times New Roman"/>
          <w:sz w:val="40"/>
          <w:szCs w:val="40"/>
        </w:rPr>
      </w:pPr>
    </w:p>
    <w:p w:rsidR="00D17021" w:rsidRDefault="00D17021" w:rsidP="00D17021">
      <w:pPr>
        <w:widowControl w:val="0"/>
        <w:spacing w:after="0" w:line="300" w:lineRule="auto"/>
        <w:jc w:val="both"/>
        <w:rPr>
          <w:rFonts w:ascii="Times New Roman" w:hAnsi="Times New Roman"/>
          <w:sz w:val="32"/>
          <w:szCs w:val="32"/>
        </w:rPr>
      </w:pPr>
      <w:r w:rsidRPr="003F2B53">
        <w:rPr>
          <w:rFonts w:ascii="Times New Roman" w:hAnsi="Times New Roman"/>
          <w:b/>
          <w:sz w:val="40"/>
          <w:szCs w:val="40"/>
        </w:rPr>
        <w:t>Воєнний стан</w:t>
      </w:r>
      <w:r w:rsidRPr="002A1E8F">
        <w:rPr>
          <w:rFonts w:ascii="Times New Roman" w:hAnsi="Times New Roman"/>
          <w:sz w:val="32"/>
          <w:szCs w:val="32"/>
        </w:rPr>
        <w:t xml:space="preserve"> — введення органами державної влади особливого правового статусу в країні чи її частині з метою подолання наслідків стихійного лиха або в разі загрози перевороту, нападу іншої к</w:t>
      </w:r>
      <w:r>
        <w:rPr>
          <w:rFonts w:ascii="Times New Roman" w:hAnsi="Times New Roman"/>
          <w:sz w:val="32"/>
          <w:szCs w:val="32"/>
        </w:rPr>
        <w:t>раїни, масових безпорядків тощо</w:t>
      </w:r>
      <w:r w:rsidRPr="002A1E8F">
        <w:rPr>
          <w:rFonts w:ascii="Times New Roman" w:hAnsi="Times New Roman"/>
          <w:sz w:val="32"/>
          <w:szCs w:val="32"/>
        </w:rPr>
        <w:t xml:space="preserve"> </w:t>
      </w:r>
    </w:p>
    <w:p w:rsidR="00D17021" w:rsidRPr="002A1E8F" w:rsidRDefault="00D17021" w:rsidP="00D17021">
      <w:pPr>
        <w:pStyle w:val="a3"/>
        <w:widowControl w:val="0"/>
        <w:spacing w:line="300" w:lineRule="auto"/>
        <w:ind w:left="0"/>
        <w:rPr>
          <w:rFonts w:ascii="Times New Roman" w:hAnsi="Times New Roman" w:cs="Times New Roman"/>
          <w:sz w:val="32"/>
          <w:szCs w:val="32"/>
        </w:rPr>
      </w:pPr>
    </w:p>
    <w:p w:rsidR="00D17021" w:rsidRDefault="00D17021" w:rsidP="00D17021">
      <w:pPr>
        <w:widowControl w:val="0"/>
        <w:spacing w:after="0" w:line="300" w:lineRule="auto"/>
        <w:jc w:val="both"/>
        <w:rPr>
          <w:rFonts w:ascii="Times New Roman" w:hAnsi="Times New Roman"/>
          <w:sz w:val="32"/>
          <w:szCs w:val="32"/>
        </w:rPr>
      </w:pPr>
      <w:r w:rsidRPr="00E16E9C">
        <w:rPr>
          <w:rFonts w:ascii="Times New Roman" w:hAnsi="Times New Roman"/>
          <w:b/>
          <w:sz w:val="40"/>
          <w:szCs w:val="40"/>
        </w:rPr>
        <w:lastRenderedPageBreak/>
        <w:t>Воєнний потенціал</w:t>
      </w:r>
      <w:r>
        <w:rPr>
          <w:rFonts w:ascii="Times New Roman" w:hAnsi="Times New Roman"/>
          <w:b/>
          <w:sz w:val="40"/>
          <w:szCs w:val="40"/>
        </w:rPr>
        <w:t xml:space="preserve"> </w:t>
      </w:r>
      <w:r w:rsidRPr="002A1E8F">
        <w:rPr>
          <w:rFonts w:ascii="Times New Roman" w:hAnsi="Times New Roman"/>
          <w:sz w:val="32"/>
          <w:szCs w:val="32"/>
        </w:rPr>
        <w:t>– можливості держави утримувати і</w:t>
      </w:r>
      <w:r>
        <w:rPr>
          <w:rFonts w:ascii="Times New Roman" w:hAnsi="Times New Roman"/>
          <w:sz w:val="32"/>
          <w:szCs w:val="32"/>
        </w:rPr>
        <w:t xml:space="preserve"> </w:t>
      </w:r>
      <w:r w:rsidRPr="002A1E8F">
        <w:rPr>
          <w:rFonts w:ascii="Times New Roman" w:hAnsi="Times New Roman"/>
          <w:sz w:val="32"/>
          <w:szCs w:val="32"/>
        </w:rPr>
        <w:t>удосконалювати збройні сили, підвищувати їх боєздатність, поповнювати навченими кадрами, забезпечувати сучасним озброєнням та військовою технікою, всіма видами п</w:t>
      </w:r>
      <w:r>
        <w:rPr>
          <w:rFonts w:ascii="Times New Roman" w:hAnsi="Times New Roman"/>
          <w:sz w:val="32"/>
          <w:szCs w:val="32"/>
        </w:rPr>
        <w:t xml:space="preserve">остачання в мирний та воєнний </w:t>
      </w:r>
      <w:r w:rsidRPr="002A1E8F">
        <w:rPr>
          <w:rFonts w:ascii="Times New Roman" w:hAnsi="Times New Roman"/>
          <w:sz w:val="32"/>
          <w:szCs w:val="32"/>
        </w:rPr>
        <w:t>час та забезпечувати в цілому досягнення мети війни</w:t>
      </w:r>
    </w:p>
    <w:p w:rsidR="00D17021" w:rsidRPr="002A1E8F" w:rsidRDefault="00D17021" w:rsidP="00D17021">
      <w:pPr>
        <w:pStyle w:val="a3"/>
        <w:widowControl w:val="0"/>
        <w:spacing w:line="300" w:lineRule="auto"/>
        <w:ind w:left="0"/>
        <w:rPr>
          <w:rFonts w:ascii="Times New Roman" w:hAnsi="Times New Roman" w:cs="Times New Roman"/>
          <w:sz w:val="32"/>
          <w:szCs w:val="32"/>
        </w:rPr>
      </w:pPr>
    </w:p>
    <w:p w:rsidR="00D17021" w:rsidRPr="002A1E8F" w:rsidRDefault="00D17021" w:rsidP="00D17021">
      <w:pPr>
        <w:widowControl w:val="0"/>
        <w:spacing w:after="0" w:line="300" w:lineRule="auto"/>
        <w:jc w:val="both"/>
        <w:rPr>
          <w:rFonts w:ascii="Times New Roman" w:hAnsi="Times New Roman"/>
          <w:sz w:val="32"/>
          <w:szCs w:val="32"/>
          <w:shd w:val="clear" w:color="auto" w:fill="FFFFFF"/>
        </w:rPr>
      </w:pPr>
      <w:r w:rsidRPr="00E16E9C">
        <w:rPr>
          <w:rFonts w:ascii="Times New Roman" w:hAnsi="Times New Roman"/>
          <w:b/>
          <w:bCs/>
          <w:sz w:val="40"/>
          <w:szCs w:val="40"/>
          <w:shd w:val="clear" w:color="auto" w:fill="FFFFFF"/>
        </w:rPr>
        <w:t>Воє́нний час</w:t>
      </w:r>
      <w:r w:rsidRPr="002A1E8F">
        <w:rPr>
          <w:rFonts w:ascii="Times New Roman" w:hAnsi="Times New Roman"/>
          <w:sz w:val="32"/>
          <w:szCs w:val="32"/>
          <w:shd w:val="clear" w:color="auto" w:fill="FFFFFF"/>
        </w:rPr>
        <w:t> — період фактичного перебування </w:t>
      </w:r>
      <w:hyperlink r:id="rId140" w:tooltip="Держава" w:history="1">
        <w:r w:rsidRPr="002A1E8F">
          <w:rPr>
            <w:rStyle w:val="a4"/>
            <w:rFonts w:ascii="Times New Roman" w:hAnsi="Times New Roman"/>
            <w:color w:val="auto"/>
            <w:sz w:val="32"/>
            <w:szCs w:val="32"/>
            <w:u w:val="none"/>
            <w:shd w:val="clear" w:color="auto" w:fill="FFFFFF"/>
          </w:rPr>
          <w:t>держави</w:t>
        </w:r>
      </w:hyperlink>
      <w:r w:rsidRPr="002A1E8F">
        <w:rPr>
          <w:rFonts w:ascii="Times New Roman" w:hAnsi="Times New Roman"/>
          <w:sz w:val="32"/>
          <w:szCs w:val="32"/>
          <w:shd w:val="clear" w:color="auto" w:fill="FFFFFF"/>
        </w:rPr>
        <w:t> у стані </w:t>
      </w:r>
      <w:hyperlink r:id="rId141" w:tooltip="Війна" w:history="1">
        <w:r w:rsidRPr="002A1E8F">
          <w:rPr>
            <w:rStyle w:val="a4"/>
            <w:rFonts w:ascii="Times New Roman" w:hAnsi="Times New Roman"/>
            <w:color w:val="auto"/>
            <w:sz w:val="32"/>
            <w:szCs w:val="32"/>
            <w:u w:val="none"/>
            <w:shd w:val="clear" w:color="auto" w:fill="FFFFFF"/>
          </w:rPr>
          <w:t>війни</w:t>
        </w:r>
      </w:hyperlink>
      <w:r>
        <w:rPr>
          <w:rFonts w:ascii="Times New Roman" w:hAnsi="Times New Roman"/>
          <w:sz w:val="32"/>
          <w:szCs w:val="32"/>
          <w:shd w:val="clear" w:color="auto" w:fill="FFFFFF"/>
        </w:rPr>
        <w:t> з іншою державою</w:t>
      </w:r>
    </w:p>
    <w:p w:rsidR="00D17021" w:rsidRPr="002A1E8F" w:rsidRDefault="00D17021" w:rsidP="00D17021">
      <w:pPr>
        <w:pStyle w:val="a3"/>
        <w:widowControl w:val="0"/>
        <w:spacing w:line="300" w:lineRule="auto"/>
        <w:ind w:left="0"/>
        <w:rPr>
          <w:rFonts w:ascii="Times New Roman" w:hAnsi="Times New Roman" w:cs="Times New Roman"/>
          <w:sz w:val="32"/>
          <w:szCs w:val="32"/>
        </w:rPr>
      </w:pPr>
    </w:p>
    <w:p w:rsidR="00D17021" w:rsidRDefault="00D17021" w:rsidP="00D17021">
      <w:pPr>
        <w:pStyle w:val="a3"/>
        <w:widowControl w:val="0"/>
        <w:spacing w:line="300" w:lineRule="auto"/>
        <w:ind w:left="0"/>
        <w:rPr>
          <w:rFonts w:ascii="Times New Roman" w:hAnsi="Times New Roman" w:cs="Times New Roman"/>
          <w:sz w:val="32"/>
          <w:szCs w:val="32"/>
        </w:rPr>
      </w:pPr>
      <w:r w:rsidRPr="003F2B53">
        <w:rPr>
          <w:rFonts w:ascii="Times New Roman" w:hAnsi="Times New Roman" w:cs="Times New Roman"/>
          <w:b/>
          <w:sz w:val="40"/>
          <w:szCs w:val="40"/>
        </w:rPr>
        <w:t>Ворота порту морські</w:t>
      </w:r>
      <w:r>
        <w:rPr>
          <w:rFonts w:ascii="Times New Roman" w:hAnsi="Times New Roman" w:cs="Times New Roman"/>
          <w:b/>
          <w:sz w:val="32"/>
          <w:szCs w:val="32"/>
        </w:rPr>
        <w:t xml:space="preserve"> </w:t>
      </w:r>
      <w:r w:rsidRPr="002A1E8F">
        <w:rPr>
          <w:rFonts w:ascii="Times New Roman" w:hAnsi="Times New Roman" w:cs="Times New Roman"/>
          <w:sz w:val="32"/>
          <w:szCs w:val="32"/>
        </w:rPr>
        <w:t>– розрив між огороджувальними спорудами для створення можливості проходу суден до порту та зворотно. Ширина воріт порту, з одного боку, повинна бути достатньою для безпечного проходу суден, з іншого, – забезпечувати мінімальне проникнення штормових хвиль до акваторії порту</w:t>
      </w:r>
    </w:p>
    <w:p w:rsidR="00D17021" w:rsidRPr="002A1E8F" w:rsidRDefault="00D17021" w:rsidP="00D17021">
      <w:pPr>
        <w:pStyle w:val="a3"/>
        <w:widowControl w:val="0"/>
        <w:spacing w:line="300" w:lineRule="auto"/>
        <w:ind w:left="0"/>
        <w:rPr>
          <w:rFonts w:ascii="Times New Roman" w:hAnsi="Times New Roman" w:cs="Times New Roman"/>
          <w:sz w:val="32"/>
          <w:szCs w:val="32"/>
        </w:rPr>
      </w:pPr>
    </w:p>
    <w:p w:rsidR="00D17021" w:rsidRPr="00D14BB9" w:rsidRDefault="00D17021" w:rsidP="00D17021">
      <w:pPr>
        <w:pStyle w:val="a5"/>
        <w:widowControl w:val="0"/>
        <w:shd w:val="clear" w:color="auto" w:fill="FFFFFF"/>
        <w:spacing w:before="0" w:beforeAutospacing="0" w:after="0" w:afterAutospacing="0" w:line="300" w:lineRule="auto"/>
        <w:jc w:val="both"/>
        <w:rPr>
          <w:sz w:val="32"/>
          <w:szCs w:val="32"/>
        </w:rPr>
      </w:pPr>
      <w:r w:rsidRPr="00D14BB9">
        <w:rPr>
          <w:b/>
          <w:bCs/>
          <w:sz w:val="40"/>
          <w:szCs w:val="40"/>
        </w:rPr>
        <w:t>Всесвітній поштовий союз</w:t>
      </w:r>
      <w:r w:rsidRPr="00D14BB9">
        <w:rPr>
          <w:b/>
          <w:bCs/>
          <w:sz w:val="32"/>
          <w:szCs w:val="32"/>
        </w:rPr>
        <w:t xml:space="preserve"> (ВПС</w:t>
      </w:r>
      <w:r w:rsidRPr="002B62F0">
        <w:rPr>
          <w:b/>
          <w:bCs/>
          <w:sz w:val="40"/>
          <w:szCs w:val="40"/>
        </w:rPr>
        <w:t>) ( Universal Postal Union, UPU)</w:t>
      </w:r>
      <w:r w:rsidRPr="00D14BB9">
        <w:rPr>
          <w:sz w:val="32"/>
          <w:szCs w:val="32"/>
        </w:rPr>
        <w:t xml:space="preserve"> є спеціалізованою установою </w:t>
      </w:r>
      <w:hyperlink r:id="rId142" w:tooltip="ООН" w:history="1">
        <w:r w:rsidRPr="00D14BB9">
          <w:rPr>
            <w:rStyle w:val="a4"/>
            <w:color w:val="auto"/>
            <w:sz w:val="32"/>
            <w:szCs w:val="32"/>
            <w:u w:val="none"/>
          </w:rPr>
          <w:t>ООН</w:t>
        </w:r>
      </w:hyperlink>
      <w:r w:rsidRPr="00D14BB9">
        <w:rPr>
          <w:sz w:val="32"/>
          <w:szCs w:val="32"/>
        </w:rPr>
        <w:t>. Штаб-квартира: </w:t>
      </w:r>
      <w:hyperlink r:id="rId143" w:tooltip="Берн" w:history="1">
        <w:r w:rsidRPr="00D14BB9">
          <w:rPr>
            <w:rStyle w:val="a4"/>
            <w:color w:val="auto"/>
            <w:sz w:val="32"/>
            <w:szCs w:val="32"/>
            <w:u w:val="none"/>
          </w:rPr>
          <w:t>Берн</w:t>
        </w:r>
      </w:hyperlink>
      <w:r w:rsidRPr="00D14BB9">
        <w:rPr>
          <w:sz w:val="32"/>
          <w:szCs w:val="32"/>
        </w:rPr>
        <w:t>, </w:t>
      </w:r>
      <w:hyperlink r:id="rId144" w:tooltip="Швейцарія" w:history="1">
        <w:r w:rsidRPr="00D14BB9">
          <w:rPr>
            <w:rStyle w:val="a4"/>
            <w:color w:val="auto"/>
            <w:sz w:val="32"/>
            <w:szCs w:val="32"/>
            <w:u w:val="none"/>
          </w:rPr>
          <w:t>Швейцарія</w:t>
        </w:r>
      </w:hyperlink>
      <w:r w:rsidRPr="00D14BB9">
        <w:rPr>
          <w:sz w:val="32"/>
          <w:szCs w:val="32"/>
        </w:rPr>
        <w:t>. Членом організації є 191 країна світу.</w:t>
      </w:r>
    </w:p>
    <w:p w:rsidR="00D17021" w:rsidRPr="00D14BB9" w:rsidRDefault="00D17021" w:rsidP="00D17021">
      <w:pPr>
        <w:pStyle w:val="a5"/>
        <w:widowControl w:val="0"/>
        <w:shd w:val="clear" w:color="auto" w:fill="FFFFFF"/>
        <w:spacing w:before="0" w:beforeAutospacing="0" w:after="0" w:afterAutospacing="0" w:line="300" w:lineRule="auto"/>
        <w:jc w:val="both"/>
        <w:rPr>
          <w:sz w:val="32"/>
          <w:szCs w:val="32"/>
        </w:rPr>
      </w:pPr>
      <w:r w:rsidRPr="00D14BB9">
        <w:rPr>
          <w:sz w:val="32"/>
          <w:szCs w:val="32"/>
        </w:rPr>
        <w:t xml:space="preserve">Метою його діяльності є організація та поліпшення поштової служби в усьому світі та забезпечення міжнародного співробітництва в цій сфері. Головними принципами діяльності союзу є такі: </w:t>
      </w:r>
      <w:r w:rsidRPr="00D14BB9">
        <w:rPr>
          <w:b/>
          <w:sz w:val="32"/>
          <w:szCs w:val="32"/>
        </w:rPr>
        <w:t>1).</w:t>
      </w:r>
      <w:r w:rsidRPr="00D14BB9">
        <w:rPr>
          <w:sz w:val="32"/>
          <w:szCs w:val="32"/>
        </w:rPr>
        <w:t xml:space="preserve"> формування єдиної поштової території, </w:t>
      </w:r>
      <w:r w:rsidRPr="00D14BB9">
        <w:rPr>
          <w:b/>
          <w:sz w:val="32"/>
          <w:szCs w:val="32"/>
        </w:rPr>
        <w:t>2).</w:t>
      </w:r>
      <w:r w:rsidRPr="00D14BB9">
        <w:rPr>
          <w:sz w:val="32"/>
          <w:szCs w:val="32"/>
        </w:rPr>
        <w:t xml:space="preserve"> уніфікація поштових тарифів та одиниць ваги, </w:t>
      </w:r>
      <w:r w:rsidRPr="00D14BB9">
        <w:rPr>
          <w:b/>
          <w:sz w:val="32"/>
          <w:szCs w:val="32"/>
        </w:rPr>
        <w:t>3).</w:t>
      </w:r>
      <w:r>
        <w:rPr>
          <w:b/>
          <w:sz w:val="32"/>
          <w:szCs w:val="32"/>
        </w:rPr>
        <w:t xml:space="preserve"> </w:t>
      </w:r>
      <w:r w:rsidRPr="00D14BB9">
        <w:rPr>
          <w:sz w:val="32"/>
          <w:szCs w:val="32"/>
        </w:rPr>
        <w:t xml:space="preserve">забезпечення свободи транзиту, </w:t>
      </w:r>
      <w:r w:rsidRPr="00D14BB9">
        <w:rPr>
          <w:b/>
          <w:sz w:val="32"/>
          <w:szCs w:val="32"/>
        </w:rPr>
        <w:t xml:space="preserve">4). </w:t>
      </w:r>
      <w:r w:rsidRPr="00D14BB9">
        <w:rPr>
          <w:sz w:val="32"/>
          <w:szCs w:val="32"/>
        </w:rPr>
        <w:t xml:space="preserve">врегулювання суперечок шляхом арбітражу, </w:t>
      </w:r>
      <w:r w:rsidRPr="00D14BB9">
        <w:rPr>
          <w:b/>
          <w:sz w:val="32"/>
          <w:szCs w:val="32"/>
        </w:rPr>
        <w:t>5).</w:t>
      </w:r>
      <w:r w:rsidRPr="00D14BB9">
        <w:rPr>
          <w:sz w:val="32"/>
          <w:szCs w:val="32"/>
        </w:rPr>
        <w:t xml:space="preserve"> встановлення центральної установи, Міжнародного Бюро, </w:t>
      </w:r>
      <w:r w:rsidRPr="00D14BB9">
        <w:rPr>
          <w:b/>
          <w:sz w:val="32"/>
          <w:szCs w:val="32"/>
        </w:rPr>
        <w:t>6).</w:t>
      </w:r>
      <w:r w:rsidRPr="00D14BB9">
        <w:rPr>
          <w:sz w:val="32"/>
          <w:szCs w:val="32"/>
        </w:rPr>
        <w:t xml:space="preserve"> утримання якої фінансується всіма країнами-членами, </w:t>
      </w:r>
      <w:r w:rsidRPr="00D14BB9">
        <w:rPr>
          <w:b/>
          <w:sz w:val="32"/>
          <w:szCs w:val="32"/>
        </w:rPr>
        <w:t>7).</w:t>
      </w:r>
      <w:r w:rsidRPr="00D14BB9">
        <w:rPr>
          <w:sz w:val="32"/>
          <w:szCs w:val="32"/>
        </w:rPr>
        <w:t xml:space="preserve"> періодичні збори Конгресу, </w:t>
      </w:r>
      <w:r w:rsidRPr="00D14BB9">
        <w:rPr>
          <w:b/>
          <w:sz w:val="32"/>
          <w:szCs w:val="32"/>
        </w:rPr>
        <w:t>8).</w:t>
      </w:r>
      <w:r w:rsidRPr="00D14BB9">
        <w:rPr>
          <w:sz w:val="32"/>
          <w:szCs w:val="32"/>
        </w:rPr>
        <w:t xml:space="preserve"> сприяння розвитку міжнародних поштових послуг та поштова технічна допомога країнам-членам ВПС.</w:t>
      </w:r>
      <w:r>
        <w:rPr>
          <w:sz w:val="32"/>
          <w:szCs w:val="32"/>
        </w:rPr>
        <w:t xml:space="preserve"> </w:t>
      </w:r>
      <w:r w:rsidRPr="00D14BB9">
        <w:rPr>
          <w:sz w:val="32"/>
          <w:szCs w:val="32"/>
        </w:rPr>
        <w:t xml:space="preserve">ВПС об'єднує країни-члени в єдину поштову територію з фіксованими міжнародними поштовими тарифами. Кожен його член погоджується передавати пошту інших країн найкращими з доступних </w:t>
      </w:r>
      <w:r w:rsidRPr="00D14BB9">
        <w:rPr>
          <w:sz w:val="32"/>
          <w:szCs w:val="32"/>
        </w:rPr>
        <w:lastRenderedPageBreak/>
        <w:t>засобів. </w:t>
      </w:r>
      <w:hyperlink r:id="rId145" w:tooltip="Україна" w:history="1">
        <w:r w:rsidRPr="00D14BB9">
          <w:rPr>
            <w:rStyle w:val="a4"/>
            <w:color w:val="auto"/>
            <w:sz w:val="32"/>
            <w:szCs w:val="32"/>
            <w:u w:val="none"/>
          </w:rPr>
          <w:t>Україна</w:t>
        </w:r>
      </w:hyperlink>
      <w:r w:rsidRPr="00D14BB9">
        <w:rPr>
          <w:sz w:val="32"/>
          <w:szCs w:val="32"/>
        </w:rPr>
        <w:t> є також членом Всесвітнього поштового союзу</w:t>
      </w:r>
    </w:p>
    <w:p w:rsidR="00D17021" w:rsidRDefault="00D17021" w:rsidP="00D17021">
      <w:pPr>
        <w:widowControl w:val="0"/>
        <w:spacing w:after="0" w:line="300" w:lineRule="auto"/>
        <w:jc w:val="both"/>
      </w:pPr>
      <w:r w:rsidRPr="00036C78">
        <w:rPr>
          <w:rFonts w:ascii="Times New Roman" w:hAnsi="Times New Roman"/>
          <w:b/>
          <w:bCs/>
          <w:sz w:val="40"/>
          <w:szCs w:val="40"/>
          <w:shd w:val="clear" w:color="auto" w:fill="FFFFFF"/>
        </w:rPr>
        <w:t>Всесвітня метеорологічна організація</w:t>
      </w:r>
      <w:r w:rsidRPr="00036C78">
        <w:rPr>
          <w:rFonts w:ascii="Times New Roman" w:hAnsi="Times New Roman"/>
          <w:b/>
          <w:bCs/>
          <w:sz w:val="32"/>
          <w:szCs w:val="32"/>
          <w:shd w:val="clear" w:color="auto" w:fill="FFFFFF"/>
        </w:rPr>
        <w:t xml:space="preserve"> (ВМО)</w:t>
      </w:r>
      <w:r w:rsidRPr="00036C78">
        <w:rPr>
          <w:rFonts w:ascii="Times New Roman" w:hAnsi="Times New Roman"/>
          <w:sz w:val="32"/>
          <w:szCs w:val="32"/>
          <w:shd w:val="clear" w:color="auto" w:fill="FFFFFF"/>
        </w:rPr>
        <w:t> — спеціалізована міжурядова установа </w:t>
      </w:r>
      <w:hyperlink r:id="rId146" w:tooltip="Організація Об'єднаних Націй" w:history="1">
        <w:r w:rsidRPr="00036C78">
          <w:rPr>
            <w:rStyle w:val="a4"/>
            <w:rFonts w:ascii="Times New Roman" w:hAnsi="Times New Roman"/>
            <w:color w:val="auto"/>
            <w:sz w:val="32"/>
            <w:szCs w:val="32"/>
            <w:u w:val="none"/>
            <w:shd w:val="clear" w:color="auto" w:fill="FFFFFF"/>
          </w:rPr>
          <w:t>ООН</w:t>
        </w:r>
      </w:hyperlink>
      <w:r w:rsidRPr="00036C78">
        <w:rPr>
          <w:rFonts w:ascii="Times New Roman" w:hAnsi="Times New Roman"/>
          <w:sz w:val="32"/>
          <w:szCs w:val="32"/>
          <w:shd w:val="clear" w:color="auto" w:fill="FFFFFF"/>
        </w:rPr>
        <w:t> у сфері </w:t>
      </w:r>
      <w:hyperlink r:id="rId147" w:tooltip="Метеорологія" w:history="1">
        <w:r w:rsidRPr="00036C78">
          <w:rPr>
            <w:rStyle w:val="a4"/>
            <w:rFonts w:ascii="Times New Roman" w:hAnsi="Times New Roman"/>
            <w:color w:val="auto"/>
            <w:sz w:val="32"/>
            <w:szCs w:val="32"/>
            <w:u w:val="none"/>
            <w:shd w:val="clear" w:color="auto" w:fill="FFFFFF"/>
          </w:rPr>
          <w:t>метеорології</w:t>
        </w:r>
      </w:hyperlink>
      <w:r w:rsidRPr="00036C78">
        <w:rPr>
          <w:rFonts w:ascii="Times New Roman" w:hAnsi="Times New Roman"/>
          <w:sz w:val="32"/>
          <w:szCs w:val="32"/>
          <w:shd w:val="clear" w:color="auto" w:fill="FFFFFF"/>
        </w:rPr>
        <w:t>, заснована в 1950 році. З 1951 року ВМО є компетентним органом ООН з питань спостереження за станом </w:t>
      </w:r>
      <w:hyperlink r:id="rId148" w:tooltip="Атмосфера Землі" w:history="1">
        <w:r w:rsidRPr="00036C78">
          <w:rPr>
            <w:rStyle w:val="a4"/>
            <w:rFonts w:ascii="Times New Roman" w:hAnsi="Times New Roman"/>
            <w:color w:val="auto"/>
            <w:sz w:val="32"/>
            <w:szCs w:val="32"/>
            <w:u w:val="none"/>
            <w:shd w:val="clear" w:color="auto" w:fill="FFFFFF"/>
          </w:rPr>
          <w:t>атмосфери Землі</w:t>
        </w:r>
      </w:hyperlink>
      <w:r w:rsidRPr="00036C78">
        <w:rPr>
          <w:rFonts w:ascii="Times New Roman" w:hAnsi="Times New Roman"/>
          <w:sz w:val="32"/>
          <w:szCs w:val="32"/>
          <w:shd w:val="clear" w:color="auto" w:fill="FFFFFF"/>
        </w:rPr>
        <w:t> та її взаємодії з </w:t>
      </w:r>
      <w:hyperlink r:id="rId149" w:tooltip="Океан" w:history="1">
        <w:r w:rsidRPr="00036C78">
          <w:rPr>
            <w:rStyle w:val="a4"/>
            <w:rFonts w:ascii="Times New Roman" w:hAnsi="Times New Roman"/>
            <w:color w:val="auto"/>
            <w:sz w:val="32"/>
            <w:szCs w:val="32"/>
            <w:u w:val="none"/>
            <w:shd w:val="clear" w:color="auto" w:fill="FFFFFF"/>
          </w:rPr>
          <w:t>океанами</w:t>
        </w:r>
      </w:hyperlink>
      <w:r w:rsidRPr="00036C78">
        <w:rPr>
          <w:rFonts w:ascii="Times New Roman" w:hAnsi="Times New Roman"/>
          <w:sz w:val="32"/>
          <w:szCs w:val="32"/>
          <w:shd w:val="clear" w:color="auto" w:fill="FFFFFF"/>
        </w:rPr>
        <w:t>. Штаб-квартира ВМО знаходиться в </w:t>
      </w:r>
      <w:hyperlink r:id="rId150" w:tooltip="Женева" w:history="1">
        <w:r w:rsidRPr="00036C78">
          <w:rPr>
            <w:rStyle w:val="a4"/>
            <w:rFonts w:ascii="Times New Roman" w:hAnsi="Times New Roman"/>
            <w:color w:val="auto"/>
            <w:sz w:val="32"/>
            <w:szCs w:val="32"/>
            <w:u w:val="none"/>
            <w:shd w:val="clear" w:color="auto" w:fill="FFFFFF"/>
          </w:rPr>
          <w:t>Женеві</w:t>
        </w:r>
      </w:hyperlink>
      <w:r>
        <w:rPr>
          <w:rFonts w:ascii="Times New Roman" w:hAnsi="Times New Roman"/>
          <w:sz w:val="32"/>
          <w:szCs w:val="32"/>
          <w:shd w:val="clear" w:color="auto" w:fill="FFFFFF"/>
        </w:rPr>
        <w:t>.</w:t>
      </w:r>
      <w:r w:rsidRPr="00036C78">
        <w:rPr>
          <w:rFonts w:ascii="Times New Roman" w:hAnsi="Times New Roman"/>
          <w:sz w:val="32"/>
          <w:szCs w:val="32"/>
          <w:shd w:val="clear" w:color="auto" w:fill="FFFFFF"/>
        </w:rPr>
        <w:t> </w:t>
      </w:r>
      <w:hyperlink r:id="rId151" w:tooltip="Швейцарія" w:history="1">
        <w:r w:rsidRPr="00036C78">
          <w:rPr>
            <w:rStyle w:val="a4"/>
            <w:rFonts w:ascii="Times New Roman" w:hAnsi="Times New Roman"/>
            <w:color w:val="auto"/>
            <w:sz w:val="32"/>
            <w:szCs w:val="32"/>
            <w:u w:val="none"/>
            <w:shd w:val="clear" w:color="auto" w:fill="FFFFFF"/>
          </w:rPr>
          <w:t>Швейцарська Конференція</w:t>
        </w:r>
      </w:hyperlink>
      <w:r>
        <w:rPr>
          <w:rFonts w:ascii="Times New Roman" w:hAnsi="Times New Roman"/>
          <w:sz w:val="32"/>
          <w:szCs w:val="32"/>
          <w:shd w:val="clear" w:color="auto" w:fill="FFFFFF"/>
        </w:rPr>
        <w:t xml:space="preserve"> проходила </w:t>
      </w:r>
      <w:r w:rsidRPr="00036C78">
        <w:rPr>
          <w:rFonts w:ascii="Times New Roman" w:hAnsi="Times New Roman"/>
          <w:sz w:val="32"/>
          <w:szCs w:val="32"/>
          <w:shd w:val="clear" w:color="auto" w:fill="FFFFFF"/>
        </w:rPr>
        <w:t> </w:t>
      </w:r>
      <w:hyperlink r:id="rId152" w:tooltip="23 березня" w:history="1">
        <w:r w:rsidRPr="00036C78">
          <w:rPr>
            <w:rStyle w:val="a4"/>
            <w:rFonts w:ascii="Times New Roman" w:hAnsi="Times New Roman"/>
            <w:color w:val="auto"/>
            <w:sz w:val="32"/>
            <w:szCs w:val="32"/>
            <w:u w:val="none"/>
            <w:shd w:val="clear" w:color="auto" w:fill="FFFFFF"/>
          </w:rPr>
          <w:t>23 березня</w:t>
        </w:r>
      </w:hyperlink>
      <w:r w:rsidRPr="00036C78">
        <w:rPr>
          <w:rFonts w:ascii="Times New Roman" w:hAnsi="Times New Roman"/>
          <w:sz w:val="32"/>
          <w:szCs w:val="32"/>
          <w:shd w:val="clear" w:color="auto" w:fill="FFFFFF"/>
        </w:rPr>
        <w:t>,</w:t>
      </w:r>
      <w:r>
        <w:rPr>
          <w:rFonts w:ascii="Times New Roman" w:hAnsi="Times New Roman"/>
          <w:sz w:val="32"/>
          <w:szCs w:val="32"/>
          <w:shd w:val="clear" w:color="auto" w:fill="FFFFFF"/>
        </w:rPr>
        <w:t xml:space="preserve"> і</w:t>
      </w:r>
      <w:r w:rsidRPr="00036C78">
        <w:rPr>
          <w:rFonts w:ascii="Times New Roman" w:hAnsi="Times New Roman"/>
          <w:sz w:val="32"/>
          <w:szCs w:val="32"/>
          <w:shd w:val="clear" w:color="auto" w:fill="FFFFFF"/>
        </w:rPr>
        <w:t xml:space="preserve"> в день</w:t>
      </w:r>
      <w:r>
        <w:rPr>
          <w:rFonts w:ascii="Times New Roman" w:hAnsi="Times New Roman"/>
          <w:sz w:val="32"/>
          <w:szCs w:val="32"/>
          <w:shd w:val="clear" w:color="auto" w:fill="FFFFFF"/>
        </w:rPr>
        <w:t>,</w:t>
      </w:r>
      <w:r w:rsidRPr="00036C78">
        <w:rPr>
          <w:rFonts w:ascii="Times New Roman" w:hAnsi="Times New Roman"/>
          <w:sz w:val="32"/>
          <w:szCs w:val="32"/>
          <w:shd w:val="clear" w:color="auto" w:fill="FFFFFF"/>
        </w:rPr>
        <w:t xml:space="preserve"> коли набрала чинність </w:t>
      </w:r>
      <w:hyperlink r:id="rId153" w:tooltip="Конвенція" w:history="1">
        <w:r w:rsidRPr="00036C78">
          <w:rPr>
            <w:rStyle w:val="a4"/>
            <w:rFonts w:ascii="Times New Roman" w:hAnsi="Times New Roman"/>
            <w:color w:val="auto"/>
            <w:sz w:val="32"/>
            <w:szCs w:val="32"/>
            <w:u w:val="none"/>
            <w:shd w:val="clear" w:color="auto" w:fill="FFFFFF"/>
          </w:rPr>
          <w:t>Конвенція</w:t>
        </w:r>
      </w:hyperlink>
      <w:r w:rsidRPr="00036C78">
        <w:rPr>
          <w:rFonts w:ascii="Times New Roman" w:hAnsi="Times New Roman"/>
          <w:sz w:val="32"/>
          <w:szCs w:val="32"/>
          <w:shd w:val="clear" w:color="auto" w:fill="FFFFFF"/>
        </w:rPr>
        <w:t> про заснування ВМО, відзначається </w:t>
      </w:r>
      <w:hyperlink r:id="rId154" w:tooltip="Всесвітній метеорологічний день" w:history="1">
        <w:r w:rsidRPr="00036C78">
          <w:rPr>
            <w:rStyle w:val="a4"/>
            <w:rFonts w:ascii="Times New Roman" w:hAnsi="Times New Roman"/>
            <w:color w:val="auto"/>
            <w:sz w:val="32"/>
            <w:szCs w:val="32"/>
            <w:u w:val="none"/>
            <w:shd w:val="clear" w:color="auto" w:fill="FFFFFF"/>
          </w:rPr>
          <w:t>Всесвітній метеорологічний день</w:t>
        </w:r>
      </w:hyperlink>
    </w:p>
    <w:p w:rsidR="00D17021" w:rsidRDefault="00D17021" w:rsidP="00D17021">
      <w:pPr>
        <w:widowControl w:val="0"/>
        <w:spacing w:after="0" w:line="300" w:lineRule="auto"/>
        <w:jc w:val="both"/>
        <w:rPr>
          <w:rFonts w:ascii="Times New Roman" w:hAnsi="Times New Roman"/>
          <w:sz w:val="32"/>
          <w:szCs w:val="32"/>
        </w:rPr>
      </w:pPr>
    </w:p>
    <w:p w:rsidR="00D17021" w:rsidRPr="00036C78" w:rsidRDefault="00D17021" w:rsidP="00D17021">
      <w:pPr>
        <w:pStyle w:val="a5"/>
        <w:widowControl w:val="0"/>
        <w:shd w:val="clear" w:color="auto" w:fill="FFFFFF"/>
        <w:spacing w:before="0" w:beforeAutospacing="0" w:after="0" w:afterAutospacing="0" w:line="300" w:lineRule="auto"/>
        <w:jc w:val="both"/>
        <w:rPr>
          <w:sz w:val="32"/>
          <w:szCs w:val="32"/>
        </w:rPr>
      </w:pPr>
      <w:r w:rsidRPr="00036C78">
        <w:rPr>
          <w:b/>
          <w:bCs/>
          <w:sz w:val="40"/>
          <w:szCs w:val="40"/>
        </w:rPr>
        <w:t>Всесві́тня організація охорони здоров’я</w:t>
      </w:r>
      <w:r w:rsidRPr="00036C78">
        <w:rPr>
          <w:sz w:val="32"/>
          <w:szCs w:val="32"/>
        </w:rPr>
        <w:t> </w:t>
      </w:r>
      <w:r>
        <w:rPr>
          <w:sz w:val="32"/>
          <w:szCs w:val="32"/>
        </w:rPr>
        <w:t xml:space="preserve"> </w:t>
      </w:r>
      <w:r w:rsidRPr="00A6155F">
        <w:rPr>
          <w:sz w:val="40"/>
          <w:szCs w:val="32"/>
        </w:rPr>
        <w:t>(</w:t>
      </w:r>
      <w:r w:rsidRPr="00A6155F">
        <w:rPr>
          <w:b/>
          <w:sz w:val="40"/>
          <w:szCs w:val="32"/>
        </w:rPr>
        <w:t>ВООЗ, </w:t>
      </w:r>
      <w:r w:rsidRPr="00A6155F">
        <w:rPr>
          <w:b/>
          <w:iCs/>
          <w:sz w:val="40"/>
          <w:szCs w:val="32"/>
        </w:rPr>
        <w:t>World Health Organization (WHO)</w:t>
      </w:r>
      <w:r w:rsidRPr="00A6155F">
        <w:rPr>
          <w:b/>
          <w:sz w:val="40"/>
          <w:szCs w:val="32"/>
        </w:rPr>
        <w:t>)</w:t>
      </w:r>
      <w:r w:rsidRPr="00C311E6">
        <w:rPr>
          <w:b/>
          <w:sz w:val="32"/>
          <w:szCs w:val="32"/>
        </w:rPr>
        <w:t> </w:t>
      </w:r>
      <w:r w:rsidRPr="00036C78">
        <w:rPr>
          <w:sz w:val="32"/>
          <w:szCs w:val="32"/>
        </w:rPr>
        <w:t>— спеціалізована установа </w:t>
      </w:r>
      <w:hyperlink r:id="rId155" w:history="1">
        <w:r w:rsidRPr="00036C78">
          <w:rPr>
            <w:rStyle w:val="a4"/>
            <w:color w:val="auto"/>
            <w:sz w:val="32"/>
            <w:szCs w:val="32"/>
            <w:u w:val="none"/>
          </w:rPr>
          <w:t>Організації Об'єднаних Націй</w:t>
        </w:r>
      </w:hyperlink>
      <w:r w:rsidRPr="00036C78">
        <w:rPr>
          <w:sz w:val="32"/>
          <w:szCs w:val="32"/>
        </w:rPr>
        <w:t>, яка опікується проблемами охорони здоров'я у світовому масштабі. Штаб-квартира розташована у </w:t>
      </w:r>
      <w:hyperlink r:id="rId156" w:tooltip="Женева" w:history="1">
        <w:r w:rsidRPr="00036C78">
          <w:rPr>
            <w:rStyle w:val="a4"/>
            <w:color w:val="auto"/>
            <w:sz w:val="32"/>
            <w:szCs w:val="32"/>
            <w:u w:val="none"/>
          </w:rPr>
          <w:t>Женеві</w:t>
        </w:r>
      </w:hyperlink>
      <w:r w:rsidRPr="00036C78">
        <w:rPr>
          <w:sz w:val="32"/>
          <w:szCs w:val="32"/>
        </w:rPr>
        <w:t>. До складу ВООЗ на 2016 рік входить 193 країни</w:t>
      </w:r>
      <w:r>
        <w:rPr>
          <w:sz w:val="32"/>
          <w:szCs w:val="32"/>
          <w:vertAlign w:val="superscript"/>
        </w:rPr>
        <w:t>.</w:t>
      </w:r>
      <w:hyperlink r:id="rId157" w:tooltip="1945" w:history="1">
        <w:r w:rsidRPr="00036C78">
          <w:rPr>
            <w:rStyle w:val="a4"/>
            <w:color w:val="auto"/>
            <w:sz w:val="32"/>
            <w:szCs w:val="32"/>
            <w:u w:val="none"/>
          </w:rPr>
          <w:t>1945</w:t>
        </w:r>
      </w:hyperlink>
      <w:r w:rsidRPr="00036C78">
        <w:rPr>
          <w:sz w:val="32"/>
          <w:szCs w:val="32"/>
        </w:rPr>
        <w:t> року на Конференції у </w:t>
      </w:r>
      <w:hyperlink r:id="rId158" w:tooltip="Сан-Франциско" w:history="1">
        <w:r w:rsidRPr="00036C78">
          <w:rPr>
            <w:rStyle w:val="a4"/>
            <w:color w:val="auto"/>
            <w:sz w:val="32"/>
            <w:szCs w:val="32"/>
            <w:u w:val="none"/>
          </w:rPr>
          <w:t>Сан-Франциско</w:t>
        </w:r>
      </w:hyperlink>
      <w:r w:rsidRPr="00036C78">
        <w:rPr>
          <w:sz w:val="32"/>
          <w:szCs w:val="32"/>
        </w:rPr>
        <w:t> ухвалене рішення щодо створення міжнародної організації з питань охорони здоров'я. </w:t>
      </w:r>
      <w:hyperlink r:id="rId159" w:tooltip="1946" w:history="1">
        <w:r w:rsidRPr="00036C78">
          <w:rPr>
            <w:rStyle w:val="a4"/>
            <w:color w:val="auto"/>
            <w:sz w:val="32"/>
            <w:szCs w:val="32"/>
            <w:u w:val="none"/>
          </w:rPr>
          <w:t>1946</w:t>
        </w:r>
      </w:hyperlink>
      <w:r w:rsidRPr="00036C78">
        <w:rPr>
          <w:sz w:val="32"/>
          <w:szCs w:val="32"/>
        </w:rPr>
        <w:t> року Міжнародна конференція охорони здоров'я, яка проходила у </w:t>
      </w:r>
      <w:hyperlink r:id="rId160" w:tooltip="Нью-Йорк" w:history="1">
        <w:r w:rsidRPr="00036C78">
          <w:rPr>
            <w:rStyle w:val="a4"/>
            <w:color w:val="auto"/>
            <w:sz w:val="32"/>
            <w:szCs w:val="32"/>
            <w:u w:val="none"/>
          </w:rPr>
          <w:t>Нью-Йорку</w:t>
        </w:r>
      </w:hyperlink>
      <w:r w:rsidRPr="00036C78">
        <w:rPr>
          <w:sz w:val="32"/>
          <w:szCs w:val="32"/>
        </w:rPr>
        <w:t>, схвалила Статут Всесвітньої організації охорони здоров'я (ВООЗ)</w:t>
      </w:r>
    </w:p>
    <w:p w:rsidR="00D17021" w:rsidRPr="002A1E8F" w:rsidRDefault="00D17021" w:rsidP="00D17021">
      <w:pPr>
        <w:widowControl w:val="0"/>
        <w:spacing w:after="0" w:line="300" w:lineRule="auto"/>
        <w:jc w:val="both"/>
        <w:rPr>
          <w:rFonts w:ascii="Times New Roman" w:hAnsi="Times New Roman"/>
          <w:sz w:val="32"/>
          <w:szCs w:val="32"/>
        </w:rPr>
      </w:pPr>
    </w:p>
    <w:p w:rsidR="00D17021" w:rsidRPr="002A1E8F" w:rsidRDefault="00D17021" w:rsidP="00D17021">
      <w:pPr>
        <w:widowControl w:val="0"/>
        <w:spacing w:after="0" w:line="300" w:lineRule="auto"/>
        <w:jc w:val="both"/>
        <w:rPr>
          <w:rFonts w:ascii="Times New Roman" w:hAnsi="Times New Roman"/>
          <w:sz w:val="32"/>
          <w:szCs w:val="32"/>
          <w:shd w:val="clear" w:color="auto" w:fill="FFFFFF"/>
        </w:rPr>
      </w:pPr>
      <w:r w:rsidRPr="003F2B53">
        <w:rPr>
          <w:rFonts w:ascii="Times New Roman" w:hAnsi="Times New Roman"/>
          <w:b/>
          <w:bCs/>
          <w:sz w:val="40"/>
          <w:szCs w:val="40"/>
          <w:shd w:val="clear" w:color="auto" w:fill="FFFFFF"/>
        </w:rPr>
        <w:t>Вторгнення</w:t>
      </w:r>
      <w:r w:rsidRPr="002A1E8F">
        <w:rPr>
          <w:rFonts w:ascii="Times New Roman" w:hAnsi="Times New Roman"/>
          <w:sz w:val="32"/>
          <w:szCs w:val="32"/>
          <w:shd w:val="clear" w:color="auto" w:fill="FFFFFF"/>
        </w:rPr>
        <w:t> — у </w:t>
      </w:r>
      <w:hyperlink r:id="rId161" w:tooltip="Військова справа" w:history="1">
        <w:r w:rsidRPr="002A1E8F">
          <w:rPr>
            <w:rStyle w:val="a4"/>
            <w:rFonts w:ascii="Times New Roman" w:hAnsi="Times New Roman"/>
            <w:color w:val="auto"/>
            <w:sz w:val="32"/>
            <w:szCs w:val="32"/>
            <w:u w:val="none"/>
            <w:shd w:val="clear" w:color="auto" w:fill="FFFFFF"/>
          </w:rPr>
          <w:t>військовій справі</w:t>
        </w:r>
      </w:hyperlink>
      <w:r w:rsidRPr="002A1E8F">
        <w:rPr>
          <w:rFonts w:ascii="Times New Roman" w:hAnsi="Times New Roman"/>
          <w:sz w:val="32"/>
          <w:szCs w:val="32"/>
          <w:shd w:val="clear" w:color="auto" w:fill="FFFFFF"/>
        </w:rPr>
        <w:t> та в </w:t>
      </w:r>
      <w:hyperlink r:id="rId162" w:tooltip="Міжнародне право" w:history="1">
        <w:r w:rsidRPr="002A1E8F">
          <w:rPr>
            <w:rStyle w:val="a4"/>
            <w:rFonts w:ascii="Times New Roman" w:hAnsi="Times New Roman"/>
            <w:color w:val="auto"/>
            <w:sz w:val="32"/>
            <w:szCs w:val="32"/>
            <w:u w:val="none"/>
            <w:shd w:val="clear" w:color="auto" w:fill="FFFFFF"/>
          </w:rPr>
          <w:t>міжнародному праві</w:t>
        </w:r>
      </w:hyperlink>
      <w:r w:rsidRPr="002A1E8F">
        <w:rPr>
          <w:rFonts w:ascii="Times New Roman" w:hAnsi="Times New Roman"/>
          <w:sz w:val="32"/>
          <w:szCs w:val="32"/>
          <w:shd w:val="clear" w:color="auto" w:fill="FFFFFF"/>
        </w:rPr>
        <w:t> — вступ збройних сил однієї або декількох держав по суші, повітрям або з моря на територію іншої держави. Зазвичай здійснюється раптово і виражається в стрімкому просуванні (проникненні) виділених для вто</w:t>
      </w:r>
      <w:r>
        <w:rPr>
          <w:rFonts w:ascii="Times New Roman" w:hAnsi="Times New Roman"/>
          <w:sz w:val="32"/>
          <w:szCs w:val="32"/>
          <w:shd w:val="clear" w:color="auto" w:fill="FFFFFF"/>
        </w:rPr>
        <w:t>ргнення сил у межі іншої країни</w:t>
      </w:r>
    </w:p>
    <w:p w:rsidR="00D17021" w:rsidRPr="002A1E8F" w:rsidRDefault="00D17021" w:rsidP="00D17021">
      <w:pPr>
        <w:pStyle w:val="a3"/>
        <w:widowControl w:val="0"/>
        <w:spacing w:line="300" w:lineRule="auto"/>
        <w:ind w:left="0"/>
        <w:rPr>
          <w:rFonts w:ascii="Times New Roman" w:hAnsi="Times New Roman" w:cs="Times New Roman"/>
          <w:sz w:val="32"/>
          <w:szCs w:val="32"/>
        </w:rPr>
      </w:pPr>
    </w:p>
    <w:p w:rsidR="00D17021" w:rsidRPr="002A1E8F" w:rsidRDefault="00D17021" w:rsidP="00D17021">
      <w:pPr>
        <w:pStyle w:val="a3"/>
        <w:widowControl w:val="0"/>
        <w:spacing w:line="300" w:lineRule="auto"/>
        <w:ind w:left="0"/>
        <w:rPr>
          <w:rFonts w:ascii="Times New Roman" w:hAnsi="Times New Roman" w:cs="Times New Roman"/>
          <w:sz w:val="32"/>
          <w:szCs w:val="32"/>
        </w:rPr>
      </w:pPr>
      <w:r w:rsidRPr="003F2B53">
        <w:rPr>
          <w:rFonts w:ascii="Times New Roman" w:hAnsi="Times New Roman" w:cs="Times New Roman"/>
          <w:b/>
          <w:sz w:val="40"/>
          <w:szCs w:val="40"/>
        </w:rPr>
        <w:t>Вчений</w:t>
      </w:r>
      <w:r w:rsidRPr="002A1E8F">
        <w:rPr>
          <w:rFonts w:ascii="Times New Roman" w:hAnsi="Times New Roman" w:cs="Times New Roman"/>
          <w:b/>
          <w:sz w:val="32"/>
          <w:szCs w:val="32"/>
        </w:rPr>
        <w:t xml:space="preserve"> </w:t>
      </w:r>
      <w:r w:rsidRPr="002A1E8F">
        <w:rPr>
          <w:rFonts w:ascii="Times New Roman" w:hAnsi="Times New Roman" w:cs="Times New Roman"/>
          <w:sz w:val="32"/>
          <w:szCs w:val="32"/>
        </w:rPr>
        <w:t>– фізична особа, яка проводить фундаментальні та (або) прикладні наукові дослідження і отримує наукові та (або) науково-технічні (прикладні) результати</w:t>
      </w:r>
    </w:p>
    <w:p w:rsidR="00D17021" w:rsidRPr="002A1E8F" w:rsidRDefault="00D17021" w:rsidP="00D17021">
      <w:pPr>
        <w:pStyle w:val="a3"/>
        <w:widowControl w:val="0"/>
        <w:spacing w:line="300" w:lineRule="auto"/>
        <w:ind w:left="0"/>
        <w:rPr>
          <w:rFonts w:ascii="Times New Roman" w:hAnsi="Times New Roman" w:cs="Times New Roman"/>
          <w:sz w:val="32"/>
          <w:szCs w:val="32"/>
        </w:rPr>
      </w:pPr>
    </w:p>
    <w:p w:rsidR="00D17021" w:rsidRPr="003F2B53" w:rsidRDefault="00D17021" w:rsidP="00D17021">
      <w:pPr>
        <w:pStyle w:val="a3"/>
        <w:widowControl w:val="0"/>
        <w:spacing w:line="300" w:lineRule="auto"/>
        <w:ind w:left="0"/>
        <w:jc w:val="center"/>
        <w:rPr>
          <w:rFonts w:ascii="Times New Roman" w:hAnsi="Times New Roman" w:cs="Times New Roman"/>
          <w:b/>
          <w:sz w:val="52"/>
          <w:szCs w:val="52"/>
        </w:rPr>
      </w:pPr>
      <w:r w:rsidRPr="003F2B53">
        <w:rPr>
          <w:rFonts w:ascii="Times New Roman" w:hAnsi="Times New Roman" w:cs="Times New Roman"/>
          <w:b/>
          <w:sz w:val="52"/>
          <w:szCs w:val="52"/>
        </w:rPr>
        <w:t>Г</w:t>
      </w:r>
    </w:p>
    <w:p w:rsidR="00D17021" w:rsidRPr="00A6155F" w:rsidRDefault="00D17021" w:rsidP="00D17021">
      <w:pPr>
        <w:pStyle w:val="a3"/>
        <w:widowControl w:val="0"/>
        <w:spacing w:line="300" w:lineRule="auto"/>
        <w:ind w:left="0"/>
        <w:rPr>
          <w:rFonts w:ascii="Times New Roman" w:hAnsi="Times New Roman" w:cs="Times New Roman"/>
          <w:sz w:val="32"/>
          <w:szCs w:val="40"/>
        </w:rPr>
      </w:pPr>
    </w:p>
    <w:p w:rsidR="00D17021" w:rsidRDefault="00D17021" w:rsidP="00D17021">
      <w:pPr>
        <w:widowControl w:val="0"/>
        <w:spacing w:after="0" w:line="300" w:lineRule="auto"/>
        <w:jc w:val="both"/>
        <w:rPr>
          <w:rFonts w:ascii="Times New Roman" w:hAnsi="Times New Roman"/>
          <w:sz w:val="32"/>
          <w:szCs w:val="32"/>
        </w:rPr>
      </w:pPr>
      <w:r>
        <w:rPr>
          <w:rFonts w:ascii="Times New Roman" w:hAnsi="Times New Roman"/>
          <w:b/>
          <w:sz w:val="40"/>
          <w:szCs w:val="40"/>
        </w:rPr>
        <w:t>Г</w:t>
      </w:r>
      <w:r w:rsidRPr="003F2B53">
        <w:rPr>
          <w:rFonts w:ascii="Times New Roman" w:hAnsi="Times New Roman"/>
          <w:b/>
          <w:sz w:val="40"/>
          <w:szCs w:val="40"/>
        </w:rPr>
        <w:t>алузева структура господарства</w:t>
      </w:r>
      <w:r w:rsidRPr="002A1E8F">
        <w:rPr>
          <w:rFonts w:ascii="Times New Roman" w:hAnsi="Times New Roman"/>
          <w:sz w:val="32"/>
          <w:szCs w:val="32"/>
        </w:rPr>
        <w:t xml:space="preserve"> — поділ господарства кра</w:t>
      </w:r>
      <w:r>
        <w:rPr>
          <w:rFonts w:ascii="Times New Roman" w:hAnsi="Times New Roman"/>
          <w:sz w:val="32"/>
          <w:szCs w:val="32"/>
        </w:rPr>
        <w:t>їни на складові частини — галузі</w:t>
      </w:r>
      <w:r w:rsidRPr="002A1E8F">
        <w:rPr>
          <w:rFonts w:ascii="Times New Roman" w:hAnsi="Times New Roman"/>
          <w:sz w:val="32"/>
          <w:szCs w:val="32"/>
        </w:rPr>
        <w:t xml:space="preserve"> </w:t>
      </w:r>
    </w:p>
    <w:p w:rsidR="00D17021" w:rsidRPr="002A1E8F" w:rsidRDefault="00D17021" w:rsidP="00D17021">
      <w:pPr>
        <w:widowControl w:val="0"/>
        <w:spacing w:after="0" w:line="300" w:lineRule="auto"/>
        <w:jc w:val="both"/>
        <w:rPr>
          <w:rFonts w:ascii="Times New Roman" w:hAnsi="Times New Roman"/>
          <w:sz w:val="32"/>
          <w:szCs w:val="32"/>
        </w:rPr>
      </w:pPr>
    </w:p>
    <w:p w:rsidR="00D17021" w:rsidRPr="002A1E8F" w:rsidRDefault="00D17021" w:rsidP="00D17021">
      <w:pPr>
        <w:widowControl w:val="0"/>
        <w:spacing w:after="0" w:line="300" w:lineRule="auto"/>
        <w:jc w:val="both"/>
        <w:rPr>
          <w:rFonts w:ascii="Times New Roman" w:hAnsi="Times New Roman"/>
          <w:sz w:val="32"/>
          <w:szCs w:val="32"/>
        </w:rPr>
      </w:pPr>
      <w:r>
        <w:rPr>
          <w:rFonts w:ascii="Times New Roman" w:hAnsi="Times New Roman"/>
          <w:b/>
          <w:sz w:val="40"/>
          <w:szCs w:val="40"/>
        </w:rPr>
        <w:t>Г</w:t>
      </w:r>
      <w:r w:rsidRPr="003F2B53">
        <w:rPr>
          <w:rFonts w:ascii="Times New Roman" w:hAnsi="Times New Roman"/>
          <w:b/>
          <w:sz w:val="40"/>
          <w:szCs w:val="40"/>
        </w:rPr>
        <w:t xml:space="preserve">алузь </w:t>
      </w:r>
      <w:r w:rsidRPr="002A1E8F">
        <w:rPr>
          <w:rFonts w:ascii="Times New Roman" w:hAnsi="Times New Roman"/>
          <w:sz w:val="32"/>
          <w:szCs w:val="32"/>
        </w:rPr>
        <w:t>— група близьких за виробничим призначенням і технологією підприємст</w:t>
      </w:r>
      <w:r>
        <w:rPr>
          <w:rFonts w:ascii="Times New Roman" w:hAnsi="Times New Roman"/>
          <w:sz w:val="32"/>
          <w:szCs w:val="32"/>
        </w:rPr>
        <w:t>в, зв'язаних єдиним управлінням</w:t>
      </w:r>
      <w:r w:rsidRPr="002A1E8F">
        <w:rPr>
          <w:rFonts w:ascii="Times New Roman" w:hAnsi="Times New Roman"/>
          <w:sz w:val="32"/>
          <w:szCs w:val="32"/>
        </w:rPr>
        <w:t xml:space="preserve"> </w:t>
      </w:r>
    </w:p>
    <w:p w:rsidR="00D17021" w:rsidRPr="002A1E8F" w:rsidRDefault="00D17021" w:rsidP="00D17021">
      <w:pPr>
        <w:pStyle w:val="a3"/>
        <w:widowControl w:val="0"/>
        <w:spacing w:line="300" w:lineRule="auto"/>
        <w:ind w:left="0"/>
        <w:rPr>
          <w:rFonts w:ascii="Times New Roman" w:hAnsi="Times New Roman" w:cs="Times New Roman"/>
          <w:sz w:val="32"/>
          <w:szCs w:val="32"/>
        </w:rPr>
      </w:pPr>
    </w:p>
    <w:p w:rsidR="00D17021" w:rsidRDefault="00D17021" w:rsidP="00D17021">
      <w:pPr>
        <w:pStyle w:val="a3"/>
        <w:widowControl w:val="0"/>
        <w:spacing w:line="300" w:lineRule="auto"/>
        <w:ind w:left="0"/>
        <w:rPr>
          <w:rFonts w:ascii="Times New Roman" w:hAnsi="Times New Roman" w:cs="Times New Roman"/>
          <w:sz w:val="32"/>
          <w:szCs w:val="32"/>
        </w:rPr>
      </w:pPr>
      <w:r w:rsidRPr="00FE6A9C">
        <w:rPr>
          <w:rFonts w:ascii="Times New Roman" w:hAnsi="Times New Roman" w:cs="Times New Roman"/>
          <w:b/>
          <w:sz w:val="40"/>
          <w:szCs w:val="40"/>
        </w:rPr>
        <w:t>Гармата</w:t>
      </w:r>
      <w:r w:rsidRPr="002A1E8F">
        <w:rPr>
          <w:rFonts w:ascii="Times New Roman" w:hAnsi="Times New Roman" w:cs="Times New Roman"/>
          <w:b/>
          <w:sz w:val="32"/>
          <w:szCs w:val="32"/>
        </w:rPr>
        <w:t xml:space="preserve"> </w:t>
      </w:r>
      <w:r w:rsidRPr="002A1E8F">
        <w:rPr>
          <w:rFonts w:ascii="Times New Roman" w:hAnsi="Times New Roman" w:cs="Times New Roman"/>
          <w:sz w:val="32"/>
          <w:szCs w:val="32"/>
        </w:rPr>
        <w:t xml:space="preserve">– вид ствольної вогнепальної зброї калібру 20 мм та більше, призначена для метання снарядів (мін). Поділяються: </w:t>
      </w:r>
      <w:r>
        <w:rPr>
          <w:rFonts w:ascii="Times New Roman" w:hAnsi="Times New Roman" w:cs="Times New Roman"/>
          <w:sz w:val="32"/>
          <w:szCs w:val="32"/>
        </w:rPr>
        <w:t xml:space="preserve">а) </w:t>
      </w:r>
      <w:r w:rsidRPr="002A1E8F">
        <w:rPr>
          <w:rFonts w:ascii="Times New Roman" w:hAnsi="Times New Roman" w:cs="Times New Roman"/>
          <w:sz w:val="32"/>
          <w:szCs w:val="32"/>
        </w:rPr>
        <w:t xml:space="preserve">за призначенням та місцем установки – наземні, зенітні, авіаційні, танкові, корабельні, берегові; </w:t>
      </w:r>
      <w:r>
        <w:rPr>
          <w:rFonts w:ascii="Times New Roman" w:hAnsi="Times New Roman" w:cs="Times New Roman"/>
          <w:sz w:val="32"/>
          <w:szCs w:val="32"/>
        </w:rPr>
        <w:t xml:space="preserve">б) </w:t>
      </w:r>
      <w:r w:rsidRPr="002A1E8F">
        <w:rPr>
          <w:rFonts w:ascii="Times New Roman" w:hAnsi="Times New Roman" w:cs="Times New Roman"/>
          <w:sz w:val="32"/>
          <w:szCs w:val="32"/>
        </w:rPr>
        <w:t xml:space="preserve">за будовою каналу ствола – нарізні і гладкоствольні; </w:t>
      </w:r>
      <w:r>
        <w:rPr>
          <w:rFonts w:ascii="Times New Roman" w:hAnsi="Times New Roman" w:cs="Times New Roman"/>
          <w:sz w:val="32"/>
          <w:szCs w:val="32"/>
        </w:rPr>
        <w:t xml:space="preserve">в) </w:t>
      </w:r>
      <w:r w:rsidRPr="002A1E8F">
        <w:rPr>
          <w:rFonts w:ascii="Times New Roman" w:hAnsi="Times New Roman" w:cs="Times New Roman"/>
          <w:sz w:val="32"/>
          <w:szCs w:val="32"/>
        </w:rPr>
        <w:t xml:space="preserve">за ступенем рухомості (маневреності) – стаціонарні, причіпні, самохідні, саморухомі, в’ючні; </w:t>
      </w:r>
      <w:r>
        <w:rPr>
          <w:rFonts w:ascii="Times New Roman" w:hAnsi="Times New Roman" w:cs="Times New Roman"/>
          <w:sz w:val="32"/>
          <w:szCs w:val="32"/>
        </w:rPr>
        <w:t xml:space="preserve">г) </w:t>
      </w:r>
      <w:r w:rsidRPr="002A1E8F">
        <w:rPr>
          <w:rFonts w:ascii="Times New Roman" w:hAnsi="Times New Roman" w:cs="Times New Roman"/>
          <w:sz w:val="32"/>
          <w:szCs w:val="32"/>
        </w:rPr>
        <w:t>за типом – пушки, гаубиці, мортири, міномети;</w:t>
      </w:r>
      <w:r>
        <w:rPr>
          <w:rFonts w:ascii="Times New Roman" w:hAnsi="Times New Roman" w:cs="Times New Roman"/>
          <w:sz w:val="32"/>
          <w:szCs w:val="32"/>
        </w:rPr>
        <w:t xml:space="preserve"> д) </w:t>
      </w:r>
      <w:r w:rsidRPr="002A1E8F">
        <w:rPr>
          <w:rFonts w:ascii="Times New Roman" w:hAnsi="Times New Roman" w:cs="Times New Roman"/>
          <w:sz w:val="32"/>
          <w:szCs w:val="32"/>
        </w:rPr>
        <w:t>за калібром – малого (20–75 мм), середнього (75–155 мм) та великого (більше 155 мм)</w:t>
      </w:r>
    </w:p>
    <w:p w:rsidR="00D17021" w:rsidRPr="002A1E8F" w:rsidRDefault="00D17021" w:rsidP="00D17021">
      <w:pPr>
        <w:pStyle w:val="a3"/>
        <w:widowControl w:val="0"/>
        <w:spacing w:line="300" w:lineRule="auto"/>
        <w:ind w:left="0"/>
        <w:rPr>
          <w:rFonts w:ascii="Times New Roman" w:hAnsi="Times New Roman" w:cs="Times New Roman"/>
          <w:sz w:val="32"/>
          <w:szCs w:val="32"/>
        </w:rPr>
      </w:pPr>
    </w:p>
    <w:p w:rsidR="00D17021" w:rsidRPr="002A1E8F" w:rsidRDefault="00D17021" w:rsidP="00D17021">
      <w:pPr>
        <w:widowControl w:val="0"/>
        <w:spacing w:after="0" w:line="300" w:lineRule="auto"/>
        <w:jc w:val="both"/>
        <w:rPr>
          <w:rFonts w:ascii="Times New Roman" w:hAnsi="Times New Roman"/>
          <w:sz w:val="32"/>
          <w:szCs w:val="32"/>
          <w:shd w:val="clear" w:color="auto" w:fill="FFFFFF"/>
        </w:rPr>
      </w:pPr>
      <w:r w:rsidRPr="00FE6A9C">
        <w:rPr>
          <w:rFonts w:ascii="Times New Roman" w:hAnsi="Times New Roman"/>
          <w:b/>
          <w:bCs/>
          <w:sz w:val="40"/>
          <w:szCs w:val="40"/>
          <w:shd w:val="clear" w:color="auto" w:fill="FFFFFF"/>
        </w:rPr>
        <w:t>Гарнізо́н</w:t>
      </w:r>
      <w:r w:rsidRPr="002A1E8F">
        <w:rPr>
          <w:rFonts w:ascii="Times New Roman" w:hAnsi="Times New Roman"/>
          <w:sz w:val="32"/>
          <w:szCs w:val="32"/>
          <w:shd w:val="clear" w:color="auto" w:fill="FFFFFF"/>
        </w:rPr>
        <w:t> — </w:t>
      </w:r>
      <w:hyperlink r:id="rId163" w:tooltip="Частина військова" w:history="1">
        <w:r w:rsidRPr="002A1E8F">
          <w:rPr>
            <w:rStyle w:val="a4"/>
            <w:rFonts w:ascii="Times New Roman" w:hAnsi="Times New Roman"/>
            <w:color w:val="auto"/>
            <w:sz w:val="32"/>
            <w:szCs w:val="32"/>
            <w:u w:val="none"/>
            <w:shd w:val="clear" w:color="auto" w:fill="FFFFFF"/>
          </w:rPr>
          <w:t>військові частини</w:t>
        </w:r>
      </w:hyperlink>
      <w:r w:rsidRPr="002A1E8F">
        <w:rPr>
          <w:rFonts w:ascii="Times New Roman" w:hAnsi="Times New Roman"/>
          <w:sz w:val="32"/>
          <w:szCs w:val="32"/>
          <w:shd w:val="clear" w:color="auto" w:fill="FFFFFF"/>
        </w:rPr>
        <w:t>, </w:t>
      </w:r>
      <w:hyperlink r:id="rId164" w:tooltip="Військовий навчальний заклад" w:history="1">
        <w:r w:rsidRPr="002A1E8F">
          <w:rPr>
            <w:rStyle w:val="a4"/>
            <w:rFonts w:ascii="Times New Roman" w:hAnsi="Times New Roman"/>
            <w:color w:val="auto"/>
            <w:sz w:val="32"/>
            <w:szCs w:val="32"/>
            <w:u w:val="none"/>
            <w:shd w:val="clear" w:color="auto" w:fill="FFFFFF"/>
          </w:rPr>
          <w:t>військові навчальні заклади</w:t>
        </w:r>
      </w:hyperlink>
      <w:r w:rsidRPr="002A1E8F">
        <w:rPr>
          <w:rFonts w:ascii="Times New Roman" w:hAnsi="Times New Roman"/>
          <w:sz w:val="32"/>
          <w:szCs w:val="32"/>
          <w:shd w:val="clear" w:color="auto" w:fill="FFFFFF"/>
        </w:rPr>
        <w:t> і установи, розташовані постійно або тимчасово в певному </w:t>
      </w:r>
      <w:hyperlink r:id="rId165" w:tooltip="Населений пункт" w:history="1">
        <w:r w:rsidRPr="002A1E8F">
          <w:rPr>
            <w:rStyle w:val="a4"/>
            <w:rFonts w:ascii="Times New Roman" w:hAnsi="Times New Roman"/>
            <w:color w:val="auto"/>
            <w:sz w:val="32"/>
            <w:szCs w:val="32"/>
            <w:u w:val="none"/>
            <w:shd w:val="clear" w:color="auto" w:fill="FFFFFF"/>
          </w:rPr>
          <w:t>населеному пункті</w:t>
        </w:r>
      </w:hyperlink>
      <w:r w:rsidRPr="002A1E8F">
        <w:rPr>
          <w:rFonts w:ascii="Times New Roman" w:hAnsi="Times New Roman"/>
          <w:sz w:val="32"/>
          <w:szCs w:val="32"/>
          <w:shd w:val="clear" w:color="auto" w:fill="FFFFFF"/>
        </w:rPr>
        <w:t> або районі зі встановленими межами для охорони та оборони його у </w:t>
      </w:r>
      <w:hyperlink r:id="rId166" w:tooltip="Мирний час" w:history="1">
        <w:r w:rsidRPr="002A1E8F">
          <w:rPr>
            <w:rStyle w:val="a4"/>
            <w:rFonts w:ascii="Times New Roman" w:hAnsi="Times New Roman"/>
            <w:color w:val="auto"/>
            <w:sz w:val="32"/>
            <w:szCs w:val="32"/>
            <w:u w:val="none"/>
            <w:shd w:val="clear" w:color="auto" w:fill="FFFFFF"/>
          </w:rPr>
          <w:t>мирні</w:t>
        </w:r>
      </w:hyperlink>
      <w:r w:rsidRPr="002A1E8F">
        <w:rPr>
          <w:rFonts w:ascii="Times New Roman" w:hAnsi="Times New Roman"/>
          <w:sz w:val="32"/>
          <w:szCs w:val="32"/>
          <w:shd w:val="clear" w:color="auto" w:fill="FFFFFF"/>
        </w:rPr>
        <w:t> та </w:t>
      </w:r>
      <w:hyperlink r:id="rId167" w:tooltip="Воєнний час" w:history="1">
        <w:r w:rsidRPr="002A1E8F">
          <w:rPr>
            <w:rStyle w:val="a4"/>
            <w:rFonts w:ascii="Times New Roman" w:hAnsi="Times New Roman"/>
            <w:color w:val="auto"/>
            <w:sz w:val="32"/>
            <w:szCs w:val="32"/>
            <w:u w:val="none"/>
            <w:shd w:val="clear" w:color="auto" w:fill="FFFFFF"/>
          </w:rPr>
          <w:t>воєнні часи</w:t>
        </w:r>
      </w:hyperlink>
    </w:p>
    <w:p w:rsidR="00D17021" w:rsidRPr="002A1E8F" w:rsidRDefault="00D17021" w:rsidP="00D17021">
      <w:pPr>
        <w:pStyle w:val="a3"/>
        <w:widowControl w:val="0"/>
        <w:spacing w:line="300" w:lineRule="auto"/>
        <w:ind w:left="0"/>
        <w:rPr>
          <w:rFonts w:ascii="Times New Roman" w:hAnsi="Times New Roman" w:cs="Times New Roman"/>
          <w:sz w:val="32"/>
          <w:szCs w:val="32"/>
        </w:rPr>
      </w:pPr>
    </w:p>
    <w:p w:rsidR="00D17021" w:rsidRPr="002A1E8F" w:rsidRDefault="00D17021" w:rsidP="00D17021">
      <w:pPr>
        <w:pStyle w:val="a3"/>
        <w:widowControl w:val="0"/>
        <w:spacing w:line="300" w:lineRule="auto"/>
        <w:ind w:left="0"/>
        <w:rPr>
          <w:rFonts w:ascii="Times New Roman" w:hAnsi="Times New Roman" w:cs="Times New Roman"/>
          <w:sz w:val="32"/>
          <w:szCs w:val="32"/>
        </w:rPr>
      </w:pPr>
      <w:r>
        <w:rPr>
          <w:rFonts w:ascii="Times New Roman" w:hAnsi="Times New Roman" w:cs="Times New Roman"/>
          <w:b/>
          <w:sz w:val="40"/>
          <w:szCs w:val="40"/>
        </w:rPr>
        <w:t>Г</w:t>
      </w:r>
      <w:r w:rsidRPr="00722030">
        <w:rPr>
          <w:rFonts w:ascii="Times New Roman" w:hAnsi="Times New Roman" w:cs="Times New Roman"/>
          <w:b/>
          <w:sz w:val="40"/>
          <w:szCs w:val="40"/>
        </w:rPr>
        <w:t>винтівка</w:t>
      </w:r>
      <w:r w:rsidRPr="002A1E8F">
        <w:rPr>
          <w:rFonts w:ascii="Times New Roman" w:hAnsi="Times New Roman" w:cs="Times New Roman"/>
          <w:b/>
          <w:sz w:val="32"/>
          <w:szCs w:val="32"/>
        </w:rPr>
        <w:t xml:space="preserve"> </w:t>
      </w:r>
      <w:r w:rsidRPr="002A1E8F">
        <w:rPr>
          <w:rFonts w:ascii="Times New Roman" w:hAnsi="Times New Roman" w:cs="Times New Roman"/>
          <w:sz w:val="32"/>
          <w:szCs w:val="32"/>
        </w:rPr>
        <w:t>– нарізна стрілецька зброя, конструктивно призначена для утримання та керування під час стрільби обома руками з упором приклада в плече</w:t>
      </w:r>
    </w:p>
    <w:p w:rsidR="00D17021" w:rsidRPr="002A1E8F" w:rsidRDefault="00D17021" w:rsidP="00D17021">
      <w:pPr>
        <w:pStyle w:val="a3"/>
        <w:widowControl w:val="0"/>
        <w:spacing w:line="300" w:lineRule="auto"/>
        <w:ind w:left="0"/>
        <w:rPr>
          <w:rFonts w:ascii="Times New Roman" w:hAnsi="Times New Roman" w:cs="Times New Roman"/>
          <w:sz w:val="32"/>
          <w:szCs w:val="32"/>
        </w:rPr>
      </w:pPr>
    </w:p>
    <w:p w:rsidR="00D17021" w:rsidRPr="002A1E8F" w:rsidRDefault="00D17021" w:rsidP="00D17021">
      <w:pPr>
        <w:pStyle w:val="a3"/>
        <w:widowControl w:val="0"/>
        <w:spacing w:line="300" w:lineRule="auto"/>
        <w:ind w:left="0"/>
        <w:rPr>
          <w:rFonts w:ascii="Times New Roman" w:hAnsi="Times New Roman" w:cs="Times New Roman"/>
          <w:sz w:val="32"/>
          <w:szCs w:val="32"/>
        </w:rPr>
      </w:pPr>
      <w:r>
        <w:rPr>
          <w:rFonts w:ascii="Times New Roman" w:hAnsi="Times New Roman" w:cs="Times New Roman"/>
          <w:b/>
          <w:sz w:val="40"/>
          <w:szCs w:val="40"/>
        </w:rPr>
        <w:t>Г</w:t>
      </w:r>
      <w:r w:rsidRPr="000C427C">
        <w:rPr>
          <w:rFonts w:ascii="Times New Roman" w:hAnsi="Times New Roman" w:cs="Times New Roman"/>
          <w:b/>
          <w:sz w:val="40"/>
          <w:szCs w:val="40"/>
        </w:rPr>
        <w:t>елікоптер (вертоліт)</w:t>
      </w:r>
      <w:r w:rsidRPr="002A1E8F">
        <w:rPr>
          <w:rFonts w:ascii="Times New Roman" w:hAnsi="Times New Roman" w:cs="Times New Roman"/>
          <w:sz w:val="32"/>
          <w:szCs w:val="32"/>
        </w:rPr>
        <w:t xml:space="preserve"> – важчий за повітря літальний апарат, зліт якого відбувається за рахунок спрямованої вгору тяги, що розвивається </w:t>
      </w:r>
      <w:r w:rsidRPr="002A1E8F">
        <w:rPr>
          <w:rFonts w:ascii="Times New Roman" w:hAnsi="Times New Roman" w:cs="Times New Roman"/>
          <w:sz w:val="32"/>
          <w:szCs w:val="32"/>
        </w:rPr>
        <w:lastRenderedPageBreak/>
        <w:t>одним чи кількома повітряними гвинтами з вертикальною віссю, які обертаються за допомогою двигуна</w:t>
      </w:r>
    </w:p>
    <w:p w:rsidR="00D17021" w:rsidRPr="002A1E8F" w:rsidRDefault="00D17021" w:rsidP="00D17021">
      <w:pPr>
        <w:pStyle w:val="a3"/>
        <w:widowControl w:val="0"/>
        <w:spacing w:line="300" w:lineRule="auto"/>
        <w:ind w:left="0"/>
        <w:rPr>
          <w:rFonts w:ascii="Times New Roman" w:hAnsi="Times New Roman" w:cs="Times New Roman"/>
          <w:sz w:val="32"/>
          <w:szCs w:val="32"/>
        </w:rPr>
      </w:pPr>
    </w:p>
    <w:p w:rsidR="00D17021" w:rsidRDefault="00D17021" w:rsidP="00D17021">
      <w:pPr>
        <w:pStyle w:val="a3"/>
        <w:widowControl w:val="0"/>
        <w:spacing w:line="300" w:lineRule="auto"/>
        <w:ind w:left="0"/>
        <w:rPr>
          <w:rFonts w:ascii="Times New Roman" w:hAnsi="Times New Roman" w:cs="Times New Roman"/>
          <w:sz w:val="32"/>
          <w:szCs w:val="32"/>
        </w:rPr>
      </w:pPr>
      <w:r w:rsidRPr="000C427C">
        <w:rPr>
          <w:rFonts w:ascii="Times New Roman" w:hAnsi="Times New Roman" w:cs="Times New Roman"/>
          <w:b/>
          <w:sz w:val="40"/>
          <w:szCs w:val="40"/>
        </w:rPr>
        <w:t>Генеральна навігаційна морська карта</w:t>
      </w:r>
      <w:r>
        <w:rPr>
          <w:rFonts w:ascii="Times New Roman" w:hAnsi="Times New Roman" w:cs="Times New Roman"/>
          <w:b/>
          <w:sz w:val="32"/>
          <w:szCs w:val="32"/>
        </w:rPr>
        <w:t xml:space="preserve"> </w:t>
      </w:r>
      <w:r w:rsidRPr="002A1E8F">
        <w:rPr>
          <w:rFonts w:ascii="Times New Roman" w:hAnsi="Times New Roman" w:cs="Times New Roman"/>
          <w:sz w:val="32"/>
          <w:szCs w:val="32"/>
        </w:rPr>
        <w:t>– навігаційна морська карта масштабу 1:1000000–1:5000000, що відображає великі райони Світового океану та призначена для попереднього прокладання шляху судна</w:t>
      </w:r>
    </w:p>
    <w:p w:rsidR="00D17021" w:rsidRPr="007247D2" w:rsidRDefault="00D17021" w:rsidP="00D17021">
      <w:pPr>
        <w:pStyle w:val="a3"/>
        <w:widowControl w:val="0"/>
        <w:spacing w:line="300" w:lineRule="auto"/>
        <w:ind w:left="0"/>
        <w:rPr>
          <w:rFonts w:ascii="Times New Roman" w:hAnsi="Times New Roman" w:cs="Times New Roman"/>
          <w:sz w:val="32"/>
          <w:szCs w:val="32"/>
        </w:rPr>
      </w:pPr>
    </w:p>
    <w:p w:rsidR="00D17021" w:rsidRPr="007247D2" w:rsidRDefault="00D17021" w:rsidP="00D17021">
      <w:pPr>
        <w:pStyle w:val="a5"/>
        <w:widowControl w:val="0"/>
        <w:shd w:val="clear" w:color="auto" w:fill="FFFFFF"/>
        <w:spacing w:before="0" w:beforeAutospacing="0" w:after="0" w:afterAutospacing="0" w:line="300" w:lineRule="auto"/>
        <w:jc w:val="both"/>
        <w:rPr>
          <w:sz w:val="32"/>
          <w:szCs w:val="32"/>
        </w:rPr>
      </w:pPr>
      <w:r w:rsidRPr="007247D2">
        <w:rPr>
          <w:b/>
          <w:bCs/>
          <w:sz w:val="40"/>
          <w:szCs w:val="40"/>
          <w:shd w:val="clear" w:color="auto" w:fill="FFFFFF"/>
        </w:rPr>
        <w:t>Генера́льна уго́да з тари́фів і торгі́влі</w:t>
      </w:r>
      <w:r w:rsidRPr="007247D2">
        <w:rPr>
          <w:sz w:val="32"/>
          <w:szCs w:val="32"/>
          <w:shd w:val="clear" w:color="auto" w:fill="FFFFFF"/>
        </w:rPr>
        <w:t> </w:t>
      </w:r>
      <w:r w:rsidRPr="00A6155F">
        <w:rPr>
          <w:b/>
          <w:i/>
          <w:sz w:val="40"/>
          <w:szCs w:val="32"/>
          <w:shd w:val="clear" w:color="auto" w:fill="FFFFFF"/>
        </w:rPr>
        <w:t>( </w:t>
      </w:r>
      <w:r w:rsidRPr="00A6155F">
        <w:rPr>
          <w:b/>
          <w:i/>
          <w:iCs/>
          <w:sz w:val="40"/>
          <w:szCs w:val="32"/>
          <w:shd w:val="clear" w:color="auto" w:fill="FFFFFF"/>
        </w:rPr>
        <w:t>General Agreement on Tariffs and Trade (GATT)</w:t>
      </w:r>
      <w:r w:rsidRPr="00A6155F">
        <w:rPr>
          <w:b/>
          <w:i/>
          <w:sz w:val="40"/>
          <w:szCs w:val="32"/>
          <w:shd w:val="clear" w:color="auto" w:fill="FFFFFF"/>
        </w:rPr>
        <w:t>)</w:t>
      </w:r>
      <w:r w:rsidRPr="00C311E6">
        <w:rPr>
          <w:b/>
          <w:i/>
          <w:sz w:val="32"/>
          <w:szCs w:val="32"/>
          <w:shd w:val="clear" w:color="auto" w:fill="FFFFFF"/>
        </w:rPr>
        <w:t> </w:t>
      </w:r>
      <w:r w:rsidRPr="007247D2">
        <w:rPr>
          <w:sz w:val="32"/>
          <w:szCs w:val="32"/>
          <w:shd w:val="clear" w:color="auto" w:fill="FFFFFF"/>
        </w:rPr>
        <w:t>— міжнародна угода, досягнута </w:t>
      </w:r>
      <w:hyperlink r:id="rId168" w:tooltip="30 жовтня" w:history="1">
        <w:r w:rsidRPr="007247D2">
          <w:rPr>
            <w:rStyle w:val="a4"/>
            <w:color w:val="auto"/>
            <w:sz w:val="32"/>
            <w:szCs w:val="32"/>
            <w:u w:val="none"/>
            <w:shd w:val="clear" w:color="auto" w:fill="FFFFFF"/>
          </w:rPr>
          <w:t>30 жовтня</w:t>
        </w:r>
      </w:hyperlink>
      <w:r w:rsidRPr="007247D2">
        <w:rPr>
          <w:sz w:val="32"/>
          <w:szCs w:val="32"/>
          <w:shd w:val="clear" w:color="auto" w:fill="FFFFFF"/>
        </w:rPr>
        <w:t> </w:t>
      </w:r>
      <w:hyperlink r:id="rId169" w:tooltip="1947" w:history="1">
        <w:r w:rsidRPr="007247D2">
          <w:rPr>
            <w:rStyle w:val="a4"/>
            <w:color w:val="auto"/>
            <w:sz w:val="32"/>
            <w:szCs w:val="32"/>
            <w:u w:val="none"/>
            <w:shd w:val="clear" w:color="auto" w:fill="FFFFFF"/>
          </w:rPr>
          <w:t>1947</w:t>
        </w:r>
      </w:hyperlink>
      <w:r w:rsidRPr="007247D2">
        <w:rPr>
          <w:sz w:val="32"/>
          <w:szCs w:val="32"/>
          <w:shd w:val="clear" w:color="auto" w:fill="FFFFFF"/>
        </w:rPr>
        <w:t> між 23 державами у </w:t>
      </w:r>
      <w:hyperlink r:id="rId170" w:tooltip="Женева" w:history="1">
        <w:r w:rsidRPr="007247D2">
          <w:rPr>
            <w:rStyle w:val="a4"/>
            <w:color w:val="auto"/>
            <w:sz w:val="32"/>
            <w:szCs w:val="32"/>
            <w:u w:val="none"/>
            <w:shd w:val="clear" w:color="auto" w:fill="FFFFFF"/>
          </w:rPr>
          <w:t>Женеві</w:t>
        </w:r>
      </w:hyperlink>
      <w:r w:rsidRPr="007247D2">
        <w:rPr>
          <w:sz w:val="32"/>
          <w:szCs w:val="32"/>
          <w:shd w:val="clear" w:color="auto" w:fill="FFFFFF"/>
        </w:rPr>
        <w:t>(</w:t>
      </w:r>
      <w:hyperlink r:id="rId171" w:tooltip="Швейцарія" w:history="1">
        <w:r w:rsidRPr="007247D2">
          <w:rPr>
            <w:rStyle w:val="a4"/>
            <w:color w:val="auto"/>
            <w:sz w:val="32"/>
            <w:szCs w:val="32"/>
            <w:u w:val="none"/>
            <w:shd w:val="clear" w:color="auto" w:fill="FFFFFF"/>
          </w:rPr>
          <w:t>Швейцарія</w:t>
        </w:r>
      </w:hyperlink>
      <w:r w:rsidRPr="007247D2">
        <w:rPr>
          <w:sz w:val="32"/>
          <w:szCs w:val="32"/>
          <w:shd w:val="clear" w:color="auto" w:fill="FFFFFF"/>
        </w:rPr>
        <w:t>), згідно з якою кожна з них погодилася забезпечити іншим рівний і недискримінаційний режим </w:t>
      </w:r>
      <w:hyperlink r:id="rId172" w:tooltip="Торгівля" w:history="1">
        <w:r w:rsidRPr="007247D2">
          <w:rPr>
            <w:rStyle w:val="a4"/>
            <w:color w:val="auto"/>
            <w:sz w:val="32"/>
            <w:szCs w:val="32"/>
            <w:u w:val="none"/>
            <w:shd w:val="clear" w:color="auto" w:fill="FFFFFF"/>
          </w:rPr>
          <w:t>торгівлі</w:t>
        </w:r>
      </w:hyperlink>
      <w:r w:rsidRPr="007247D2">
        <w:rPr>
          <w:sz w:val="32"/>
          <w:szCs w:val="32"/>
          <w:shd w:val="clear" w:color="auto" w:fill="FFFFFF"/>
        </w:rPr>
        <w:t>, скорочувати ставки </w:t>
      </w:r>
      <w:hyperlink r:id="rId173" w:tooltip="Мито" w:history="1">
        <w:r w:rsidRPr="007247D2">
          <w:rPr>
            <w:rStyle w:val="a4"/>
            <w:color w:val="auto"/>
            <w:sz w:val="32"/>
            <w:szCs w:val="32"/>
            <w:u w:val="none"/>
            <w:shd w:val="clear" w:color="auto" w:fill="FFFFFF"/>
          </w:rPr>
          <w:t>мита</w:t>
        </w:r>
      </w:hyperlink>
      <w:r w:rsidRPr="007247D2">
        <w:rPr>
          <w:sz w:val="32"/>
          <w:szCs w:val="32"/>
          <w:shd w:val="clear" w:color="auto" w:fill="FFFFFF"/>
        </w:rPr>
        <w:t> на основі багатосторонніх домовленостей, і з часом усунути </w:t>
      </w:r>
      <w:hyperlink r:id="rId174" w:tooltip="Імпортна квота (ще не написана)" w:history="1">
        <w:r w:rsidRPr="007247D2">
          <w:rPr>
            <w:rStyle w:val="a4"/>
            <w:color w:val="auto"/>
            <w:sz w:val="32"/>
            <w:szCs w:val="32"/>
            <w:u w:val="none"/>
            <w:shd w:val="clear" w:color="auto" w:fill="FFFFFF"/>
          </w:rPr>
          <w:t>імпортні квоти</w:t>
        </w:r>
      </w:hyperlink>
      <w:r w:rsidRPr="007247D2">
        <w:rPr>
          <w:sz w:val="32"/>
          <w:szCs w:val="32"/>
          <w:shd w:val="clear" w:color="auto" w:fill="FFFFFF"/>
        </w:rPr>
        <w:t>. У </w:t>
      </w:r>
      <w:hyperlink r:id="rId175" w:tooltip="1995" w:history="1">
        <w:r w:rsidRPr="007247D2">
          <w:rPr>
            <w:rStyle w:val="a4"/>
            <w:color w:val="auto"/>
            <w:sz w:val="32"/>
            <w:szCs w:val="32"/>
            <w:u w:val="none"/>
            <w:shd w:val="clear" w:color="auto" w:fill="FFFFFF"/>
          </w:rPr>
          <w:t>1995</w:t>
        </w:r>
      </w:hyperlink>
      <w:r w:rsidRPr="007247D2">
        <w:rPr>
          <w:sz w:val="32"/>
          <w:szCs w:val="32"/>
          <w:shd w:val="clear" w:color="auto" w:fill="FFFFFF"/>
        </w:rPr>
        <w:t> перейменовано на </w:t>
      </w:r>
      <w:hyperlink r:id="rId176" w:tooltip="СОТ" w:history="1">
        <w:r w:rsidRPr="007247D2">
          <w:rPr>
            <w:rStyle w:val="a4"/>
            <w:color w:val="auto"/>
            <w:sz w:val="32"/>
            <w:szCs w:val="32"/>
            <w:u w:val="none"/>
            <w:shd w:val="clear" w:color="auto" w:fill="FFFFFF"/>
          </w:rPr>
          <w:t>СОТ</w:t>
        </w:r>
      </w:hyperlink>
      <w:r w:rsidRPr="007247D2">
        <w:rPr>
          <w:rFonts w:ascii="Arial" w:hAnsi="Arial" w:cs="Arial"/>
          <w:b/>
          <w:bCs/>
          <w:color w:val="222222"/>
          <w:sz w:val="21"/>
          <w:szCs w:val="21"/>
          <w:shd w:val="clear" w:color="auto" w:fill="FFFFFF"/>
        </w:rPr>
        <w:t xml:space="preserve"> </w:t>
      </w:r>
      <w:r>
        <w:rPr>
          <w:bCs/>
          <w:color w:val="222222"/>
          <w:sz w:val="32"/>
          <w:szCs w:val="32"/>
          <w:shd w:val="clear" w:color="auto" w:fill="FFFFFF"/>
        </w:rPr>
        <w:t>(с</w:t>
      </w:r>
      <w:r w:rsidRPr="007247D2">
        <w:rPr>
          <w:bCs/>
          <w:color w:val="222222"/>
          <w:sz w:val="32"/>
          <w:szCs w:val="32"/>
          <w:shd w:val="clear" w:color="auto" w:fill="FFFFFF"/>
        </w:rPr>
        <w:t>вітова організація торгівлі</w:t>
      </w:r>
      <w:r w:rsidRPr="007247D2">
        <w:rPr>
          <w:sz w:val="32"/>
          <w:szCs w:val="32"/>
        </w:rPr>
        <w:t xml:space="preserve"> </w:t>
      </w:r>
      <w:r>
        <w:rPr>
          <w:sz w:val="32"/>
          <w:szCs w:val="32"/>
        </w:rPr>
        <w:t>)</w:t>
      </w:r>
      <w:r w:rsidRPr="007247D2">
        <w:rPr>
          <w:sz w:val="32"/>
          <w:szCs w:val="32"/>
        </w:rPr>
        <w:t>Багатостороння міжурядова угода про зниження обмежень у міжнародній торгівлі, укладена провідними торговими країнами світу.</w:t>
      </w:r>
      <w:r>
        <w:rPr>
          <w:sz w:val="32"/>
          <w:szCs w:val="32"/>
        </w:rPr>
        <w:t xml:space="preserve"> </w:t>
      </w:r>
      <w:r w:rsidRPr="007247D2">
        <w:rPr>
          <w:sz w:val="32"/>
          <w:szCs w:val="32"/>
        </w:rPr>
        <w:t>Після переговорів між 23 державами в 1947</w:t>
      </w:r>
      <w:r>
        <w:rPr>
          <w:sz w:val="32"/>
          <w:szCs w:val="32"/>
        </w:rPr>
        <w:t xml:space="preserve"> році</w:t>
      </w:r>
      <w:r w:rsidRPr="007247D2">
        <w:rPr>
          <w:sz w:val="32"/>
          <w:szCs w:val="32"/>
        </w:rPr>
        <w:t xml:space="preserve"> в Женеві угода набула чинності </w:t>
      </w:r>
      <w:r>
        <w:rPr>
          <w:sz w:val="32"/>
          <w:szCs w:val="32"/>
        </w:rPr>
        <w:t>0</w:t>
      </w:r>
      <w:r w:rsidRPr="007247D2">
        <w:rPr>
          <w:sz w:val="32"/>
          <w:szCs w:val="32"/>
        </w:rPr>
        <w:t>1 січня 1948</w:t>
      </w:r>
      <w:r>
        <w:rPr>
          <w:sz w:val="32"/>
          <w:szCs w:val="32"/>
        </w:rPr>
        <w:t xml:space="preserve"> року</w:t>
      </w:r>
      <w:r w:rsidRPr="007247D2">
        <w:rPr>
          <w:sz w:val="32"/>
          <w:szCs w:val="32"/>
        </w:rPr>
        <w:t>. До 1994 року 111 держав були повними членами ГАТТ і 22 країни - </w:t>
      </w:r>
      <w:hyperlink r:id="rId177" w:tooltip="Асоціація" w:history="1">
        <w:r w:rsidRPr="007247D2">
          <w:rPr>
            <w:rStyle w:val="a4"/>
            <w:color w:val="auto"/>
            <w:sz w:val="32"/>
            <w:szCs w:val="32"/>
            <w:u w:val="none"/>
          </w:rPr>
          <w:t>асоційованими</w:t>
        </w:r>
      </w:hyperlink>
      <w:r w:rsidRPr="007247D2">
        <w:rPr>
          <w:sz w:val="32"/>
          <w:szCs w:val="32"/>
        </w:rPr>
        <w:t> членами.</w:t>
      </w:r>
      <w:r>
        <w:rPr>
          <w:sz w:val="32"/>
          <w:szCs w:val="32"/>
        </w:rPr>
        <w:t xml:space="preserve"> </w:t>
      </w:r>
      <w:r w:rsidRPr="007247D2">
        <w:rPr>
          <w:sz w:val="32"/>
          <w:szCs w:val="32"/>
        </w:rPr>
        <w:t>У число країн, що підписали угоду, а також членів, які мають особливий або тимчасовий статус, входили </w:t>
      </w:r>
      <w:hyperlink r:id="rId178" w:tooltip="США" w:history="1">
        <w:r w:rsidRPr="007247D2">
          <w:rPr>
            <w:rStyle w:val="a4"/>
            <w:color w:val="auto"/>
            <w:sz w:val="32"/>
            <w:szCs w:val="32"/>
            <w:u w:val="none"/>
          </w:rPr>
          <w:t>США</w:t>
        </w:r>
      </w:hyperlink>
      <w:r w:rsidRPr="007247D2">
        <w:rPr>
          <w:sz w:val="32"/>
          <w:szCs w:val="32"/>
        </w:rPr>
        <w:t>, країни британської Співдружності, більшість держав Європи і багато країн Латинської Америки, Африки та Азії, включаючи </w:t>
      </w:r>
      <w:hyperlink r:id="rId179" w:tooltip="Японія" w:history="1">
        <w:r w:rsidRPr="007247D2">
          <w:rPr>
            <w:rStyle w:val="a4"/>
            <w:color w:val="auto"/>
            <w:sz w:val="32"/>
            <w:szCs w:val="32"/>
            <w:u w:val="none"/>
          </w:rPr>
          <w:t>Японію</w:t>
        </w:r>
      </w:hyperlink>
      <w:r w:rsidRPr="007247D2">
        <w:rPr>
          <w:sz w:val="32"/>
          <w:szCs w:val="32"/>
        </w:rPr>
        <w:t>, </w:t>
      </w:r>
      <w:hyperlink r:id="rId180" w:tooltip="Індія" w:history="1">
        <w:r w:rsidRPr="007247D2">
          <w:rPr>
            <w:rStyle w:val="a4"/>
            <w:color w:val="auto"/>
            <w:sz w:val="32"/>
            <w:szCs w:val="32"/>
            <w:u w:val="none"/>
          </w:rPr>
          <w:t>Індію</w:t>
        </w:r>
      </w:hyperlink>
      <w:r w:rsidRPr="007247D2">
        <w:rPr>
          <w:sz w:val="32"/>
          <w:szCs w:val="32"/>
        </w:rPr>
        <w:t> та </w:t>
      </w:r>
      <w:hyperlink r:id="rId181" w:tooltip="Пакистан" w:history="1">
        <w:r w:rsidRPr="007247D2">
          <w:rPr>
            <w:rStyle w:val="a4"/>
            <w:color w:val="auto"/>
            <w:sz w:val="32"/>
            <w:szCs w:val="32"/>
            <w:u w:val="none"/>
          </w:rPr>
          <w:t>Пакистан</w:t>
        </w:r>
      </w:hyperlink>
      <w:r w:rsidRPr="007247D2">
        <w:rPr>
          <w:sz w:val="32"/>
          <w:szCs w:val="32"/>
        </w:rPr>
        <w:t>. На ці країни у сукупності припадало понад 80% міжнародної торгівлі. Угоди в рамках ГАТТ не зачіпали політичних взаємин країн і не захищали їх від </w:t>
      </w:r>
      <w:hyperlink r:id="rId182" w:tooltip="Ембарго" w:history="1">
        <w:r w:rsidRPr="007247D2">
          <w:rPr>
            <w:rStyle w:val="a4"/>
            <w:color w:val="auto"/>
            <w:sz w:val="32"/>
            <w:szCs w:val="32"/>
            <w:u w:val="none"/>
          </w:rPr>
          <w:t>ембарго</w:t>
        </w:r>
      </w:hyperlink>
      <w:r w:rsidRPr="007247D2">
        <w:rPr>
          <w:sz w:val="32"/>
          <w:szCs w:val="32"/>
        </w:rPr>
        <w:t> або несприятливого торгового режиму з боку інших країн-учасниць.</w:t>
      </w:r>
    </w:p>
    <w:p w:rsidR="00D17021" w:rsidRPr="007247D2" w:rsidRDefault="00D17021" w:rsidP="00D17021">
      <w:pPr>
        <w:pStyle w:val="a5"/>
        <w:widowControl w:val="0"/>
        <w:shd w:val="clear" w:color="auto" w:fill="FFFFFF"/>
        <w:spacing w:before="0" w:beforeAutospacing="0" w:after="0" w:afterAutospacing="0" w:line="300" w:lineRule="auto"/>
        <w:jc w:val="both"/>
        <w:rPr>
          <w:sz w:val="32"/>
          <w:szCs w:val="32"/>
        </w:rPr>
      </w:pPr>
      <w:r w:rsidRPr="007247D2">
        <w:rPr>
          <w:sz w:val="32"/>
          <w:szCs w:val="32"/>
        </w:rPr>
        <w:t xml:space="preserve">Торгові угоди, досягнуті міністрами на конференціях ГАТТ, підлягали остаточного затвердження урядами. ГАТТ було замінено Світовою організацією торгівлі (СОТ) </w:t>
      </w:r>
      <w:r>
        <w:rPr>
          <w:sz w:val="32"/>
          <w:szCs w:val="32"/>
        </w:rPr>
        <w:t>0</w:t>
      </w:r>
      <w:r w:rsidRPr="007247D2">
        <w:rPr>
          <w:sz w:val="32"/>
          <w:szCs w:val="32"/>
        </w:rPr>
        <w:t>1 січня 1995p</w:t>
      </w:r>
      <w:r>
        <w:rPr>
          <w:sz w:val="32"/>
          <w:szCs w:val="32"/>
        </w:rPr>
        <w:t>оку</w:t>
      </w:r>
      <w:r w:rsidRPr="007247D2">
        <w:rPr>
          <w:sz w:val="32"/>
          <w:szCs w:val="32"/>
        </w:rPr>
        <w:t xml:space="preserve"> ГАТТ мала три істотних риси:</w:t>
      </w:r>
      <w:r>
        <w:rPr>
          <w:sz w:val="32"/>
          <w:szCs w:val="32"/>
        </w:rPr>
        <w:t xml:space="preserve"> </w:t>
      </w:r>
      <w:r w:rsidRPr="007247D2">
        <w:rPr>
          <w:b/>
          <w:sz w:val="32"/>
          <w:szCs w:val="32"/>
        </w:rPr>
        <w:t>1).</w:t>
      </w:r>
      <w:r>
        <w:rPr>
          <w:sz w:val="32"/>
          <w:szCs w:val="32"/>
        </w:rPr>
        <w:t xml:space="preserve"> </w:t>
      </w:r>
      <w:r w:rsidRPr="007247D2">
        <w:rPr>
          <w:sz w:val="32"/>
          <w:szCs w:val="32"/>
        </w:rPr>
        <w:t>зниження тарифів;</w:t>
      </w:r>
      <w:r>
        <w:rPr>
          <w:sz w:val="32"/>
          <w:szCs w:val="32"/>
        </w:rPr>
        <w:t xml:space="preserve"> </w:t>
      </w:r>
      <w:r w:rsidRPr="007247D2">
        <w:rPr>
          <w:b/>
          <w:sz w:val="32"/>
          <w:szCs w:val="32"/>
        </w:rPr>
        <w:t>2).</w:t>
      </w:r>
      <w:r>
        <w:rPr>
          <w:sz w:val="32"/>
          <w:szCs w:val="32"/>
        </w:rPr>
        <w:t xml:space="preserve"> </w:t>
      </w:r>
      <w:r w:rsidRPr="007247D2">
        <w:rPr>
          <w:sz w:val="32"/>
          <w:szCs w:val="32"/>
        </w:rPr>
        <w:t xml:space="preserve">визначення принципів і правил, що </w:t>
      </w:r>
      <w:r w:rsidRPr="007247D2">
        <w:rPr>
          <w:sz w:val="32"/>
          <w:szCs w:val="32"/>
        </w:rPr>
        <w:lastRenderedPageBreak/>
        <w:t>регулюють імпорт та експорт;</w:t>
      </w:r>
      <w:r>
        <w:rPr>
          <w:sz w:val="32"/>
          <w:szCs w:val="32"/>
        </w:rPr>
        <w:t xml:space="preserve"> </w:t>
      </w:r>
      <w:r w:rsidRPr="007247D2">
        <w:rPr>
          <w:b/>
          <w:sz w:val="32"/>
          <w:szCs w:val="32"/>
        </w:rPr>
        <w:t>3).</w:t>
      </w:r>
      <w:r>
        <w:rPr>
          <w:b/>
          <w:sz w:val="32"/>
          <w:szCs w:val="32"/>
        </w:rPr>
        <w:t xml:space="preserve"> </w:t>
      </w:r>
      <w:r w:rsidRPr="007247D2">
        <w:rPr>
          <w:sz w:val="32"/>
          <w:szCs w:val="32"/>
        </w:rPr>
        <w:t>періодичні зустрічі, які забезпечували міжнародний форум д</w:t>
      </w:r>
      <w:r>
        <w:rPr>
          <w:sz w:val="32"/>
          <w:szCs w:val="32"/>
        </w:rPr>
        <w:t>ля обговорення проблем торгівлі</w:t>
      </w:r>
    </w:p>
    <w:p w:rsidR="00D17021" w:rsidRPr="00791778" w:rsidRDefault="00D17021" w:rsidP="00D17021">
      <w:pPr>
        <w:pStyle w:val="a3"/>
        <w:widowControl w:val="0"/>
        <w:spacing w:line="300" w:lineRule="auto"/>
        <w:ind w:left="0"/>
        <w:rPr>
          <w:rFonts w:ascii="Calibri" w:hAnsi="Calibri" w:cs="Times New Roman"/>
          <w:sz w:val="32"/>
          <w:szCs w:val="32"/>
        </w:rPr>
      </w:pPr>
    </w:p>
    <w:p w:rsidR="00D17021" w:rsidRDefault="00D17021" w:rsidP="00D17021">
      <w:pPr>
        <w:pStyle w:val="a3"/>
        <w:widowControl w:val="0"/>
        <w:spacing w:line="300" w:lineRule="auto"/>
        <w:ind w:left="0"/>
        <w:rPr>
          <w:rFonts w:ascii="Times New Roman" w:hAnsi="Times New Roman" w:cs="Times New Roman"/>
          <w:sz w:val="32"/>
          <w:szCs w:val="32"/>
        </w:rPr>
      </w:pPr>
      <w:r w:rsidRPr="000C427C">
        <w:rPr>
          <w:rFonts w:ascii="Times New Roman" w:hAnsi="Times New Roman" w:cs="Times New Roman"/>
          <w:b/>
          <w:sz w:val="40"/>
          <w:szCs w:val="40"/>
        </w:rPr>
        <w:t>Генеральний курс судна</w:t>
      </w:r>
      <w:r>
        <w:rPr>
          <w:rFonts w:ascii="Times New Roman" w:hAnsi="Times New Roman" w:cs="Times New Roman"/>
          <w:b/>
          <w:sz w:val="32"/>
          <w:szCs w:val="32"/>
        </w:rPr>
        <w:t xml:space="preserve"> </w:t>
      </w:r>
      <w:r w:rsidRPr="002A1E8F">
        <w:rPr>
          <w:rFonts w:ascii="Times New Roman" w:hAnsi="Times New Roman" w:cs="Times New Roman"/>
          <w:sz w:val="32"/>
          <w:szCs w:val="32"/>
        </w:rPr>
        <w:t>– основний напрямок руху судна протягом заданого інтервалу часу</w:t>
      </w:r>
    </w:p>
    <w:p w:rsidR="00D17021" w:rsidRDefault="00D17021" w:rsidP="00D17021">
      <w:pPr>
        <w:pStyle w:val="a3"/>
        <w:widowControl w:val="0"/>
        <w:spacing w:line="300" w:lineRule="auto"/>
        <w:ind w:left="0"/>
        <w:rPr>
          <w:rFonts w:ascii="Times New Roman" w:hAnsi="Times New Roman" w:cs="Times New Roman"/>
          <w:sz w:val="32"/>
          <w:szCs w:val="32"/>
        </w:rPr>
      </w:pPr>
    </w:p>
    <w:p w:rsidR="00D17021" w:rsidRPr="002A1E8F" w:rsidRDefault="00D17021" w:rsidP="00D17021">
      <w:pPr>
        <w:pStyle w:val="a3"/>
        <w:widowControl w:val="0"/>
        <w:spacing w:line="300" w:lineRule="auto"/>
        <w:ind w:left="0"/>
        <w:rPr>
          <w:rFonts w:ascii="Times New Roman" w:hAnsi="Times New Roman" w:cs="Times New Roman"/>
          <w:sz w:val="32"/>
          <w:szCs w:val="32"/>
        </w:rPr>
      </w:pPr>
      <w:r w:rsidRPr="000C427C">
        <w:rPr>
          <w:rFonts w:ascii="Times New Roman" w:hAnsi="Times New Roman" w:cs="Times New Roman"/>
          <w:b/>
          <w:sz w:val="40"/>
          <w:szCs w:val="40"/>
        </w:rPr>
        <w:t>Генеральний шлях судна</w:t>
      </w:r>
      <w:r>
        <w:rPr>
          <w:rFonts w:ascii="Times New Roman" w:hAnsi="Times New Roman" w:cs="Times New Roman"/>
          <w:b/>
          <w:sz w:val="32"/>
          <w:szCs w:val="32"/>
        </w:rPr>
        <w:t xml:space="preserve"> </w:t>
      </w:r>
      <w:r w:rsidRPr="002A1E8F">
        <w:rPr>
          <w:rFonts w:ascii="Times New Roman" w:hAnsi="Times New Roman" w:cs="Times New Roman"/>
          <w:sz w:val="32"/>
          <w:szCs w:val="32"/>
        </w:rPr>
        <w:t>– напрямок, що вимірюється</w:t>
      </w:r>
    </w:p>
    <w:p w:rsidR="00D17021" w:rsidRDefault="00D17021" w:rsidP="00D17021">
      <w:pPr>
        <w:pStyle w:val="a3"/>
        <w:widowControl w:val="0"/>
        <w:spacing w:line="300" w:lineRule="auto"/>
        <w:ind w:left="0"/>
        <w:rPr>
          <w:rFonts w:ascii="Times New Roman" w:hAnsi="Times New Roman" w:cs="Times New Roman"/>
          <w:sz w:val="32"/>
          <w:szCs w:val="32"/>
        </w:rPr>
      </w:pPr>
      <w:r w:rsidRPr="002A1E8F">
        <w:rPr>
          <w:rFonts w:ascii="Times New Roman" w:hAnsi="Times New Roman" w:cs="Times New Roman"/>
          <w:sz w:val="32"/>
          <w:szCs w:val="32"/>
        </w:rPr>
        <w:t>горизонтальним кутом між північною частиною істинного меридіана і лінією, яка з’єднує початкову та кінцеву точки шляху судна</w:t>
      </w:r>
    </w:p>
    <w:p w:rsidR="00D17021" w:rsidRPr="000C427C" w:rsidRDefault="00D17021" w:rsidP="00D17021">
      <w:pPr>
        <w:pStyle w:val="a3"/>
        <w:widowControl w:val="0"/>
        <w:spacing w:line="300" w:lineRule="auto"/>
        <w:ind w:left="0"/>
        <w:rPr>
          <w:rFonts w:ascii="Times New Roman" w:hAnsi="Times New Roman" w:cs="Times New Roman"/>
          <w:sz w:val="32"/>
          <w:szCs w:val="32"/>
        </w:rPr>
      </w:pPr>
    </w:p>
    <w:p w:rsidR="00D17021" w:rsidRPr="002A1E8F" w:rsidRDefault="00D17021" w:rsidP="00D17021">
      <w:pPr>
        <w:widowControl w:val="0"/>
        <w:spacing w:after="0" w:line="300" w:lineRule="auto"/>
        <w:jc w:val="both"/>
        <w:rPr>
          <w:rFonts w:ascii="Times New Roman" w:hAnsi="Times New Roman"/>
          <w:sz w:val="32"/>
          <w:szCs w:val="32"/>
        </w:rPr>
      </w:pPr>
      <w:r w:rsidRPr="001E7880">
        <w:rPr>
          <w:rFonts w:ascii="Times New Roman" w:hAnsi="Times New Roman"/>
          <w:b/>
          <w:sz w:val="40"/>
          <w:szCs w:val="40"/>
        </w:rPr>
        <w:t>Географічне положення</w:t>
      </w:r>
      <w:r w:rsidRPr="002A1E8F">
        <w:rPr>
          <w:rFonts w:ascii="Times New Roman" w:hAnsi="Times New Roman"/>
          <w:sz w:val="32"/>
          <w:szCs w:val="32"/>
        </w:rPr>
        <w:t xml:space="preserve"> — розміщення певного об'єкта, території, країни відносно інших об'єкт</w:t>
      </w:r>
      <w:r>
        <w:rPr>
          <w:rFonts w:ascii="Times New Roman" w:hAnsi="Times New Roman"/>
          <w:sz w:val="32"/>
          <w:szCs w:val="32"/>
        </w:rPr>
        <w:t>ів, територій, акваторій, країн</w:t>
      </w:r>
    </w:p>
    <w:p w:rsidR="00D17021" w:rsidRDefault="00D17021" w:rsidP="00D17021">
      <w:pPr>
        <w:pStyle w:val="a5"/>
        <w:widowControl w:val="0"/>
        <w:shd w:val="clear" w:color="auto" w:fill="FFFFFF"/>
        <w:spacing w:before="0" w:beforeAutospacing="0" w:after="0" w:afterAutospacing="0" w:line="300" w:lineRule="auto"/>
        <w:jc w:val="both"/>
        <w:rPr>
          <w:b/>
          <w:sz w:val="40"/>
          <w:szCs w:val="40"/>
        </w:rPr>
      </w:pPr>
    </w:p>
    <w:p w:rsidR="00D17021" w:rsidRPr="00FB172E" w:rsidRDefault="00D17021" w:rsidP="00D17021">
      <w:pPr>
        <w:pStyle w:val="a5"/>
        <w:widowControl w:val="0"/>
        <w:shd w:val="clear" w:color="auto" w:fill="FFFFFF"/>
        <w:spacing w:before="0" w:beforeAutospacing="0" w:after="0" w:afterAutospacing="0" w:line="300" w:lineRule="auto"/>
        <w:jc w:val="both"/>
        <w:rPr>
          <w:color w:val="3B3B3B"/>
          <w:sz w:val="32"/>
          <w:szCs w:val="32"/>
        </w:rPr>
      </w:pPr>
      <w:r w:rsidRPr="001E7880">
        <w:rPr>
          <w:b/>
          <w:sz w:val="40"/>
          <w:szCs w:val="40"/>
        </w:rPr>
        <w:t>Географічний (територіальний) поділ праці</w:t>
      </w:r>
      <w:r w:rsidRPr="002A1E8F">
        <w:rPr>
          <w:sz w:val="32"/>
          <w:szCs w:val="32"/>
        </w:rPr>
        <w:t xml:space="preserve"> —</w:t>
      </w:r>
      <w:r w:rsidRPr="00AA2170">
        <w:rPr>
          <w:color w:val="3B3B3B"/>
          <w:sz w:val="32"/>
          <w:szCs w:val="32"/>
        </w:rPr>
        <w:t>- просторова форма суспільного поділу праці, яка виражається у спеціалізації окремих районів і країн на виробництві окремих видів пр</w:t>
      </w:r>
      <w:r>
        <w:rPr>
          <w:color w:val="3B3B3B"/>
          <w:sz w:val="32"/>
          <w:szCs w:val="32"/>
        </w:rPr>
        <w:t>одукції та подальший обмін ними</w:t>
      </w:r>
    </w:p>
    <w:p w:rsidR="00D17021" w:rsidRDefault="00D17021" w:rsidP="00D17021">
      <w:pPr>
        <w:pStyle w:val="a5"/>
        <w:widowControl w:val="0"/>
        <w:shd w:val="clear" w:color="auto" w:fill="FFFFFF"/>
        <w:spacing w:before="0" w:beforeAutospacing="0" w:after="0" w:afterAutospacing="0" w:line="300" w:lineRule="auto"/>
        <w:jc w:val="both"/>
        <w:rPr>
          <w:rStyle w:val="a7"/>
          <w:sz w:val="40"/>
          <w:szCs w:val="40"/>
        </w:rPr>
      </w:pPr>
    </w:p>
    <w:p w:rsidR="00D17021" w:rsidRPr="00FB172E" w:rsidRDefault="00D17021" w:rsidP="00D17021">
      <w:pPr>
        <w:pStyle w:val="a5"/>
        <w:widowControl w:val="0"/>
        <w:shd w:val="clear" w:color="auto" w:fill="FFFFFF"/>
        <w:spacing w:before="0" w:beforeAutospacing="0" w:after="0" w:afterAutospacing="0" w:line="300" w:lineRule="auto"/>
        <w:jc w:val="both"/>
        <w:rPr>
          <w:sz w:val="32"/>
          <w:szCs w:val="32"/>
        </w:rPr>
      </w:pPr>
      <w:r w:rsidRPr="00FB172E">
        <w:rPr>
          <w:rStyle w:val="a7"/>
          <w:sz w:val="40"/>
          <w:szCs w:val="40"/>
        </w:rPr>
        <w:t>Географічний простір</w:t>
      </w:r>
      <w:r w:rsidRPr="00FB172E">
        <w:rPr>
          <w:sz w:val="32"/>
          <w:szCs w:val="32"/>
        </w:rPr>
        <w:t> - складний земний простір, розміщений на конкретній території, що розвивається в часі та охоплює всі сфери географічної оболонки: літосферу, гідросферу, атмосферу, біосферу і соціосферу</w:t>
      </w:r>
    </w:p>
    <w:p w:rsidR="00D17021" w:rsidRDefault="00D17021" w:rsidP="00D17021">
      <w:pPr>
        <w:pStyle w:val="a3"/>
        <w:widowControl w:val="0"/>
        <w:spacing w:line="300" w:lineRule="auto"/>
        <w:ind w:left="0"/>
        <w:rPr>
          <w:rFonts w:ascii="Times New Roman" w:hAnsi="Times New Roman" w:cs="Times New Roman"/>
          <w:b/>
          <w:sz w:val="40"/>
          <w:szCs w:val="40"/>
        </w:rPr>
      </w:pPr>
    </w:p>
    <w:p w:rsidR="00D17021" w:rsidRPr="002A1E8F" w:rsidRDefault="00D17021" w:rsidP="00D17021">
      <w:pPr>
        <w:pStyle w:val="a3"/>
        <w:widowControl w:val="0"/>
        <w:spacing w:line="300" w:lineRule="auto"/>
        <w:ind w:left="0"/>
        <w:rPr>
          <w:rFonts w:ascii="Times New Roman" w:hAnsi="Times New Roman" w:cs="Times New Roman"/>
          <w:sz w:val="32"/>
          <w:szCs w:val="32"/>
        </w:rPr>
      </w:pPr>
      <w:r w:rsidRPr="001E7880">
        <w:rPr>
          <w:rFonts w:ascii="Times New Roman" w:hAnsi="Times New Roman" w:cs="Times New Roman"/>
          <w:b/>
          <w:sz w:val="40"/>
          <w:szCs w:val="40"/>
        </w:rPr>
        <w:t>Географічні військові розвідувальні дані</w:t>
      </w:r>
      <w:r>
        <w:rPr>
          <w:rFonts w:ascii="Times New Roman" w:hAnsi="Times New Roman" w:cs="Times New Roman"/>
          <w:b/>
          <w:sz w:val="40"/>
          <w:szCs w:val="40"/>
        </w:rPr>
        <w:t xml:space="preserve"> </w:t>
      </w:r>
      <w:r w:rsidRPr="002A1E8F">
        <w:rPr>
          <w:rFonts w:ascii="Times New Roman" w:hAnsi="Times New Roman" w:cs="Times New Roman"/>
          <w:sz w:val="32"/>
          <w:szCs w:val="32"/>
        </w:rPr>
        <w:t>– географічні розвідувальні дані, необхідні для планування операцій</w:t>
      </w:r>
    </w:p>
    <w:p w:rsidR="00D17021" w:rsidRPr="002A1E8F" w:rsidRDefault="00D17021" w:rsidP="00D17021">
      <w:pPr>
        <w:pStyle w:val="a3"/>
        <w:widowControl w:val="0"/>
        <w:spacing w:line="300" w:lineRule="auto"/>
        <w:ind w:left="0"/>
        <w:rPr>
          <w:rFonts w:ascii="Times New Roman" w:hAnsi="Times New Roman" w:cs="Times New Roman"/>
          <w:sz w:val="32"/>
          <w:szCs w:val="32"/>
        </w:rPr>
      </w:pPr>
    </w:p>
    <w:p w:rsidR="00D17021" w:rsidRDefault="00D17021" w:rsidP="00D17021">
      <w:pPr>
        <w:pStyle w:val="a3"/>
        <w:widowControl w:val="0"/>
        <w:spacing w:line="300" w:lineRule="auto"/>
        <w:ind w:left="0"/>
        <w:rPr>
          <w:rFonts w:ascii="Times New Roman" w:hAnsi="Times New Roman" w:cs="Times New Roman"/>
          <w:sz w:val="32"/>
          <w:szCs w:val="32"/>
        </w:rPr>
      </w:pPr>
      <w:r w:rsidRPr="001E7880">
        <w:rPr>
          <w:rFonts w:ascii="Times New Roman" w:hAnsi="Times New Roman" w:cs="Times New Roman"/>
          <w:b/>
          <w:sz w:val="40"/>
          <w:szCs w:val="40"/>
        </w:rPr>
        <w:t>Геоінформаційна система</w:t>
      </w:r>
      <w:r>
        <w:rPr>
          <w:rFonts w:ascii="Times New Roman" w:hAnsi="Times New Roman" w:cs="Times New Roman"/>
          <w:b/>
          <w:sz w:val="32"/>
          <w:szCs w:val="32"/>
        </w:rPr>
        <w:t xml:space="preserve"> </w:t>
      </w:r>
      <w:r w:rsidRPr="002A1E8F">
        <w:rPr>
          <w:rFonts w:ascii="Times New Roman" w:hAnsi="Times New Roman" w:cs="Times New Roman"/>
          <w:sz w:val="32"/>
          <w:szCs w:val="32"/>
        </w:rPr>
        <w:t xml:space="preserve">– організована сукупність апаратних засобів ЕОМ, програмного забезпечення й географічних даних, розроблених для ефективного збору, зберігання, інтегрування, </w:t>
      </w:r>
      <w:r w:rsidRPr="002A1E8F">
        <w:rPr>
          <w:rFonts w:ascii="Times New Roman" w:hAnsi="Times New Roman" w:cs="Times New Roman"/>
          <w:sz w:val="32"/>
          <w:szCs w:val="32"/>
        </w:rPr>
        <w:lastRenderedPageBreak/>
        <w:t>модифікування, управління, аналізу, створення й відображення всіх форм географічної інформації</w:t>
      </w:r>
    </w:p>
    <w:p w:rsidR="00D17021" w:rsidRDefault="00D17021" w:rsidP="00D17021">
      <w:pPr>
        <w:pStyle w:val="a3"/>
        <w:widowControl w:val="0"/>
        <w:spacing w:line="300" w:lineRule="auto"/>
        <w:ind w:left="0"/>
        <w:rPr>
          <w:rFonts w:ascii="Times New Roman" w:hAnsi="Times New Roman" w:cs="Times New Roman"/>
          <w:sz w:val="32"/>
          <w:szCs w:val="32"/>
        </w:rPr>
      </w:pPr>
    </w:p>
    <w:p w:rsidR="00D17021" w:rsidRDefault="00D17021" w:rsidP="00D17021">
      <w:pPr>
        <w:widowControl w:val="0"/>
        <w:spacing w:after="0" w:line="300" w:lineRule="auto"/>
        <w:jc w:val="both"/>
        <w:rPr>
          <w:rFonts w:ascii="Times New Roman" w:hAnsi="Times New Roman"/>
          <w:sz w:val="32"/>
          <w:szCs w:val="32"/>
        </w:rPr>
      </w:pPr>
      <w:r w:rsidRPr="001E7880">
        <w:rPr>
          <w:rFonts w:ascii="Times New Roman" w:hAnsi="Times New Roman"/>
          <w:b/>
          <w:sz w:val="40"/>
          <w:szCs w:val="40"/>
        </w:rPr>
        <w:t>Геополітика</w:t>
      </w:r>
      <w:r w:rsidRPr="002A1E8F">
        <w:rPr>
          <w:rFonts w:ascii="Times New Roman" w:hAnsi="Times New Roman"/>
          <w:sz w:val="32"/>
          <w:szCs w:val="32"/>
        </w:rPr>
        <w:t xml:space="preserve"> — наука, яка вивчає вплив географічних чинників на політичну й соціально-економічну ситу</w:t>
      </w:r>
      <w:r>
        <w:rPr>
          <w:rFonts w:ascii="Times New Roman" w:hAnsi="Times New Roman"/>
          <w:sz w:val="32"/>
          <w:szCs w:val="32"/>
        </w:rPr>
        <w:t>ацію в країнах і регіонах світу</w:t>
      </w:r>
    </w:p>
    <w:p w:rsidR="00D17021" w:rsidRPr="002A1E8F" w:rsidRDefault="00D17021" w:rsidP="00D17021">
      <w:pPr>
        <w:widowControl w:val="0"/>
        <w:spacing w:after="0" w:line="300" w:lineRule="auto"/>
        <w:jc w:val="both"/>
        <w:rPr>
          <w:rFonts w:ascii="Times New Roman" w:hAnsi="Times New Roman"/>
          <w:sz w:val="32"/>
          <w:szCs w:val="32"/>
        </w:rPr>
      </w:pPr>
    </w:p>
    <w:p w:rsidR="00D17021" w:rsidRPr="002A1E8F" w:rsidRDefault="00D17021" w:rsidP="00D17021">
      <w:pPr>
        <w:widowControl w:val="0"/>
        <w:spacing w:after="0" w:line="300" w:lineRule="auto"/>
        <w:jc w:val="both"/>
        <w:rPr>
          <w:rFonts w:ascii="Times New Roman" w:hAnsi="Times New Roman"/>
          <w:sz w:val="32"/>
          <w:szCs w:val="32"/>
        </w:rPr>
      </w:pPr>
      <w:r w:rsidRPr="001E7880">
        <w:rPr>
          <w:rFonts w:ascii="Times New Roman" w:hAnsi="Times New Roman"/>
          <w:b/>
          <w:sz w:val="40"/>
          <w:szCs w:val="40"/>
        </w:rPr>
        <w:t>Герб державний</w:t>
      </w:r>
      <w:r w:rsidRPr="002A1E8F">
        <w:rPr>
          <w:rFonts w:ascii="Times New Roman" w:hAnsi="Times New Roman"/>
          <w:sz w:val="32"/>
          <w:szCs w:val="32"/>
        </w:rPr>
        <w:t xml:space="preserve"> — офіційна емблема, символ держави. Зображується на прапорах, печ</w:t>
      </w:r>
      <w:r>
        <w:rPr>
          <w:rFonts w:ascii="Times New Roman" w:hAnsi="Times New Roman"/>
          <w:sz w:val="32"/>
          <w:szCs w:val="32"/>
        </w:rPr>
        <w:t>атках, документах, грошах тощо</w:t>
      </w:r>
    </w:p>
    <w:p w:rsidR="00D17021" w:rsidRPr="002A1E8F" w:rsidRDefault="00D17021" w:rsidP="00D17021">
      <w:pPr>
        <w:pStyle w:val="a3"/>
        <w:widowControl w:val="0"/>
        <w:spacing w:line="300" w:lineRule="auto"/>
        <w:ind w:left="0"/>
        <w:rPr>
          <w:rFonts w:ascii="Times New Roman" w:hAnsi="Times New Roman" w:cs="Times New Roman"/>
          <w:sz w:val="32"/>
          <w:szCs w:val="32"/>
        </w:rPr>
      </w:pPr>
    </w:p>
    <w:p w:rsidR="00D17021" w:rsidRPr="002A1E8F" w:rsidRDefault="00D17021" w:rsidP="00D17021">
      <w:pPr>
        <w:pStyle w:val="a3"/>
        <w:widowControl w:val="0"/>
        <w:spacing w:line="300" w:lineRule="auto"/>
        <w:ind w:left="0"/>
        <w:rPr>
          <w:rFonts w:ascii="Times New Roman" w:hAnsi="Times New Roman" w:cs="Times New Roman"/>
          <w:sz w:val="32"/>
          <w:szCs w:val="32"/>
        </w:rPr>
      </w:pPr>
      <w:r w:rsidRPr="001E7880">
        <w:rPr>
          <w:rFonts w:ascii="Times New Roman" w:hAnsi="Times New Roman" w:cs="Times New Roman"/>
          <w:b/>
          <w:sz w:val="40"/>
          <w:szCs w:val="40"/>
        </w:rPr>
        <w:t>Геофізична морська карта</w:t>
      </w:r>
      <w:r>
        <w:rPr>
          <w:rFonts w:ascii="Times New Roman" w:hAnsi="Times New Roman" w:cs="Times New Roman"/>
          <w:b/>
          <w:sz w:val="32"/>
          <w:szCs w:val="32"/>
        </w:rPr>
        <w:t xml:space="preserve"> </w:t>
      </w:r>
      <w:r w:rsidRPr="002A1E8F">
        <w:rPr>
          <w:rFonts w:ascii="Times New Roman" w:hAnsi="Times New Roman" w:cs="Times New Roman"/>
          <w:sz w:val="32"/>
          <w:szCs w:val="32"/>
        </w:rPr>
        <w:t>– морська карта, основним змістом якої є параметри одного або кількох геофізичних полів</w:t>
      </w:r>
    </w:p>
    <w:p w:rsidR="00D17021" w:rsidRPr="002A1E8F" w:rsidRDefault="00D17021" w:rsidP="00D17021">
      <w:pPr>
        <w:pStyle w:val="a3"/>
        <w:widowControl w:val="0"/>
        <w:spacing w:line="300" w:lineRule="auto"/>
        <w:ind w:left="0"/>
        <w:rPr>
          <w:rFonts w:ascii="Times New Roman" w:hAnsi="Times New Roman" w:cs="Times New Roman"/>
          <w:sz w:val="32"/>
          <w:szCs w:val="32"/>
        </w:rPr>
      </w:pPr>
    </w:p>
    <w:p w:rsidR="00D17021" w:rsidRDefault="00D17021" w:rsidP="00D17021">
      <w:pPr>
        <w:pStyle w:val="a3"/>
        <w:widowControl w:val="0"/>
        <w:spacing w:line="300" w:lineRule="auto"/>
        <w:ind w:left="0"/>
        <w:rPr>
          <w:rFonts w:ascii="Times New Roman" w:hAnsi="Times New Roman" w:cs="Times New Roman"/>
          <w:b/>
          <w:sz w:val="32"/>
          <w:szCs w:val="32"/>
        </w:rPr>
      </w:pPr>
      <w:r w:rsidRPr="006E53B0">
        <w:rPr>
          <w:rFonts w:ascii="Times New Roman" w:hAnsi="Times New Roman" w:cs="Times New Roman"/>
          <w:b/>
          <w:sz w:val="40"/>
          <w:szCs w:val="40"/>
        </w:rPr>
        <w:t>Гідролітак</w:t>
      </w:r>
      <w:r w:rsidRPr="002A1E8F">
        <w:rPr>
          <w:rFonts w:ascii="Times New Roman" w:hAnsi="Times New Roman" w:cs="Times New Roman"/>
          <w:sz w:val="32"/>
          <w:szCs w:val="32"/>
        </w:rPr>
        <w:t xml:space="preserve"> – літак, конструкція злітно-посадочних пристроїв якого дозволяє здійснювати зліт з води і посадку на воду. Розрізняють гідролітаки: літаючий човен (фюзеляж у вигляді човна), поплавковий (поплавки замінюють шасі звичайного літака) і літак-амфібію (літаючий човен з колісним шасі, що вбирається, для посадки на сушу</w:t>
      </w:r>
      <w:r w:rsidRPr="002A1E8F">
        <w:rPr>
          <w:rFonts w:ascii="Times New Roman" w:hAnsi="Times New Roman" w:cs="Times New Roman"/>
          <w:b/>
          <w:sz w:val="32"/>
          <w:szCs w:val="32"/>
        </w:rPr>
        <w:t xml:space="preserve"> </w:t>
      </w:r>
    </w:p>
    <w:p w:rsidR="00D17021" w:rsidRDefault="00D17021" w:rsidP="00D17021">
      <w:pPr>
        <w:pStyle w:val="a3"/>
        <w:widowControl w:val="0"/>
        <w:spacing w:line="300" w:lineRule="auto"/>
        <w:ind w:left="0"/>
        <w:rPr>
          <w:rFonts w:ascii="Times New Roman" w:hAnsi="Times New Roman" w:cs="Times New Roman"/>
          <w:b/>
          <w:sz w:val="32"/>
          <w:szCs w:val="32"/>
        </w:rPr>
      </w:pPr>
    </w:p>
    <w:p w:rsidR="00D17021" w:rsidRDefault="00D17021" w:rsidP="00D17021">
      <w:pPr>
        <w:pStyle w:val="a3"/>
        <w:widowControl w:val="0"/>
        <w:spacing w:line="300" w:lineRule="auto"/>
        <w:ind w:left="0"/>
        <w:rPr>
          <w:rFonts w:ascii="Arial" w:hAnsi="Arial" w:cs="Arial"/>
          <w:color w:val="222222"/>
          <w:sz w:val="21"/>
          <w:szCs w:val="21"/>
          <w:shd w:val="clear" w:color="auto" w:fill="FFFFFF"/>
        </w:rPr>
      </w:pPr>
      <w:r w:rsidRPr="00705A9D">
        <w:rPr>
          <w:rFonts w:ascii="Times New Roman" w:hAnsi="Times New Roman" w:cs="Times New Roman"/>
          <w:b/>
          <w:sz w:val="40"/>
          <w:szCs w:val="40"/>
        </w:rPr>
        <w:t>Гімн держави</w:t>
      </w:r>
      <w:r w:rsidRPr="00705A9D">
        <w:rPr>
          <w:rFonts w:ascii="Times New Roman" w:hAnsi="Times New Roman" w:cs="Times New Roman"/>
          <w:b/>
          <w:bCs/>
          <w:sz w:val="32"/>
          <w:szCs w:val="32"/>
          <w:shd w:val="clear" w:color="auto" w:fill="FFFFFF"/>
        </w:rPr>
        <w:t>,</w:t>
      </w:r>
      <w:r>
        <w:rPr>
          <w:rFonts w:ascii="Times New Roman" w:hAnsi="Times New Roman" w:cs="Times New Roman"/>
          <w:b/>
          <w:bCs/>
          <w:sz w:val="32"/>
          <w:szCs w:val="32"/>
          <w:shd w:val="clear" w:color="auto" w:fill="FFFFFF"/>
        </w:rPr>
        <w:t xml:space="preserve"> </w:t>
      </w:r>
      <w:r w:rsidRPr="00C421A7">
        <w:rPr>
          <w:rFonts w:ascii="Times New Roman" w:hAnsi="Times New Roman" w:cs="Times New Roman"/>
          <w:b/>
          <w:bCs/>
          <w:sz w:val="40"/>
          <w:szCs w:val="40"/>
          <w:shd w:val="clear" w:color="auto" w:fill="FFFFFF"/>
        </w:rPr>
        <w:t>державний славень</w:t>
      </w:r>
      <w:r w:rsidRPr="00705A9D">
        <w:rPr>
          <w:rFonts w:ascii="Times New Roman" w:hAnsi="Times New Roman" w:cs="Times New Roman"/>
          <w:sz w:val="32"/>
          <w:szCs w:val="32"/>
          <w:shd w:val="clear" w:color="auto" w:fill="FFFFFF"/>
        </w:rPr>
        <w:t> — один з </w:t>
      </w:r>
      <w:hyperlink r:id="rId183" w:tooltip="Державні символи (ще не написана)" w:history="1">
        <w:r w:rsidRPr="00705A9D">
          <w:rPr>
            <w:rStyle w:val="a4"/>
            <w:rFonts w:ascii="Times New Roman" w:hAnsi="Times New Roman" w:cs="Times New Roman"/>
            <w:color w:val="auto"/>
            <w:sz w:val="32"/>
            <w:szCs w:val="32"/>
            <w:u w:val="none"/>
            <w:shd w:val="clear" w:color="auto" w:fill="FFFFFF"/>
          </w:rPr>
          <w:t>державних символів</w:t>
        </w:r>
      </w:hyperlink>
      <w:r w:rsidRPr="00705A9D">
        <w:rPr>
          <w:rFonts w:ascii="Times New Roman" w:hAnsi="Times New Roman" w:cs="Times New Roman"/>
          <w:sz w:val="32"/>
          <w:szCs w:val="32"/>
          <w:shd w:val="clear" w:color="auto" w:fill="FFFFFF"/>
        </w:rPr>
        <w:t>, урочистий музичний чи музично-поетичний твір, який використовується у випадках переважно передбачених соціальним законом: перш за все при громадських святкуваннях, заходах, державних святах, </w:t>
      </w:r>
      <w:hyperlink r:id="rId184" w:tooltip="Церемонія" w:history="1">
        <w:r w:rsidRPr="00705A9D">
          <w:rPr>
            <w:rStyle w:val="a4"/>
            <w:rFonts w:ascii="Times New Roman" w:hAnsi="Times New Roman" w:cs="Times New Roman"/>
            <w:color w:val="auto"/>
            <w:sz w:val="32"/>
            <w:szCs w:val="32"/>
            <w:u w:val="none"/>
            <w:shd w:val="clear" w:color="auto" w:fill="FFFFFF"/>
          </w:rPr>
          <w:t>церемоніях</w:t>
        </w:r>
      </w:hyperlink>
      <w:r w:rsidRPr="00705A9D">
        <w:rPr>
          <w:rFonts w:ascii="Times New Roman" w:hAnsi="Times New Roman" w:cs="Times New Roman"/>
          <w:sz w:val="32"/>
          <w:szCs w:val="32"/>
          <w:shd w:val="clear" w:color="auto" w:fill="FFFFFF"/>
        </w:rPr>
        <w:t> та </w:t>
      </w:r>
      <w:hyperlink r:id="rId185" w:tooltip="Ритуал" w:history="1">
        <w:r w:rsidRPr="00705A9D">
          <w:rPr>
            <w:rStyle w:val="a4"/>
            <w:rFonts w:ascii="Times New Roman" w:hAnsi="Times New Roman" w:cs="Times New Roman"/>
            <w:color w:val="auto"/>
            <w:sz w:val="32"/>
            <w:szCs w:val="32"/>
            <w:u w:val="none"/>
            <w:shd w:val="clear" w:color="auto" w:fill="FFFFFF"/>
          </w:rPr>
          <w:t>ритуалах</w:t>
        </w:r>
      </w:hyperlink>
      <w:r w:rsidRPr="00705A9D">
        <w:rPr>
          <w:rFonts w:ascii="Times New Roman" w:hAnsi="Times New Roman" w:cs="Times New Roman"/>
          <w:sz w:val="32"/>
          <w:szCs w:val="32"/>
          <w:shd w:val="clear" w:color="auto" w:fill="FFFFFF"/>
        </w:rPr>
        <w:t>. При його виконанні у деяких випадках передбачено те, що потрібно вставати і знімати головний убір</w:t>
      </w:r>
    </w:p>
    <w:p w:rsidR="00D17021" w:rsidRPr="002A1E8F" w:rsidRDefault="00D17021" w:rsidP="00D17021">
      <w:pPr>
        <w:pStyle w:val="a3"/>
        <w:widowControl w:val="0"/>
        <w:spacing w:line="300" w:lineRule="auto"/>
        <w:ind w:left="0"/>
        <w:rPr>
          <w:rFonts w:ascii="Times New Roman" w:hAnsi="Times New Roman" w:cs="Times New Roman"/>
          <w:sz w:val="32"/>
          <w:szCs w:val="32"/>
        </w:rPr>
      </w:pPr>
      <w:r>
        <w:rPr>
          <w:rFonts w:ascii="Times New Roman" w:hAnsi="Times New Roman" w:cs="Times New Roman"/>
          <w:sz w:val="32"/>
          <w:szCs w:val="32"/>
        </w:rPr>
        <w:t xml:space="preserve"> </w:t>
      </w:r>
    </w:p>
    <w:p w:rsidR="00D17021" w:rsidRDefault="00D17021" w:rsidP="00D17021">
      <w:pPr>
        <w:pStyle w:val="a5"/>
        <w:widowControl w:val="0"/>
        <w:shd w:val="clear" w:color="auto" w:fill="FFFFFF"/>
        <w:spacing w:before="0" w:beforeAutospacing="0" w:after="0" w:afterAutospacing="0" w:line="300" w:lineRule="auto"/>
        <w:jc w:val="both"/>
        <w:rPr>
          <w:color w:val="000000"/>
          <w:sz w:val="32"/>
          <w:szCs w:val="32"/>
        </w:rPr>
      </w:pPr>
      <w:r w:rsidRPr="0024087F">
        <w:rPr>
          <w:rStyle w:val="a7"/>
          <w:color w:val="000000"/>
          <w:sz w:val="40"/>
          <w:szCs w:val="40"/>
        </w:rPr>
        <w:t xml:space="preserve">Глобалізація </w:t>
      </w:r>
      <w:r w:rsidRPr="0024087F">
        <w:rPr>
          <w:rStyle w:val="a7"/>
          <w:b w:val="0"/>
          <w:color w:val="000000"/>
          <w:sz w:val="32"/>
          <w:szCs w:val="32"/>
        </w:rPr>
        <w:t>(global - цілий, загальний)</w:t>
      </w:r>
      <w:r w:rsidRPr="0024087F">
        <w:rPr>
          <w:color w:val="000000"/>
          <w:sz w:val="32"/>
          <w:szCs w:val="32"/>
        </w:rPr>
        <w:t> — процес перетворення світового господарства в єдиний ринок товарів, послуг, робочої сили й капіталів</w:t>
      </w:r>
    </w:p>
    <w:p w:rsidR="00D17021" w:rsidRPr="0024087F" w:rsidRDefault="00D17021" w:rsidP="00D17021">
      <w:pPr>
        <w:pStyle w:val="a5"/>
        <w:widowControl w:val="0"/>
        <w:shd w:val="clear" w:color="auto" w:fill="FFFFFF"/>
        <w:spacing w:before="0" w:beforeAutospacing="0" w:after="0" w:afterAutospacing="0" w:line="300" w:lineRule="auto"/>
        <w:jc w:val="both"/>
        <w:rPr>
          <w:color w:val="000000"/>
          <w:sz w:val="32"/>
          <w:szCs w:val="32"/>
        </w:rPr>
      </w:pPr>
    </w:p>
    <w:p w:rsidR="00D17021" w:rsidRPr="002A1E8F" w:rsidRDefault="00D17021" w:rsidP="00D17021">
      <w:pPr>
        <w:widowControl w:val="0"/>
        <w:spacing w:after="0" w:line="300" w:lineRule="auto"/>
        <w:jc w:val="both"/>
        <w:rPr>
          <w:rFonts w:ascii="Times New Roman" w:hAnsi="Times New Roman"/>
          <w:sz w:val="32"/>
          <w:szCs w:val="32"/>
        </w:rPr>
      </w:pPr>
      <w:r w:rsidRPr="006E53B0">
        <w:rPr>
          <w:rFonts w:ascii="Times New Roman" w:hAnsi="Times New Roman"/>
          <w:b/>
          <w:sz w:val="40"/>
          <w:szCs w:val="40"/>
        </w:rPr>
        <w:lastRenderedPageBreak/>
        <w:t>Глобальний</w:t>
      </w:r>
      <w:r w:rsidRPr="002A1E8F">
        <w:rPr>
          <w:rFonts w:ascii="Times New Roman" w:hAnsi="Times New Roman"/>
          <w:sz w:val="32"/>
          <w:szCs w:val="32"/>
        </w:rPr>
        <w:t xml:space="preserve"> — </w:t>
      </w:r>
      <w:r w:rsidRPr="00BE1069">
        <w:rPr>
          <w:rFonts w:ascii="Times New Roman" w:hAnsi="Times New Roman"/>
          <w:b/>
          <w:sz w:val="32"/>
          <w:szCs w:val="32"/>
        </w:rPr>
        <w:t>1)</w:t>
      </w:r>
      <w:r>
        <w:rPr>
          <w:rFonts w:ascii="Times New Roman" w:hAnsi="Times New Roman"/>
          <w:b/>
          <w:sz w:val="32"/>
          <w:szCs w:val="32"/>
        </w:rPr>
        <w:t>.</w:t>
      </w:r>
      <w:r w:rsidRPr="002A1E8F">
        <w:rPr>
          <w:rFonts w:ascii="Times New Roman" w:hAnsi="Times New Roman"/>
          <w:sz w:val="32"/>
          <w:szCs w:val="32"/>
        </w:rPr>
        <w:t xml:space="preserve"> взятий у цілому, загальний, всебічний;</w:t>
      </w:r>
      <w:r>
        <w:rPr>
          <w:rFonts w:ascii="Times New Roman" w:hAnsi="Times New Roman"/>
          <w:sz w:val="32"/>
          <w:szCs w:val="32"/>
        </w:rPr>
        <w:t xml:space="preserve"> </w:t>
      </w:r>
      <w:r w:rsidRPr="00BE1069">
        <w:rPr>
          <w:rFonts w:ascii="Times New Roman" w:hAnsi="Times New Roman"/>
          <w:b/>
          <w:sz w:val="32"/>
          <w:szCs w:val="32"/>
        </w:rPr>
        <w:t>2)</w:t>
      </w:r>
      <w:r>
        <w:rPr>
          <w:rFonts w:ascii="Times New Roman" w:hAnsi="Times New Roman"/>
          <w:b/>
          <w:sz w:val="32"/>
          <w:szCs w:val="32"/>
        </w:rPr>
        <w:t>.</w:t>
      </w:r>
      <w:r>
        <w:rPr>
          <w:rFonts w:ascii="Times New Roman" w:hAnsi="Times New Roman"/>
          <w:sz w:val="32"/>
          <w:szCs w:val="32"/>
        </w:rPr>
        <w:t xml:space="preserve"> поширений на всю земну кулю</w:t>
      </w:r>
      <w:r w:rsidRPr="002A1E8F">
        <w:rPr>
          <w:rFonts w:ascii="Times New Roman" w:hAnsi="Times New Roman"/>
          <w:sz w:val="32"/>
          <w:szCs w:val="32"/>
        </w:rPr>
        <w:t xml:space="preserve"> </w:t>
      </w:r>
    </w:p>
    <w:p w:rsidR="00D17021" w:rsidRDefault="00D17021" w:rsidP="00D17021">
      <w:pPr>
        <w:widowControl w:val="0"/>
        <w:spacing w:after="0" w:line="300" w:lineRule="auto"/>
        <w:jc w:val="both"/>
        <w:rPr>
          <w:rFonts w:ascii="Times New Roman" w:hAnsi="Times New Roman"/>
          <w:b/>
          <w:bCs/>
          <w:sz w:val="40"/>
          <w:szCs w:val="40"/>
          <w:shd w:val="clear" w:color="auto" w:fill="FFFFFF"/>
        </w:rPr>
      </w:pPr>
    </w:p>
    <w:p w:rsidR="00D17021" w:rsidRPr="002A1E8F" w:rsidRDefault="00D17021" w:rsidP="00D17021">
      <w:pPr>
        <w:widowControl w:val="0"/>
        <w:spacing w:after="0" w:line="300" w:lineRule="auto"/>
        <w:jc w:val="both"/>
        <w:rPr>
          <w:rFonts w:ascii="Times New Roman" w:hAnsi="Times New Roman"/>
          <w:sz w:val="32"/>
          <w:szCs w:val="32"/>
          <w:shd w:val="clear" w:color="auto" w:fill="FFFFFF"/>
        </w:rPr>
      </w:pPr>
      <w:r w:rsidRPr="006E53B0">
        <w:rPr>
          <w:rFonts w:ascii="Times New Roman" w:hAnsi="Times New Roman"/>
          <w:b/>
          <w:bCs/>
          <w:sz w:val="40"/>
          <w:szCs w:val="40"/>
          <w:shd w:val="clear" w:color="auto" w:fill="FFFFFF"/>
        </w:rPr>
        <w:t>Головна оперативна база</w:t>
      </w:r>
      <w:r w:rsidRPr="002A1E8F">
        <w:rPr>
          <w:rFonts w:ascii="Times New Roman" w:hAnsi="Times New Roman"/>
          <w:sz w:val="32"/>
          <w:szCs w:val="32"/>
          <w:shd w:val="clear" w:color="auto" w:fill="FFFFFF"/>
        </w:rPr>
        <w:t> — американський військовий термін визначений як «закордонна, постійно укомплектована персоналом, добре захищена база, яка використовується для підтримки постійно розгорнутих сил, і з надійним доступом з моря та/ або з повітря»</w:t>
      </w:r>
    </w:p>
    <w:p w:rsidR="00D17021" w:rsidRPr="002A1E8F" w:rsidRDefault="00D17021" w:rsidP="00D17021">
      <w:pPr>
        <w:widowControl w:val="0"/>
        <w:spacing w:after="0" w:line="300" w:lineRule="auto"/>
        <w:jc w:val="both"/>
        <w:rPr>
          <w:rFonts w:ascii="Times New Roman" w:hAnsi="Times New Roman"/>
          <w:sz w:val="32"/>
          <w:szCs w:val="32"/>
          <w:shd w:val="clear" w:color="auto" w:fill="FFFFFF"/>
        </w:rPr>
      </w:pPr>
    </w:p>
    <w:p w:rsidR="00D17021" w:rsidRDefault="00D17021" w:rsidP="00D17021">
      <w:pPr>
        <w:widowControl w:val="0"/>
        <w:spacing w:after="0" w:line="300" w:lineRule="auto"/>
        <w:jc w:val="both"/>
        <w:rPr>
          <w:rFonts w:ascii="Times New Roman" w:hAnsi="Times New Roman"/>
          <w:sz w:val="32"/>
          <w:szCs w:val="32"/>
        </w:rPr>
      </w:pPr>
      <w:r w:rsidRPr="006E53B0">
        <w:rPr>
          <w:rFonts w:ascii="Times New Roman" w:hAnsi="Times New Roman"/>
          <w:b/>
          <w:sz w:val="40"/>
          <w:szCs w:val="40"/>
        </w:rPr>
        <w:t>Господарство</w:t>
      </w:r>
      <w:r w:rsidRPr="002A1E8F">
        <w:rPr>
          <w:rFonts w:ascii="Times New Roman" w:hAnsi="Times New Roman"/>
          <w:sz w:val="32"/>
          <w:szCs w:val="32"/>
        </w:rPr>
        <w:t xml:space="preserve"> — складна система галузей матеріального виробництва і невиробничої сфери: виробництво, трудові рес</w:t>
      </w:r>
      <w:r>
        <w:rPr>
          <w:rFonts w:ascii="Times New Roman" w:hAnsi="Times New Roman"/>
          <w:sz w:val="32"/>
          <w:szCs w:val="32"/>
        </w:rPr>
        <w:t>урси, фінанси, природні ресурси</w:t>
      </w:r>
      <w:r w:rsidRPr="002A1E8F">
        <w:rPr>
          <w:rFonts w:ascii="Times New Roman" w:hAnsi="Times New Roman"/>
          <w:sz w:val="32"/>
          <w:szCs w:val="32"/>
        </w:rPr>
        <w:t xml:space="preserve"> </w:t>
      </w:r>
    </w:p>
    <w:p w:rsidR="00D17021" w:rsidRDefault="00D17021" w:rsidP="00D17021">
      <w:pPr>
        <w:widowControl w:val="0"/>
        <w:spacing w:after="0" w:line="300" w:lineRule="auto"/>
        <w:jc w:val="both"/>
        <w:rPr>
          <w:rFonts w:ascii="Times New Roman" w:hAnsi="Times New Roman"/>
          <w:sz w:val="32"/>
          <w:szCs w:val="32"/>
        </w:rPr>
      </w:pPr>
    </w:p>
    <w:p w:rsidR="00D17021" w:rsidRDefault="00D17021" w:rsidP="00D17021">
      <w:pPr>
        <w:pStyle w:val="a3"/>
        <w:widowControl w:val="0"/>
        <w:spacing w:line="300" w:lineRule="auto"/>
        <w:ind w:left="0"/>
        <w:rPr>
          <w:rFonts w:ascii="Times New Roman" w:hAnsi="Times New Roman" w:cs="Times New Roman"/>
          <w:sz w:val="32"/>
          <w:szCs w:val="32"/>
          <w:shd w:val="clear" w:color="auto" w:fill="FFFFFF"/>
        </w:rPr>
      </w:pPr>
      <w:r w:rsidRPr="00466F64">
        <w:rPr>
          <w:rFonts w:ascii="Times New Roman" w:hAnsi="Times New Roman" w:cs="Times New Roman"/>
          <w:b/>
          <w:bCs/>
          <w:sz w:val="40"/>
          <w:szCs w:val="40"/>
          <w:shd w:val="clear" w:color="auto" w:fill="FFFFFF"/>
        </w:rPr>
        <w:t>Грома́дська організа́ція</w:t>
      </w:r>
      <w:r w:rsidRPr="00466F64">
        <w:rPr>
          <w:rFonts w:ascii="Times New Roman" w:hAnsi="Times New Roman" w:cs="Times New Roman"/>
          <w:sz w:val="32"/>
          <w:szCs w:val="32"/>
          <w:shd w:val="clear" w:color="auto" w:fill="FFFFFF"/>
        </w:rPr>
        <w:t xml:space="preserve"> — </w:t>
      </w:r>
      <w:r>
        <w:rPr>
          <w:rFonts w:ascii="Times New Roman" w:hAnsi="Times New Roman" w:cs="Times New Roman"/>
          <w:sz w:val="32"/>
          <w:szCs w:val="32"/>
          <w:shd w:val="clear" w:color="auto" w:fill="FFFFFF"/>
        </w:rPr>
        <w:t xml:space="preserve">добровільне </w:t>
      </w:r>
      <w:r w:rsidRPr="00466F64">
        <w:rPr>
          <w:rFonts w:ascii="Times New Roman" w:hAnsi="Times New Roman" w:cs="Times New Roman"/>
          <w:sz w:val="32"/>
          <w:szCs w:val="32"/>
          <w:shd w:val="clear" w:color="auto" w:fill="FFFFFF"/>
        </w:rPr>
        <w:t>об'єднання </w:t>
      </w:r>
      <w:hyperlink r:id="rId186" w:tooltip="Громадяни" w:history="1">
        <w:r w:rsidRPr="00466F64">
          <w:rPr>
            <w:rStyle w:val="a4"/>
            <w:rFonts w:ascii="Times New Roman" w:hAnsi="Times New Roman" w:cs="Times New Roman"/>
            <w:color w:val="auto"/>
            <w:sz w:val="32"/>
            <w:szCs w:val="32"/>
            <w:u w:val="none"/>
            <w:shd w:val="clear" w:color="auto" w:fill="FFFFFF"/>
          </w:rPr>
          <w:t>громадян</w:t>
        </w:r>
      </w:hyperlink>
      <w:r w:rsidRPr="00466F64">
        <w:rPr>
          <w:rFonts w:ascii="Times New Roman" w:hAnsi="Times New Roman" w:cs="Times New Roman"/>
          <w:sz w:val="32"/>
          <w:szCs w:val="32"/>
          <w:shd w:val="clear" w:color="auto" w:fill="FFFFFF"/>
        </w:rPr>
        <w:t>, яке створюється для спільної реалізації спільних інтересів (культурних, економічних, вікових, гендерних, регіональних, релігійних, професійних, соціальних тощо)</w:t>
      </w:r>
    </w:p>
    <w:p w:rsidR="00D17021" w:rsidRPr="00466F64" w:rsidRDefault="00D17021" w:rsidP="00D17021">
      <w:pPr>
        <w:pStyle w:val="a3"/>
        <w:widowControl w:val="0"/>
        <w:spacing w:line="300" w:lineRule="auto"/>
        <w:ind w:left="0"/>
        <w:rPr>
          <w:rFonts w:ascii="Times New Roman" w:hAnsi="Times New Roman" w:cs="Times New Roman"/>
          <w:sz w:val="32"/>
          <w:szCs w:val="32"/>
          <w:shd w:val="clear" w:color="auto" w:fill="FFFFFF"/>
        </w:rPr>
      </w:pPr>
    </w:p>
    <w:p w:rsidR="00D17021" w:rsidRDefault="00D17021" w:rsidP="00D17021">
      <w:pPr>
        <w:pStyle w:val="a5"/>
        <w:widowControl w:val="0"/>
        <w:shd w:val="clear" w:color="auto" w:fill="FFFFFF"/>
        <w:spacing w:before="0" w:beforeAutospacing="0" w:after="0" w:afterAutospacing="0" w:line="300" w:lineRule="auto"/>
        <w:jc w:val="both"/>
        <w:rPr>
          <w:sz w:val="32"/>
          <w:szCs w:val="32"/>
        </w:rPr>
      </w:pPr>
      <w:r w:rsidRPr="00E00DE5">
        <w:rPr>
          <w:b/>
          <w:bCs/>
          <w:sz w:val="40"/>
          <w:szCs w:val="40"/>
        </w:rPr>
        <w:t>Грома́дське об'є́днання</w:t>
      </w:r>
      <w:r w:rsidRPr="00E00DE5">
        <w:rPr>
          <w:sz w:val="32"/>
          <w:szCs w:val="32"/>
        </w:rPr>
        <w:t> — за </w:t>
      </w:r>
      <w:hyperlink r:id="rId187" w:tooltip="Законодавство України" w:history="1">
        <w:r w:rsidRPr="00E00DE5">
          <w:rPr>
            <w:rStyle w:val="a4"/>
            <w:color w:val="auto"/>
            <w:sz w:val="32"/>
            <w:szCs w:val="32"/>
            <w:u w:val="none"/>
          </w:rPr>
          <w:t>українським законодавством</w:t>
        </w:r>
      </w:hyperlink>
      <w:r w:rsidRPr="00E00DE5">
        <w:rPr>
          <w:sz w:val="32"/>
          <w:szCs w:val="32"/>
        </w:rPr>
        <w:t> це добровільне об'єднання </w:t>
      </w:r>
      <w:hyperlink r:id="rId188" w:tooltip="Фізична особа" w:history="1">
        <w:r w:rsidRPr="00E00DE5">
          <w:rPr>
            <w:rStyle w:val="a4"/>
            <w:color w:val="auto"/>
            <w:sz w:val="32"/>
            <w:szCs w:val="32"/>
            <w:u w:val="none"/>
          </w:rPr>
          <w:t>фізичних</w:t>
        </w:r>
      </w:hyperlink>
      <w:r w:rsidRPr="00E00DE5">
        <w:rPr>
          <w:sz w:val="32"/>
          <w:szCs w:val="32"/>
        </w:rPr>
        <w:t> і/або </w:t>
      </w:r>
      <w:hyperlink r:id="rId189" w:tooltip="Юридична особа" w:history="1">
        <w:r w:rsidRPr="00E00DE5">
          <w:rPr>
            <w:rStyle w:val="a4"/>
            <w:color w:val="auto"/>
            <w:sz w:val="32"/>
            <w:szCs w:val="32"/>
            <w:u w:val="none"/>
          </w:rPr>
          <w:t>юридичних осіб</w:t>
        </w:r>
      </w:hyperlink>
      <w:r w:rsidRPr="00E00DE5">
        <w:rPr>
          <w:sz w:val="32"/>
          <w:szCs w:val="32"/>
        </w:rPr>
        <w:t> </w:t>
      </w:r>
      <w:hyperlink r:id="rId190" w:tooltip="Приватне право" w:history="1">
        <w:r w:rsidRPr="00E00DE5">
          <w:rPr>
            <w:rStyle w:val="a4"/>
            <w:color w:val="auto"/>
            <w:sz w:val="32"/>
            <w:szCs w:val="32"/>
            <w:u w:val="none"/>
          </w:rPr>
          <w:t>приватного права</w:t>
        </w:r>
      </w:hyperlink>
      <w:r w:rsidRPr="00E00DE5">
        <w:rPr>
          <w:sz w:val="32"/>
          <w:szCs w:val="32"/>
        </w:rPr>
        <w:t> для здійснення та захисту </w:t>
      </w:r>
      <w:hyperlink r:id="rId191" w:tooltip="Права людини" w:history="1">
        <w:r w:rsidRPr="00E00DE5">
          <w:rPr>
            <w:rStyle w:val="a4"/>
            <w:color w:val="auto"/>
            <w:sz w:val="32"/>
            <w:szCs w:val="32"/>
            <w:u w:val="none"/>
          </w:rPr>
          <w:t>прав</w:t>
        </w:r>
      </w:hyperlink>
      <w:r w:rsidRPr="00E00DE5">
        <w:rPr>
          <w:sz w:val="32"/>
          <w:szCs w:val="32"/>
        </w:rPr>
        <w:t> і </w:t>
      </w:r>
      <w:hyperlink r:id="rId192" w:tooltip="Свободи людини" w:history="1">
        <w:r w:rsidRPr="00E00DE5">
          <w:rPr>
            <w:rStyle w:val="a4"/>
            <w:color w:val="auto"/>
            <w:sz w:val="32"/>
            <w:szCs w:val="32"/>
            <w:u w:val="none"/>
          </w:rPr>
          <w:t>свобод</w:t>
        </w:r>
      </w:hyperlink>
      <w:r w:rsidRPr="00E00DE5">
        <w:rPr>
          <w:sz w:val="32"/>
          <w:szCs w:val="32"/>
        </w:rPr>
        <w:t>, задоволення </w:t>
      </w:r>
      <w:hyperlink r:id="rId193" w:tooltip="Суспільний інтерес" w:history="1">
        <w:r w:rsidRPr="00E00DE5">
          <w:rPr>
            <w:rStyle w:val="a4"/>
            <w:color w:val="auto"/>
            <w:sz w:val="32"/>
            <w:szCs w:val="32"/>
            <w:u w:val="none"/>
          </w:rPr>
          <w:t>суспільних</w:t>
        </w:r>
      </w:hyperlink>
      <w:r w:rsidRPr="00E00DE5">
        <w:rPr>
          <w:sz w:val="32"/>
          <w:szCs w:val="32"/>
        </w:rPr>
        <w:t>, зокрема економічних, соціальних, культурних, екологічних, та інших </w:t>
      </w:r>
      <w:hyperlink r:id="rId194" w:tooltip="Законний інтерес" w:history="1">
        <w:r w:rsidRPr="00E00DE5">
          <w:rPr>
            <w:rStyle w:val="a4"/>
            <w:color w:val="auto"/>
            <w:sz w:val="32"/>
            <w:szCs w:val="32"/>
            <w:u w:val="none"/>
          </w:rPr>
          <w:t>інтересів</w:t>
        </w:r>
      </w:hyperlink>
      <w:r w:rsidRPr="00E00DE5">
        <w:rPr>
          <w:sz w:val="32"/>
          <w:szCs w:val="32"/>
        </w:rPr>
        <w:t>. За </w:t>
      </w:r>
      <w:hyperlink r:id="rId195" w:tooltip="Організаційно-правова форма в Україні" w:history="1">
        <w:r w:rsidRPr="00E00DE5">
          <w:rPr>
            <w:rStyle w:val="a4"/>
            <w:color w:val="auto"/>
            <w:sz w:val="32"/>
            <w:szCs w:val="32"/>
            <w:u w:val="none"/>
          </w:rPr>
          <w:t>організаційно-правовою формою</w:t>
        </w:r>
      </w:hyperlink>
      <w:r w:rsidRPr="00E00DE5">
        <w:rPr>
          <w:sz w:val="32"/>
          <w:szCs w:val="32"/>
        </w:rPr>
        <w:t> може бути </w:t>
      </w:r>
      <w:hyperlink r:id="rId196" w:tooltip="Громадська організація" w:history="1">
        <w:r w:rsidRPr="00E00DE5">
          <w:rPr>
            <w:rStyle w:val="a4"/>
            <w:color w:val="auto"/>
            <w:sz w:val="32"/>
            <w:szCs w:val="32"/>
            <w:u w:val="none"/>
          </w:rPr>
          <w:t>громадською організацією</w:t>
        </w:r>
      </w:hyperlink>
      <w:r w:rsidRPr="00E00DE5">
        <w:rPr>
          <w:sz w:val="32"/>
          <w:szCs w:val="32"/>
        </w:rPr>
        <w:t> або </w:t>
      </w:r>
      <w:hyperlink r:id="rId197" w:tooltip="Громадська спілка" w:history="1">
        <w:r w:rsidRPr="00E00DE5">
          <w:rPr>
            <w:rStyle w:val="a4"/>
            <w:color w:val="auto"/>
            <w:sz w:val="32"/>
            <w:szCs w:val="32"/>
            <w:u w:val="none"/>
          </w:rPr>
          <w:t>громадською спілкою</w:t>
        </w:r>
      </w:hyperlink>
    </w:p>
    <w:p w:rsidR="00D17021" w:rsidRDefault="00D17021" w:rsidP="00D17021">
      <w:pPr>
        <w:pStyle w:val="a5"/>
        <w:widowControl w:val="0"/>
        <w:shd w:val="clear" w:color="auto" w:fill="FFFFFF"/>
        <w:spacing w:before="0" w:beforeAutospacing="0" w:after="0" w:afterAutospacing="0" w:line="300" w:lineRule="auto"/>
        <w:jc w:val="both"/>
        <w:rPr>
          <w:sz w:val="32"/>
          <w:szCs w:val="32"/>
        </w:rPr>
      </w:pPr>
    </w:p>
    <w:p w:rsidR="00D17021" w:rsidRPr="00466F64" w:rsidRDefault="00D17021" w:rsidP="00D17021">
      <w:pPr>
        <w:pStyle w:val="a5"/>
        <w:widowControl w:val="0"/>
        <w:shd w:val="clear" w:color="auto" w:fill="FFFFFF"/>
        <w:spacing w:before="0" w:beforeAutospacing="0" w:after="0" w:afterAutospacing="0" w:line="300" w:lineRule="auto"/>
        <w:jc w:val="both"/>
        <w:rPr>
          <w:sz w:val="32"/>
          <w:szCs w:val="32"/>
          <w:shd w:val="clear" w:color="auto" w:fill="FFFFFF"/>
        </w:rPr>
      </w:pPr>
      <w:r w:rsidRPr="00466F64">
        <w:rPr>
          <w:b/>
          <w:bCs/>
          <w:sz w:val="40"/>
          <w:szCs w:val="40"/>
          <w:shd w:val="clear" w:color="auto" w:fill="FFFFFF"/>
        </w:rPr>
        <w:t>Грома́дський рух</w:t>
      </w:r>
      <w:r w:rsidRPr="00466F64">
        <w:rPr>
          <w:sz w:val="32"/>
          <w:szCs w:val="32"/>
          <w:shd w:val="clear" w:color="auto" w:fill="FFFFFF"/>
        </w:rPr>
        <w:t> — це добровільне формування людей, що виникає на основі їхнього свідомого </w:t>
      </w:r>
      <w:hyperlink r:id="rId198" w:tooltip="Волевиявлення (ще не написана)" w:history="1">
        <w:r w:rsidRPr="00466F64">
          <w:rPr>
            <w:rStyle w:val="a4"/>
            <w:color w:val="auto"/>
            <w:sz w:val="32"/>
            <w:szCs w:val="32"/>
            <w:u w:val="none"/>
            <w:shd w:val="clear" w:color="auto" w:fill="FFFFFF"/>
          </w:rPr>
          <w:t>волевиявлення</w:t>
        </w:r>
      </w:hyperlink>
      <w:r w:rsidRPr="00466F64">
        <w:rPr>
          <w:sz w:val="32"/>
          <w:szCs w:val="32"/>
          <w:shd w:val="clear" w:color="auto" w:fill="FFFFFF"/>
        </w:rPr>
        <w:t> відповідно до спільних політичних інтересів, прав і свобод. Громадські рухи, як правило, діють із орієнтиром на найближчу політичну </w:t>
      </w:r>
      <w:hyperlink r:id="rId199" w:tooltip="Перспектива" w:history="1">
        <w:r w:rsidRPr="00466F64">
          <w:rPr>
            <w:rStyle w:val="a4"/>
            <w:color w:val="auto"/>
            <w:sz w:val="32"/>
            <w:szCs w:val="32"/>
            <w:u w:val="none"/>
            <w:shd w:val="clear" w:color="auto" w:fill="FFFFFF"/>
          </w:rPr>
          <w:t>перспективу</w:t>
        </w:r>
      </w:hyperlink>
      <w:r w:rsidRPr="00466F64">
        <w:rPr>
          <w:sz w:val="32"/>
          <w:szCs w:val="32"/>
          <w:shd w:val="clear" w:color="auto" w:fill="FFFFFF"/>
        </w:rPr>
        <w:t>. Цілі, які обирають громадські рухи, гранично близькі до реальності, мають конкретний характер</w:t>
      </w:r>
    </w:p>
    <w:p w:rsidR="00D17021" w:rsidRPr="00466F64" w:rsidRDefault="00D17021" w:rsidP="00D17021">
      <w:pPr>
        <w:pStyle w:val="a3"/>
        <w:widowControl w:val="0"/>
        <w:spacing w:line="300" w:lineRule="auto"/>
        <w:ind w:left="0"/>
        <w:rPr>
          <w:rFonts w:ascii="Times New Roman" w:hAnsi="Times New Roman" w:cs="Times New Roman"/>
          <w:sz w:val="32"/>
          <w:szCs w:val="32"/>
          <w:shd w:val="clear" w:color="auto" w:fill="FFFFFF"/>
        </w:rPr>
      </w:pPr>
    </w:p>
    <w:p w:rsidR="00D17021" w:rsidRPr="00466F64" w:rsidRDefault="00D17021" w:rsidP="00D17021">
      <w:pPr>
        <w:pStyle w:val="a3"/>
        <w:widowControl w:val="0"/>
        <w:spacing w:line="300" w:lineRule="auto"/>
        <w:ind w:left="0"/>
        <w:rPr>
          <w:rFonts w:ascii="Times New Roman" w:hAnsi="Times New Roman" w:cs="Times New Roman"/>
          <w:sz w:val="32"/>
          <w:szCs w:val="32"/>
          <w:shd w:val="clear" w:color="auto" w:fill="FFFFFF"/>
        </w:rPr>
      </w:pPr>
      <w:r w:rsidRPr="00466F64">
        <w:rPr>
          <w:rFonts w:ascii="Times New Roman" w:hAnsi="Times New Roman" w:cs="Times New Roman"/>
          <w:b/>
          <w:bCs/>
          <w:sz w:val="40"/>
          <w:szCs w:val="40"/>
          <w:shd w:val="clear" w:color="auto" w:fill="FFFFFF"/>
        </w:rPr>
        <w:t>Громадя́нство</w:t>
      </w:r>
      <w:r w:rsidRPr="00466F64">
        <w:rPr>
          <w:rFonts w:ascii="Times New Roman" w:hAnsi="Times New Roman" w:cs="Times New Roman"/>
          <w:sz w:val="32"/>
          <w:szCs w:val="32"/>
          <w:shd w:val="clear" w:color="auto" w:fill="FFFFFF"/>
        </w:rPr>
        <w:t> — юридично визначений, стійкий, необмежений у просторі правовий зв'язок між </w:t>
      </w:r>
      <w:hyperlink r:id="rId200" w:tooltip="Особа" w:history="1">
        <w:r w:rsidRPr="00466F64">
          <w:rPr>
            <w:rStyle w:val="a4"/>
            <w:rFonts w:ascii="Times New Roman" w:hAnsi="Times New Roman" w:cs="Times New Roman"/>
            <w:color w:val="auto"/>
            <w:sz w:val="32"/>
            <w:szCs w:val="32"/>
            <w:u w:val="none"/>
            <w:shd w:val="clear" w:color="auto" w:fill="FFFFFF"/>
          </w:rPr>
          <w:t>особою</w:t>
        </w:r>
      </w:hyperlink>
      <w:r w:rsidRPr="00466F64">
        <w:rPr>
          <w:rFonts w:ascii="Times New Roman" w:hAnsi="Times New Roman" w:cs="Times New Roman"/>
          <w:sz w:val="32"/>
          <w:szCs w:val="32"/>
          <w:shd w:val="clear" w:color="auto" w:fill="FFFFFF"/>
        </w:rPr>
        <w:t> і певною </w:t>
      </w:r>
      <w:hyperlink r:id="rId201" w:tooltip="Держава" w:history="1">
        <w:r w:rsidRPr="00466F64">
          <w:rPr>
            <w:rStyle w:val="a4"/>
            <w:rFonts w:ascii="Times New Roman" w:hAnsi="Times New Roman" w:cs="Times New Roman"/>
            <w:color w:val="auto"/>
            <w:sz w:val="32"/>
            <w:szCs w:val="32"/>
            <w:u w:val="none"/>
            <w:shd w:val="clear" w:color="auto" w:fill="FFFFFF"/>
          </w:rPr>
          <w:t>державою</w:t>
        </w:r>
      </w:hyperlink>
      <w:r w:rsidRPr="00466F64">
        <w:rPr>
          <w:rFonts w:ascii="Times New Roman" w:hAnsi="Times New Roman" w:cs="Times New Roman"/>
          <w:sz w:val="32"/>
          <w:szCs w:val="32"/>
          <w:shd w:val="clear" w:color="auto" w:fill="FFFFFF"/>
        </w:rPr>
        <w:t>, що виз</w:t>
      </w:r>
      <w:r>
        <w:rPr>
          <w:rFonts w:ascii="Times New Roman" w:hAnsi="Times New Roman" w:cs="Times New Roman"/>
          <w:sz w:val="32"/>
          <w:szCs w:val="32"/>
          <w:shd w:val="clear" w:color="auto" w:fill="FFFFFF"/>
        </w:rPr>
        <w:t xml:space="preserve">начає їхні права та обов'язки. </w:t>
      </w:r>
      <w:r w:rsidRPr="00466F64">
        <w:rPr>
          <w:rFonts w:ascii="Times New Roman" w:hAnsi="Times New Roman" w:cs="Times New Roman"/>
          <w:sz w:val="32"/>
          <w:szCs w:val="32"/>
          <w:shd w:val="clear" w:color="auto" w:fill="FFFFFF"/>
        </w:rPr>
        <w:t>Громадянство передбачає певну сукупність взаємних політичних, соціальних та ін. </w:t>
      </w:r>
      <w:hyperlink r:id="rId202" w:tooltip="Права людини" w:history="1">
        <w:r w:rsidRPr="00466F64">
          <w:rPr>
            <w:rStyle w:val="a4"/>
            <w:rFonts w:ascii="Times New Roman" w:hAnsi="Times New Roman" w:cs="Times New Roman"/>
            <w:color w:val="auto"/>
            <w:sz w:val="32"/>
            <w:szCs w:val="32"/>
            <w:u w:val="none"/>
            <w:shd w:val="clear" w:color="auto" w:fill="FFFFFF"/>
          </w:rPr>
          <w:t>прав</w:t>
        </w:r>
      </w:hyperlink>
      <w:r w:rsidRPr="00466F64">
        <w:rPr>
          <w:rFonts w:ascii="Times New Roman" w:hAnsi="Times New Roman" w:cs="Times New Roman"/>
          <w:sz w:val="32"/>
          <w:szCs w:val="32"/>
          <w:shd w:val="clear" w:color="auto" w:fill="FFFFFF"/>
        </w:rPr>
        <w:t> та </w:t>
      </w:r>
      <w:hyperlink r:id="rId203" w:tooltip="Обов'язок" w:history="1">
        <w:r w:rsidRPr="00466F64">
          <w:rPr>
            <w:rStyle w:val="a4"/>
            <w:rFonts w:ascii="Times New Roman" w:hAnsi="Times New Roman" w:cs="Times New Roman"/>
            <w:color w:val="auto"/>
            <w:sz w:val="32"/>
            <w:szCs w:val="32"/>
            <w:u w:val="none"/>
            <w:shd w:val="clear" w:color="auto" w:fill="FFFFFF"/>
          </w:rPr>
          <w:t>обов'язків</w:t>
        </w:r>
      </w:hyperlink>
    </w:p>
    <w:p w:rsidR="00D17021" w:rsidRPr="002A1E8F" w:rsidRDefault="00D17021" w:rsidP="00D17021">
      <w:pPr>
        <w:pStyle w:val="a3"/>
        <w:widowControl w:val="0"/>
        <w:spacing w:line="300" w:lineRule="auto"/>
        <w:ind w:left="0"/>
        <w:rPr>
          <w:rFonts w:ascii="Times New Roman" w:hAnsi="Times New Roman" w:cs="Times New Roman"/>
          <w:sz w:val="32"/>
          <w:szCs w:val="32"/>
        </w:rPr>
      </w:pPr>
    </w:p>
    <w:p w:rsidR="00D17021" w:rsidRPr="002A1E8F" w:rsidRDefault="00D17021" w:rsidP="00D17021">
      <w:pPr>
        <w:pStyle w:val="a3"/>
        <w:widowControl w:val="0"/>
        <w:spacing w:line="300" w:lineRule="auto"/>
        <w:ind w:left="0"/>
        <w:rPr>
          <w:rFonts w:ascii="Times New Roman" w:hAnsi="Times New Roman" w:cs="Times New Roman"/>
          <w:sz w:val="32"/>
          <w:szCs w:val="32"/>
        </w:rPr>
      </w:pPr>
      <w:r w:rsidRPr="006E53B0">
        <w:rPr>
          <w:rFonts w:ascii="Times New Roman" w:hAnsi="Times New Roman" w:cs="Times New Roman"/>
          <w:b/>
          <w:sz w:val="40"/>
          <w:szCs w:val="40"/>
        </w:rPr>
        <w:t>Гуманітарна допомога</w:t>
      </w:r>
      <w:r>
        <w:rPr>
          <w:rFonts w:ascii="Times New Roman" w:hAnsi="Times New Roman" w:cs="Times New Roman"/>
          <w:b/>
          <w:sz w:val="32"/>
          <w:szCs w:val="32"/>
        </w:rPr>
        <w:t xml:space="preserve"> </w:t>
      </w:r>
      <w:r>
        <w:rPr>
          <w:rFonts w:ascii="Times New Roman" w:hAnsi="Times New Roman" w:cs="Times New Roman"/>
          <w:sz w:val="32"/>
          <w:szCs w:val="32"/>
        </w:rPr>
        <w:t>– у</w:t>
      </w:r>
      <w:r w:rsidRPr="002A1E8F">
        <w:rPr>
          <w:rFonts w:ascii="Times New Roman" w:hAnsi="Times New Roman" w:cs="Times New Roman"/>
          <w:sz w:val="32"/>
          <w:szCs w:val="32"/>
        </w:rPr>
        <w:t xml:space="preserve"> рамках проведення операції, використання наявних військови</w:t>
      </w:r>
      <w:r>
        <w:rPr>
          <w:rFonts w:ascii="Times New Roman" w:hAnsi="Times New Roman" w:cs="Times New Roman"/>
          <w:sz w:val="32"/>
          <w:szCs w:val="32"/>
        </w:rPr>
        <w:t>х ресурсів з метою сприяння або</w:t>
      </w:r>
      <w:r w:rsidRPr="002A1E8F">
        <w:rPr>
          <w:rFonts w:ascii="Times New Roman" w:hAnsi="Times New Roman" w:cs="Times New Roman"/>
          <w:sz w:val="32"/>
          <w:szCs w:val="32"/>
        </w:rPr>
        <w:t xml:space="preserve"> підтримки зусиль важливих суб’єктів в районі бойових дій або спеціалізованих цивільних гуманітарних організацій під час виконання ними своїх основних обов’язків, спрямованих полегшити людські страждання</w:t>
      </w:r>
    </w:p>
    <w:p w:rsidR="00D17021" w:rsidRPr="002A1E8F" w:rsidRDefault="00D17021" w:rsidP="00D17021">
      <w:pPr>
        <w:pStyle w:val="a3"/>
        <w:widowControl w:val="0"/>
        <w:spacing w:line="300" w:lineRule="auto"/>
        <w:ind w:left="0"/>
        <w:rPr>
          <w:rFonts w:ascii="Times New Roman" w:hAnsi="Times New Roman" w:cs="Times New Roman"/>
          <w:sz w:val="32"/>
          <w:szCs w:val="32"/>
        </w:rPr>
      </w:pPr>
    </w:p>
    <w:p w:rsidR="00D17021" w:rsidRPr="002A1E8F" w:rsidRDefault="00D17021" w:rsidP="00D17021">
      <w:pPr>
        <w:widowControl w:val="0"/>
        <w:spacing w:after="0" w:line="300" w:lineRule="auto"/>
        <w:jc w:val="both"/>
        <w:rPr>
          <w:rFonts w:ascii="Times New Roman" w:hAnsi="Times New Roman"/>
          <w:sz w:val="32"/>
          <w:szCs w:val="32"/>
        </w:rPr>
      </w:pPr>
      <w:r w:rsidRPr="006E53B0">
        <w:rPr>
          <w:rFonts w:ascii="Times New Roman" w:hAnsi="Times New Roman"/>
          <w:b/>
          <w:sz w:val="40"/>
          <w:szCs w:val="40"/>
        </w:rPr>
        <w:t>Густота населення</w:t>
      </w:r>
      <w:r w:rsidRPr="002A1E8F">
        <w:rPr>
          <w:rFonts w:ascii="Times New Roman" w:hAnsi="Times New Roman"/>
          <w:sz w:val="32"/>
          <w:szCs w:val="32"/>
        </w:rPr>
        <w:t xml:space="preserve"> — відношення між чисельністю постійного населення й одиницею площі. Визначаєтьс</w:t>
      </w:r>
      <w:r>
        <w:rPr>
          <w:rFonts w:ascii="Times New Roman" w:hAnsi="Times New Roman"/>
          <w:sz w:val="32"/>
          <w:szCs w:val="32"/>
        </w:rPr>
        <w:t>я кількістю жителів на 1 км 2</w:t>
      </w:r>
    </w:p>
    <w:p w:rsidR="00D17021" w:rsidRDefault="00D17021" w:rsidP="00D17021">
      <w:pPr>
        <w:pStyle w:val="a3"/>
        <w:widowControl w:val="0"/>
        <w:spacing w:line="300" w:lineRule="auto"/>
        <w:ind w:left="0"/>
        <w:rPr>
          <w:rFonts w:ascii="Times New Roman" w:hAnsi="Times New Roman" w:cs="Times New Roman"/>
          <w:sz w:val="32"/>
          <w:szCs w:val="32"/>
        </w:rPr>
      </w:pPr>
    </w:p>
    <w:p w:rsidR="00D17021" w:rsidRDefault="00D17021" w:rsidP="00D17021">
      <w:pPr>
        <w:pStyle w:val="a3"/>
        <w:widowControl w:val="0"/>
        <w:spacing w:line="300" w:lineRule="auto"/>
        <w:ind w:left="0"/>
        <w:jc w:val="center"/>
        <w:rPr>
          <w:rFonts w:ascii="Times New Roman" w:hAnsi="Times New Roman" w:cs="Times New Roman"/>
          <w:b/>
          <w:sz w:val="52"/>
          <w:szCs w:val="52"/>
        </w:rPr>
      </w:pPr>
      <w:r w:rsidRPr="006E53B0">
        <w:rPr>
          <w:rFonts w:ascii="Times New Roman" w:hAnsi="Times New Roman" w:cs="Times New Roman"/>
          <w:b/>
          <w:sz w:val="52"/>
          <w:szCs w:val="52"/>
        </w:rPr>
        <w:t>Д</w:t>
      </w:r>
    </w:p>
    <w:p w:rsidR="00D17021" w:rsidRDefault="00D17021" w:rsidP="00D17021">
      <w:pPr>
        <w:pStyle w:val="a3"/>
        <w:widowControl w:val="0"/>
        <w:spacing w:line="300" w:lineRule="auto"/>
        <w:ind w:left="0"/>
        <w:jc w:val="center"/>
        <w:rPr>
          <w:rFonts w:ascii="Times New Roman" w:hAnsi="Times New Roman" w:cs="Times New Roman"/>
          <w:b/>
          <w:sz w:val="52"/>
          <w:szCs w:val="52"/>
        </w:rPr>
      </w:pPr>
    </w:p>
    <w:p w:rsidR="00D17021" w:rsidRDefault="00D17021" w:rsidP="00D17021">
      <w:pPr>
        <w:pStyle w:val="a5"/>
        <w:widowControl w:val="0"/>
        <w:shd w:val="clear" w:color="auto" w:fill="FFFFFF"/>
        <w:spacing w:before="0" w:beforeAutospacing="0" w:after="0" w:afterAutospacing="0" w:line="300" w:lineRule="auto"/>
        <w:jc w:val="both"/>
        <w:rPr>
          <w:sz w:val="32"/>
          <w:szCs w:val="32"/>
        </w:rPr>
      </w:pPr>
      <w:r w:rsidRPr="00E00DE5">
        <w:rPr>
          <w:rStyle w:val="a7"/>
          <w:sz w:val="40"/>
          <w:szCs w:val="40"/>
        </w:rPr>
        <w:t xml:space="preserve">Деколонізація </w:t>
      </w:r>
      <w:r w:rsidRPr="00E00DE5">
        <w:rPr>
          <w:rStyle w:val="a7"/>
          <w:b w:val="0"/>
          <w:sz w:val="32"/>
          <w:szCs w:val="32"/>
        </w:rPr>
        <w:t>(de - заперечення і colonia - поселення)</w:t>
      </w:r>
      <w:r w:rsidRPr="00E00DE5">
        <w:rPr>
          <w:sz w:val="32"/>
          <w:szCs w:val="32"/>
        </w:rPr>
        <w:t> - ліквідація колоніального панування метрополії, відновлення суверенності народів колоніальних та залежних країн як господарів власної долі та утвердження ролі цих країн як самостійних та повноважних суб’єктів міжнародного права і міжнародних відносин</w:t>
      </w:r>
    </w:p>
    <w:p w:rsidR="00D17021" w:rsidRPr="00E00DE5" w:rsidRDefault="00D17021" w:rsidP="00D17021">
      <w:pPr>
        <w:pStyle w:val="a5"/>
        <w:widowControl w:val="0"/>
        <w:shd w:val="clear" w:color="auto" w:fill="FFFFFF"/>
        <w:spacing w:before="0" w:beforeAutospacing="0" w:after="0" w:afterAutospacing="0" w:line="300" w:lineRule="auto"/>
        <w:jc w:val="both"/>
        <w:rPr>
          <w:sz w:val="32"/>
          <w:szCs w:val="32"/>
        </w:rPr>
      </w:pPr>
    </w:p>
    <w:p w:rsidR="00D17021" w:rsidRDefault="00D17021" w:rsidP="00D17021">
      <w:pPr>
        <w:widowControl w:val="0"/>
        <w:spacing w:after="0" w:line="300" w:lineRule="auto"/>
        <w:jc w:val="both"/>
        <w:rPr>
          <w:rFonts w:ascii="Times New Roman" w:hAnsi="Times New Roman"/>
          <w:sz w:val="32"/>
          <w:szCs w:val="32"/>
        </w:rPr>
      </w:pPr>
      <w:r w:rsidRPr="006E53B0">
        <w:rPr>
          <w:rFonts w:ascii="Times New Roman" w:hAnsi="Times New Roman"/>
          <w:b/>
          <w:sz w:val="40"/>
          <w:szCs w:val="40"/>
        </w:rPr>
        <w:t>Демаркація кордону</w:t>
      </w:r>
      <w:r w:rsidRPr="002A1E8F">
        <w:rPr>
          <w:rFonts w:ascii="Times New Roman" w:hAnsi="Times New Roman"/>
          <w:sz w:val="32"/>
          <w:szCs w:val="32"/>
        </w:rPr>
        <w:t xml:space="preserve"> – проведення державного кордону на місцевості з позначенням його спеціальними прикордонними знаками відповідн</w:t>
      </w:r>
      <w:r>
        <w:rPr>
          <w:rFonts w:ascii="Times New Roman" w:hAnsi="Times New Roman"/>
          <w:sz w:val="32"/>
          <w:szCs w:val="32"/>
        </w:rPr>
        <w:t>о до демілітаційних документів</w:t>
      </w:r>
    </w:p>
    <w:p w:rsidR="00D17021" w:rsidRPr="002A1E8F" w:rsidRDefault="00D17021" w:rsidP="00D17021">
      <w:pPr>
        <w:widowControl w:val="0"/>
        <w:spacing w:after="0" w:line="300" w:lineRule="auto"/>
        <w:jc w:val="both"/>
        <w:rPr>
          <w:rFonts w:ascii="Times New Roman" w:hAnsi="Times New Roman"/>
          <w:sz w:val="32"/>
          <w:szCs w:val="32"/>
        </w:rPr>
      </w:pPr>
    </w:p>
    <w:p w:rsidR="00D17021" w:rsidRPr="002A1E8F" w:rsidRDefault="00D17021" w:rsidP="00D17021">
      <w:pPr>
        <w:widowControl w:val="0"/>
        <w:spacing w:after="0" w:line="300" w:lineRule="auto"/>
        <w:jc w:val="both"/>
        <w:rPr>
          <w:rFonts w:ascii="Times New Roman" w:hAnsi="Times New Roman"/>
          <w:sz w:val="32"/>
          <w:szCs w:val="32"/>
        </w:rPr>
      </w:pPr>
      <w:r w:rsidRPr="006E53B0">
        <w:rPr>
          <w:rFonts w:ascii="Times New Roman" w:hAnsi="Times New Roman"/>
          <w:b/>
          <w:sz w:val="40"/>
          <w:szCs w:val="40"/>
        </w:rPr>
        <w:t>Демографічна політика</w:t>
      </w:r>
      <w:r w:rsidRPr="002A1E8F">
        <w:rPr>
          <w:rFonts w:ascii="Times New Roman" w:hAnsi="Times New Roman"/>
          <w:sz w:val="32"/>
          <w:szCs w:val="32"/>
        </w:rPr>
        <w:t xml:space="preserve"> — діяльність держави, спрямована на </w:t>
      </w:r>
      <w:r w:rsidRPr="002A1E8F">
        <w:rPr>
          <w:rFonts w:ascii="Times New Roman" w:hAnsi="Times New Roman"/>
          <w:sz w:val="32"/>
          <w:szCs w:val="32"/>
        </w:rPr>
        <w:lastRenderedPageBreak/>
        <w:t>регул</w:t>
      </w:r>
      <w:r>
        <w:rPr>
          <w:rFonts w:ascii="Times New Roman" w:hAnsi="Times New Roman"/>
          <w:sz w:val="32"/>
          <w:szCs w:val="32"/>
        </w:rPr>
        <w:t>ювання чисельності її населення</w:t>
      </w:r>
      <w:r w:rsidRPr="002A1E8F">
        <w:rPr>
          <w:rFonts w:ascii="Times New Roman" w:hAnsi="Times New Roman"/>
          <w:sz w:val="32"/>
          <w:szCs w:val="32"/>
        </w:rPr>
        <w:t xml:space="preserve"> </w:t>
      </w:r>
    </w:p>
    <w:p w:rsidR="00D17021" w:rsidRPr="002A1E8F" w:rsidRDefault="00D17021" w:rsidP="00D17021">
      <w:pPr>
        <w:widowControl w:val="0"/>
        <w:spacing w:after="0" w:line="300" w:lineRule="auto"/>
        <w:jc w:val="both"/>
        <w:rPr>
          <w:rFonts w:ascii="Times New Roman" w:hAnsi="Times New Roman"/>
          <w:sz w:val="32"/>
          <w:szCs w:val="32"/>
        </w:rPr>
      </w:pPr>
      <w:r w:rsidRPr="006E53B0">
        <w:rPr>
          <w:rFonts w:ascii="Times New Roman" w:hAnsi="Times New Roman"/>
          <w:b/>
          <w:sz w:val="40"/>
          <w:szCs w:val="40"/>
        </w:rPr>
        <w:t>Демографічний вибух</w:t>
      </w:r>
      <w:r w:rsidRPr="002A1E8F">
        <w:rPr>
          <w:rFonts w:ascii="Times New Roman" w:hAnsi="Times New Roman"/>
          <w:sz w:val="32"/>
          <w:szCs w:val="32"/>
        </w:rPr>
        <w:t xml:space="preserve"> — різке прискорення темпів зростання населення (планети, країн</w:t>
      </w:r>
      <w:r>
        <w:rPr>
          <w:rFonts w:ascii="Times New Roman" w:hAnsi="Times New Roman"/>
          <w:sz w:val="32"/>
          <w:szCs w:val="32"/>
        </w:rPr>
        <w:t>и, регіону)</w:t>
      </w:r>
      <w:r w:rsidRPr="002A1E8F">
        <w:rPr>
          <w:rFonts w:ascii="Times New Roman" w:hAnsi="Times New Roman"/>
          <w:sz w:val="32"/>
          <w:szCs w:val="32"/>
        </w:rPr>
        <w:t xml:space="preserve"> </w:t>
      </w:r>
    </w:p>
    <w:p w:rsidR="00D17021" w:rsidRPr="002A1E8F" w:rsidRDefault="00D17021" w:rsidP="00D17021">
      <w:pPr>
        <w:widowControl w:val="0"/>
        <w:spacing w:after="0" w:line="300" w:lineRule="auto"/>
        <w:jc w:val="both"/>
        <w:rPr>
          <w:rFonts w:ascii="Times New Roman" w:hAnsi="Times New Roman"/>
          <w:sz w:val="32"/>
          <w:szCs w:val="32"/>
        </w:rPr>
      </w:pPr>
    </w:p>
    <w:p w:rsidR="00D17021" w:rsidRPr="002A1E8F" w:rsidRDefault="00D17021" w:rsidP="00D17021">
      <w:pPr>
        <w:widowControl w:val="0"/>
        <w:spacing w:after="0" w:line="300" w:lineRule="auto"/>
        <w:jc w:val="both"/>
        <w:rPr>
          <w:rFonts w:ascii="Times New Roman" w:hAnsi="Times New Roman"/>
          <w:sz w:val="32"/>
          <w:szCs w:val="32"/>
        </w:rPr>
      </w:pPr>
      <w:r w:rsidRPr="00555514">
        <w:rPr>
          <w:rFonts w:ascii="Times New Roman" w:hAnsi="Times New Roman"/>
          <w:b/>
          <w:sz w:val="40"/>
          <w:szCs w:val="40"/>
        </w:rPr>
        <w:t>Делімітація кордону</w:t>
      </w:r>
      <w:r w:rsidRPr="002A1E8F">
        <w:rPr>
          <w:rFonts w:ascii="Times New Roman" w:hAnsi="Times New Roman"/>
          <w:sz w:val="32"/>
          <w:szCs w:val="32"/>
        </w:rPr>
        <w:t xml:space="preserve"> – визначення напряму лінії державного кордону, зафіксоване на топографічних картах і письмових документах, що під</w:t>
      </w:r>
      <w:r>
        <w:rPr>
          <w:rFonts w:ascii="Times New Roman" w:hAnsi="Times New Roman"/>
          <w:sz w:val="32"/>
          <w:szCs w:val="32"/>
        </w:rPr>
        <w:t>писані урядами держав - сусідів</w:t>
      </w:r>
    </w:p>
    <w:p w:rsidR="00D17021" w:rsidRPr="002A1E8F" w:rsidRDefault="00D17021" w:rsidP="00D17021">
      <w:pPr>
        <w:pStyle w:val="a3"/>
        <w:widowControl w:val="0"/>
        <w:spacing w:line="300" w:lineRule="auto"/>
        <w:ind w:left="0"/>
        <w:rPr>
          <w:rFonts w:ascii="Times New Roman" w:hAnsi="Times New Roman" w:cs="Times New Roman"/>
          <w:sz w:val="32"/>
          <w:szCs w:val="32"/>
        </w:rPr>
      </w:pPr>
    </w:p>
    <w:p w:rsidR="00D17021" w:rsidRPr="002A1E8F" w:rsidRDefault="00D17021" w:rsidP="00D17021">
      <w:pPr>
        <w:widowControl w:val="0"/>
        <w:spacing w:after="0" w:line="300" w:lineRule="auto"/>
        <w:jc w:val="both"/>
        <w:rPr>
          <w:rFonts w:ascii="Times New Roman" w:hAnsi="Times New Roman"/>
          <w:sz w:val="32"/>
          <w:szCs w:val="32"/>
          <w:shd w:val="clear" w:color="auto" w:fill="FFFFFF"/>
        </w:rPr>
      </w:pPr>
      <w:r w:rsidRPr="006E53B0">
        <w:rPr>
          <w:rFonts w:ascii="Times New Roman" w:hAnsi="Times New Roman"/>
          <w:b/>
          <w:bCs/>
          <w:sz w:val="40"/>
          <w:szCs w:val="40"/>
          <w:shd w:val="clear" w:color="auto" w:fill="FFFFFF"/>
        </w:rPr>
        <w:t>Демілітаризована зо́на</w:t>
      </w:r>
      <w:r w:rsidRPr="002A1E8F">
        <w:rPr>
          <w:rFonts w:ascii="Times New Roman" w:hAnsi="Times New Roman"/>
          <w:sz w:val="32"/>
          <w:szCs w:val="32"/>
          <w:shd w:val="clear" w:color="auto" w:fill="FFFFFF"/>
        </w:rPr>
        <w:t xml:space="preserve">  — встановлена міжнародним  </w:t>
      </w:r>
      <w:hyperlink r:id="rId204" w:tooltip="Договір" w:history="1">
        <w:r w:rsidRPr="002A1E8F">
          <w:rPr>
            <w:rStyle w:val="a4"/>
            <w:rFonts w:ascii="Times New Roman" w:hAnsi="Times New Roman"/>
            <w:color w:val="auto"/>
            <w:sz w:val="32"/>
            <w:szCs w:val="32"/>
            <w:u w:val="none"/>
            <w:shd w:val="clear" w:color="auto" w:fill="FFFFFF"/>
          </w:rPr>
          <w:t>договором</w:t>
        </w:r>
      </w:hyperlink>
      <w:r w:rsidRPr="002A1E8F">
        <w:rPr>
          <w:rFonts w:ascii="Times New Roman" w:hAnsi="Times New Roman"/>
          <w:sz w:val="32"/>
          <w:szCs w:val="32"/>
          <w:shd w:val="clear" w:color="auto" w:fill="FFFFFF"/>
        </w:rPr>
        <w:t>  чи угодою територія, на якій заборонено зберігати старі й споруджувати нові укріплення, військово-промислові підприємства, тримати </w:t>
      </w:r>
      <w:hyperlink r:id="rId205" w:tooltip="Війська" w:history="1">
        <w:r w:rsidRPr="002A1E8F">
          <w:rPr>
            <w:rStyle w:val="a4"/>
            <w:rFonts w:ascii="Times New Roman" w:hAnsi="Times New Roman"/>
            <w:color w:val="auto"/>
            <w:sz w:val="32"/>
            <w:szCs w:val="32"/>
            <w:u w:val="none"/>
            <w:shd w:val="clear" w:color="auto" w:fill="FFFFFF"/>
          </w:rPr>
          <w:t>війська</w:t>
        </w:r>
      </w:hyperlink>
    </w:p>
    <w:p w:rsidR="00D17021" w:rsidRPr="002A1E8F" w:rsidRDefault="00D17021" w:rsidP="00D17021">
      <w:pPr>
        <w:widowControl w:val="0"/>
        <w:spacing w:after="0" w:line="300" w:lineRule="auto"/>
        <w:jc w:val="both"/>
        <w:rPr>
          <w:rFonts w:ascii="Times New Roman" w:hAnsi="Times New Roman"/>
          <w:sz w:val="32"/>
          <w:szCs w:val="32"/>
          <w:shd w:val="clear" w:color="auto" w:fill="FFFFFF"/>
        </w:rPr>
      </w:pPr>
    </w:p>
    <w:p w:rsidR="00D17021" w:rsidRPr="002A1E8F" w:rsidRDefault="00D17021" w:rsidP="00D17021">
      <w:pPr>
        <w:widowControl w:val="0"/>
        <w:spacing w:after="0" w:line="300" w:lineRule="auto"/>
        <w:jc w:val="both"/>
        <w:rPr>
          <w:rFonts w:ascii="Times New Roman" w:hAnsi="Times New Roman"/>
          <w:sz w:val="32"/>
          <w:szCs w:val="32"/>
          <w:shd w:val="clear" w:color="auto" w:fill="FFFFFF"/>
        </w:rPr>
      </w:pPr>
      <w:r w:rsidRPr="006E53B0">
        <w:rPr>
          <w:rFonts w:ascii="Times New Roman" w:hAnsi="Times New Roman"/>
          <w:b/>
          <w:bCs/>
          <w:sz w:val="40"/>
          <w:szCs w:val="40"/>
          <w:shd w:val="clear" w:color="auto" w:fill="FFFFFF"/>
        </w:rPr>
        <w:t>Демонстрація сили</w:t>
      </w:r>
      <w:r w:rsidRPr="002A1E8F">
        <w:rPr>
          <w:rFonts w:ascii="Times New Roman" w:hAnsi="Times New Roman"/>
          <w:sz w:val="32"/>
          <w:szCs w:val="32"/>
          <w:shd w:val="clear" w:color="auto" w:fill="FFFFFF"/>
        </w:rPr>
        <w:t> — загрозливі дії збройних сил держави чи групи держав, що здійснюються з метою тиску на іншу державу (держави) і змусити її (їх) піти на політич</w:t>
      </w:r>
      <w:r>
        <w:rPr>
          <w:rFonts w:ascii="Times New Roman" w:hAnsi="Times New Roman"/>
          <w:sz w:val="32"/>
          <w:szCs w:val="32"/>
          <w:shd w:val="clear" w:color="auto" w:fill="FFFFFF"/>
        </w:rPr>
        <w:t>ні, економічні чи інші поступки</w:t>
      </w:r>
    </w:p>
    <w:p w:rsidR="00D17021" w:rsidRPr="002A1E8F" w:rsidRDefault="00D17021" w:rsidP="00D17021">
      <w:pPr>
        <w:widowControl w:val="0"/>
        <w:spacing w:after="0" w:line="300" w:lineRule="auto"/>
        <w:jc w:val="both"/>
        <w:rPr>
          <w:rFonts w:ascii="Times New Roman" w:hAnsi="Times New Roman"/>
          <w:sz w:val="32"/>
          <w:szCs w:val="32"/>
        </w:rPr>
      </w:pPr>
    </w:p>
    <w:p w:rsidR="00D17021" w:rsidRDefault="00D17021" w:rsidP="00D17021">
      <w:pPr>
        <w:widowControl w:val="0"/>
        <w:spacing w:after="0" w:line="300" w:lineRule="auto"/>
        <w:jc w:val="both"/>
        <w:rPr>
          <w:rFonts w:ascii="Times New Roman" w:hAnsi="Times New Roman"/>
          <w:sz w:val="32"/>
          <w:szCs w:val="32"/>
        </w:rPr>
      </w:pPr>
      <w:r w:rsidRPr="006E53B0">
        <w:rPr>
          <w:rFonts w:ascii="Times New Roman" w:hAnsi="Times New Roman"/>
          <w:b/>
          <w:sz w:val="40"/>
          <w:szCs w:val="40"/>
        </w:rPr>
        <w:t>Депресія</w:t>
      </w:r>
      <w:r w:rsidRPr="002A1E8F">
        <w:rPr>
          <w:rFonts w:ascii="Times New Roman" w:hAnsi="Times New Roman"/>
          <w:sz w:val="32"/>
          <w:szCs w:val="32"/>
        </w:rPr>
        <w:t xml:space="preserve"> — стан тривалого</w:t>
      </w:r>
      <w:r>
        <w:rPr>
          <w:rFonts w:ascii="Times New Roman" w:hAnsi="Times New Roman"/>
          <w:sz w:val="32"/>
          <w:szCs w:val="32"/>
        </w:rPr>
        <w:t xml:space="preserve"> застою виробництва в економіці</w:t>
      </w:r>
      <w:r w:rsidRPr="002A1E8F">
        <w:rPr>
          <w:rFonts w:ascii="Times New Roman" w:hAnsi="Times New Roman"/>
          <w:sz w:val="32"/>
          <w:szCs w:val="32"/>
        </w:rPr>
        <w:t xml:space="preserve"> </w:t>
      </w:r>
    </w:p>
    <w:p w:rsidR="00D17021" w:rsidRPr="002A1E8F" w:rsidRDefault="00D17021" w:rsidP="00D17021">
      <w:pPr>
        <w:pStyle w:val="a3"/>
        <w:widowControl w:val="0"/>
        <w:spacing w:line="300" w:lineRule="auto"/>
        <w:ind w:left="0"/>
        <w:rPr>
          <w:rFonts w:ascii="Times New Roman" w:hAnsi="Times New Roman" w:cs="Times New Roman"/>
          <w:sz w:val="32"/>
          <w:szCs w:val="32"/>
        </w:rPr>
      </w:pPr>
    </w:p>
    <w:p w:rsidR="00D17021" w:rsidRDefault="00D17021" w:rsidP="00D17021">
      <w:pPr>
        <w:widowControl w:val="0"/>
        <w:spacing w:after="0" w:line="300" w:lineRule="auto"/>
        <w:jc w:val="both"/>
        <w:rPr>
          <w:rFonts w:ascii="Times New Roman" w:hAnsi="Times New Roman"/>
          <w:sz w:val="32"/>
          <w:szCs w:val="32"/>
        </w:rPr>
      </w:pPr>
      <w:r w:rsidRPr="006E53B0">
        <w:rPr>
          <w:rFonts w:ascii="Times New Roman" w:hAnsi="Times New Roman"/>
          <w:b/>
          <w:sz w:val="40"/>
          <w:szCs w:val="40"/>
        </w:rPr>
        <w:t>Держава</w:t>
      </w:r>
      <w:r w:rsidRPr="002A1E8F">
        <w:rPr>
          <w:rFonts w:ascii="Times New Roman" w:hAnsi="Times New Roman"/>
          <w:b/>
          <w:sz w:val="32"/>
          <w:szCs w:val="32"/>
        </w:rPr>
        <w:t xml:space="preserve"> </w:t>
      </w:r>
      <w:r w:rsidRPr="002A1E8F">
        <w:rPr>
          <w:rFonts w:ascii="Times New Roman" w:hAnsi="Times New Roman"/>
          <w:sz w:val="32"/>
          <w:szCs w:val="32"/>
        </w:rPr>
        <w:t>— системна організація життя суспільства на основі певних правових норм. Державу можна розглядати як живий організм, що пос</w:t>
      </w:r>
      <w:r>
        <w:rPr>
          <w:rFonts w:ascii="Times New Roman" w:hAnsi="Times New Roman"/>
          <w:sz w:val="32"/>
          <w:szCs w:val="32"/>
        </w:rPr>
        <w:t>тійно розвивається або деградує</w:t>
      </w:r>
      <w:r w:rsidRPr="002A1E8F">
        <w:rPr>
          <w:rFonts w:ascii="Times New Roman" w:hAnsi="Times New Roman"/>
          <w:sz w:val="32"/>
          <w:szCs w:val="32"/>
        </w:rPr>
        <w:t xml:space="preserve"> </w:t>
      </w:r>
    </w:p>
    <w:p w:rsidR="00D17021" w:rsidRDefault="00D17021" w:rsidP="00D17021">
      <w:pPr>
        <w:pStyle w:val="a3"/>
        <w:widowControl w:val="0"/>
        <w:spacing w:line="300" w:lineRule="auto"/>
        <w:ind w:left="0"/>
        <w:rPr>
          <w:rFonts w:ascii="Times New Roman" w:hAnsi="Times New Roman" w:cs="Times New Roman"/>
          <w:b/>
          <w:sz w:val="40"/>
          <w:szCs w:val="40"/>
        </w:rPr>
      </w:pPr>
    </w:p>
    <w:p w:rsidR="00D17021" w:rsidRPr="002A1E8F" w:rsidRDefault="00D17021" w:rsidP="00D17021">
      <w:pPr>
        <w:pStyle w:val="a3"/>
        <w:widowControl w:val="0"/>
        <w:spacing w:line="300" w:lineRule="auto"/>
        <w:ind w:left="0"/>
        <w:rPr>
          <w:rFonts w:ascii="Times New Roman" w:hAnsi="Times New Roman" w:cs="Times New Roman"/>
          <w:sz w:val="32"/>
          <w:szCs w:val="32"/>
        </w:rPr>
      </w:pPr>
      <w:r w:rsidRPr="006E53B0">
        <w:rPr>
          <w:rFonts w:ascii="Times New Roman" w:hAnsi="Times New Roman" w:cs="Times New Roman"/>
          <w:b/>
          <w:sz w:val="40"/>
          <w:szCs w:val="40"/>
        </w:rPr>
        <w:t>Державна авіація</w:t>
      </w:r>
      <w:r>
        <w:rPr>
          <w:rFonts w:ascii="Times New Roman" w:hAnsi="Times New Roman" w:cs="Times New Roman"/>
          <w:b/>
          <w:sz w:val="32"/>
          <w:szCs w:val="32"/>
        </w:rPr>
        <w:t xml:space="preserve"> </w:t>
      </w:r>
      <w:r w:rsidRPr="002A1E8F">
        <w:rPr>
          <w:rFonts w:ascii="Times New Roman" w:hAnsi="Times New Roman" w:cs="Times New Roman"/>
          <w:sz w:val="32"/>
          <w:szCs w:val="32"/>
        </w:rPr>
        <w:t>– авіація, що використовує повітряні судна з метою виконання функцій із забезпечення національної безпеки і оборони держави та захисту населення, які покладаютьс</w:t>
      </w:r>
      <w:r>
        <w:rPr>
          <w:rFonts w:ascii="Times New Roman" w:hAnsi="Times New Roman" w:cs="Times New Roman"/>
          <w:sz w:val="32"/>
          <w:szCs w:val="32"/>
        </w:rPr>
        <w:t xml:space="preserve">я на збройні сили </w:t>
      </w:r>
      <w:r w:rsidRPr="002A1E8F">
        <w:rPr>
          <w:rFonts w:ascii="Times New Roman" w:hAnsi="Times New Roman" w:cs="Times New Roman"/>
          <w:sz w:val="32"/>
          <w:szCs w:val="32"/>
        </w:rPr>
        <w:t xml:space="preserve">країни, інші військові формування, </w:t>
      </w:r>
      <w:r>
        <w:rPr>
          <w:rFonts w:ascii="Times New Roman" w:hAnsi="Times New Roman" w:cs="Times New Roman"/>
          <w:sz w:val="32"/>
          <w:szCs w:val="32"/>
        </w:rPr>
        <w:t>утворені відповідно до законів країни, органи н</w:t>
      </w:r>
      <w:r w:rsidRPr="002A1E8F">
        <w:rPr>
          <w:rFonts w:ascii="Times New Roman" w:hAnsi="Times New Roman" w:cs="Times New Roman"/>
          <w:sz w:val="32"/>
          <w:szCs w:val="32"/>
        </w:rPr>
        <w:t xml:space="preserve">аціональної поліції, спеціально уповноважені </w:t>
      </w:r>
      <w:r w:rsidRPr="002A1E8F">
        <w:rPr>
          <w:rFonts w:ascii="Times New Roman" w:hAnsi="Times New Roman" w:cs="Times New Roman"/>
          <w:sz w:val="32"/>
          <w:szCs w:val="32"/>
        </w:rPr>
        <w:lastRenderedPageBreak/>
        <w:t>центральні органи виконавчої влади з питань цивільного захисту, орг</w:t>
      </w:r>
      <w:r>
        <w:rPr>
          <w:rFonts w:ascii="Times New Roman" w:hAnsi="Times New Roman" w:cs="Times New Roman"/>
          <w:sz w:val="32"/>
          <w:szCs w:val="32"/>
        </w:rPr>
        <w:t xml:space="preserve">ани охорони державного кордону </w:t>
      </w:r>
      <w:r w:rsidRPr="002A1E8F">
        <w:rPr>
          <w:rFonts w:ascii="Times New Roman" w:hAnsi="Times New Roman" w:cs="Times New Roman"/>
          <w:sz w:val="32"/>
          <w:szCs w:val="32"/>
        </w:rPr>
        <w:t>країни, ор</w:t>
      </w:r>
      <w:r>
        <w:rPr>
          <w:rFonts w:ascii="Times New Roman" w:hAnsi="Times New Roman" w:cs="Times New Roman"/>
          <w:sz w:val="32"/>
          <w:szCs w:val="32"/>
        </w:rPr>
        <w:t>гани д</w:t>
      </w:r>
      <w:r w:rsidRPr="002A1E8F">
        <w:rPr>
          <w:rFonts w:ascii="Times New Roman" w:hAnsi="Times New Roman" w:cs="Times New Roman"/>
          <w:sz w:val="32"/>
          <w:szCs w:val="32"/>
        </w:rPr>
        <w:t>ержавної фіскальної служби</w:t>
      </w:r>
    </w:p>
    <w:p w:rsidR="00D17021" w:rsidRPr="002A1E8F" w:rsidRDefault="00D17021" w:rsidP="00D17021">
      <w:pPr>
        <w:pStyle w:val="a3"/>
        <w:widowControl w:val="0"/>
        <w:spacing w:line="300" w:lineRule="auto"/>
        <w:ind w:left="0"/>
        <w:rPr>
          <w:rFonts w:ascii="Times New Roman" w:hAnsi="Times New Roman" w:cs="Times New Roman"/>
          <w:sz w:val="32"/>
          <w:szCs w:val="32"/>
        </w:rPr>
      </w:pPr>
    </w:p>
    <w:p w:rsidR="00D17021" w:rsidRPr="002A1E8F" w:rsidRDefault="00D17021" w:rsidP="00D17021">
      <w:pPr>
        <w:pStyle w:val="a3"/>
        <w:widowControl w:val="0"/>
        <w:spacing w:line="300" w:lineRule="auto"/>
        <w:ind w:left="0"/>
        <w:rPr>
          <w:rFonts w:ascii="Times New Roman" w:hAnsi="Times New Roman" w:cs="Times New Roman"/>
          <w:b/>
          <w:sz w:val="32"/>
          <w:szCs w:val="32"/>
        </w:rPr>
      </w:pPr>
      <w:r w:rsidRPr="00BF590A">
        <w:rPr>
          <w:rFonts w:ascii="Times New Roman" w:hAnsi="Times New Roman" w:cs="Times New Roman"/>
          <w:b/>
          <w:sz w:val="40"/>
          <w:szCs w:val="40"/>
        </w:rPr>
        <w:t>Державна система урядового зв’язку</w:t>
      </w:r>
      <w:r>
        <w:rPr>
          <w:rFonts w:ascii="Times New Roman" w:hAnsi="Times New Roman" w:cs="Times New Roman"/>
          <w:b/>
          <w:sz w:val="32"/>
          <w:szCs w:val="32"/>
        </w:rPr>
        <w:t xml:space="preserve"> </w:t>
      </w:r>
      <w:r w:rsidRPr="002A1E8F">
        <w:rPr>
          <w:rFonts w:ascii="Times New Roman" w:hAnsi="Times New Roman" w:cs="Times New Roman"/>
          <w:sz w:val="32"/>
          <w:szCs w:val="32"/>
        </w:rPr>
        <w:t>– це система спеціального зв’язку, яка забезпечує передачу інформації, що містить державну таємницю, i функціонує в інтересах управління державою в мирний та воєнний час</w:t>
      </w:r>
    </w:p>
    <w:p w:rsidR="00D17021" w:rsidRPr="002A1E8F" w:rsidRDefault="00D17021" w:rsidP="00D17021">
      <w:pPr>
        <w:pStyle w:val="a3"/>
        <w:widowControl w:val="0"/>
        <w:spacing w:line="300" w:lineRule="auto"/>
        <w:ind w:left="0"/>
        <w:rPr>
          <w:rFonts w:ascii="Times New Roman" w:hAnsi="Times New Roman" w:cs="Times New Roman"/>
          <w:b/>
          <w:sz w:val="32"/>
          <w:szCs w:val="32"/>
        </w:rPr>
      </w:pPr>
    </w:p>
    <w:p w:rsidR="00D17021" w:rsidRDefault="00D17021" w:rsidP="00D17021">
      <w:pPr>
        <w:pStyle w:val="a3"/>
        <w:widowControl w:val="0"/>
        <w:spacing w:line="300" w:lineRule="auto"/>
        <w:ind w:left="0"/>
        <w:rPr>
          <w:rFonts w:ascii="Times New Roman" w:hAnsi="Times New Roman" w:cs="Times New Roman"/>
          <w:sz w:val="32"/>
          <w:szCs w:val="32"/>
        </w:rPr>
      </w:pPr>
      <w:r w:rsidRPr="00BF590A">
        <w:rPr>
          <w:rFonts w:ascii="Times New Roman" w:hAnsi="Times New Roman" w:cs="Times New Roman"/>
          <w:b/>
          <w:sz w:val="40"/>
          <w:szCs w:val="40"/>
        </w:rPr>
        <w:t>Державне оборонне замовлення</w:t>
      </w:r>
      <w:r w:rsidRPr="002A1E8F">
        <w:rPr>
          <w:rFonts w:ascii="Times New Roman" w:hAnsi="Times New Roman" w:cs="Times New Roman"/>
          <w:b/>
          <w:sz w:val="32"/>
          <w:szCs w:val="32"/>
        </w:rPr>
        <w:t xml:space="preserve"> </w:t>
      </w:r>
      <w:r w:rsidRPr="002A1E8F">
        <w:rPr>
          <w:rFonts w:ascii="Times New Roman" w:hAnsi="Times New Roman" w:cs="Times New Roman"/>
          <w:sz w:val="32"/>
          <w:szCs w:val="32"/>
        </w:rPr>
        <w:t>– спосіб державного регулювання економіки для задоволення наукових та матеріально-технічних потреб із забезпечення національної безпеки і оборони шляхом планування обсягу фінансових ресурсів, визначення видів та обсягів продукції, робіт і послуг, а також укладення з виконавцями державних контрактів на постачання (закупівлю) продукції, робіт і послуг</w:t>
      </w:r>
    </w:p>
    <w:p w:rsidR="00D17021" w:rsidRPr="002A1E8F" w:rsidRDefault="00D17021" w:rsidP="00D17021">
      <w:pPr>
        <w:pStyle w:val="a3"/>
        <w:widowControl w:val="0"/>
        <w:spacing w:line="300" w:lineRule="auto"/>
        <w:ind w:left="0"/>
        <w:rPr>
          <w:rFonts w:ascii="Times New Roman" w:hAnsi="Times New Roman" w:cs="Times New Roman"/>
          <w:sz w:val="32"/>
          <w:szCs w:val="32"/>
        </w:rPr>
      </w:pPr>
    </w:p>
    <w:p w:rsidR="00D17021" w:rsidRDefault="00D17021" w:rsidP="00D17021">
      <w:pPr>
        <w:pStyle w:val="a3"/>
        <w:widowControl w:val="0"/>
        <w:spacing w:line="300" w:lineRule="auto"/>
        <w:ind w:left="0"/>
        <w:rPr>
          <w:rFonts w:ascii="Times New Roman" w:hAnsi="Times New Roman" w:cs="Times New Roman"/>
          <w:sz w:val="32"/>
          <w:szCs w:val="32"/>
        </w:rPr>
      </w:pPr>
      <w:r w:rsidRPr="005A516B">
        <w:rPr>
          <w:rFonts w:ascii="Times New Roman" w:hAnsi="Times New Roman" w:cs="Times New Roman"/>
          <w:b/>
          <w:sz w:val="40"/>
          <w:szCs w:val="40"/>
        </w:rPr>
        <w:t>Державний лад</w:t>
      </w:r>
      <w:r>
        <w:rPr>
          <w:rFonts w:ascii="Times New Roman" w:hAnsi="Times New Roman" w:cs="Times New Roman"/>
          <w:sz w:val="32"/>
          <w:szCs w:val="32"/>
        </w:rPr>
        <w:t xml:space="preserve"> – спосіб провадження легітимними управлінськими структурами владних повноважень у межах держави</w:t>
      </w:r>
    </w:p>
    <w:p w:rsidR="00D17021" w:rsidRPr="000D2110" w:rsidRDefault="00D17021" w:rsidP="00D17021">
      <w:pPr>
        <w:pStyle w:val="a3"/>
        <w:widowControl w:val="0"/>
        <w:spacing w:line="300" w:lineRule="auto"/>
        <w:ind w:left="0"/>
        <w:rPr>
          <w:rFonts w:ascii="Times New Roman" w:hAnsi="Times New Roman" w:cs="Times New Roman"/>
          <w:sz w:val="40"/>
          <w:szCs w:val="40"/>
        </w:rPr>
      </w:pPr>
    </w:p>
    <w:p w:rsidR="00D17021" w:rsidRDefault="00D17021" w:rsidP="00D17021">
      <w:pPr>
        <w:pStyle w:val="a3"/>
        <w:widowControl w:val="0"/>
        <w:spacing w:line="300" w:lineRule="auto"/>
        <w:ind w:left="0"/>
        <w:rPr>
          <w:rFonts w:ascii="Times New Roman" w:hAnsi="Times New Roman" w:cs="Times New Roman"/>
          <w:color w:val="000000"/>
          <w:sz w:val="32"/>
          <w:szCs w:val="32"/>
        </w:rPr>
      </w:pPr>
      <w:r w:rsidRPr="000D2110">
        <w:rPr>
          <w:rFonts w:ascii="Times New Roman" w:hAnsi="Times New Roman" w:cs="Times New Roman"/>
          <w:b/>
          <w:color w:val="000000"/>
          <w:sz w:val="40"/>
          <w:szCs w:val="40"/>
        </w:rPr>
        <w:t>Державний режим</w:t>
      </w:r>
      <w:r w:rsidRPr="000D2110">
        <w:rPr>
          <w:rFonts w:ascii="Times New Roman" w:hAnsi="Times New Roman" w:cs="Times New Roman"/>
          <w:color w:val="000000"/>
          <w:sz w:val="32"/>
          <w:szCs w:val="32"/>
        </w:rPr>
        <w:t xml:space="preserve"> – це заснований на нормах права порядок діяльності (функціонування) держави, що складається як результат використання різноманітних прийомів, засобів, форм і методів здійснення державної влади. Державний режим – найбільш рухливий елемент форми держави. Проте вибір тих або інших форм, методів, засобів і прийомів здійснення державної влади не є довільним. Він визначається як сукупністю зовнішніх стосовно держави факторів (економічних, соціальних, ідеологічних і інших), так і внутрішніх чинників організації самої держави ( її форми правління, територіально-політичного устрою, особливостей побудови державного механізму й </w:t>
      </w:r>
      <w:r w:rsidRPr="000D2110">
        <w:rPr>
          <w:rFonts w:ascii="Times New Roman" w:hAnsi="Times New Roman" w:cs="Times New Roman"/>
          <w:color w:val="000000"/>
          <w:sz w:val="32"/>
          <w:szCs w:val="32"/>
        </w:rPr>
        <w:lastRenderedPageBreak/>
        <w:t>ін.)</w:t>
      </w:r>
    </w:p>
    <w:p w:rsidR="00D17021" w:rsidRDefault="00D17021" w:rsidP="00D17021">
      <w:pPr>
        <w:pStyle w:val="a3"/>
        <w:widowControl w:val="0"/>
        <w:spacing w:line="300" w:lineRule="auto"/>
        <w:ind w:left="0"/>
        <w:rPr>
          <w:rFonts w:ascii="Times New Roman" w:hAnsi="Times New Roman" w:cs="Times New Roman"/>
          <w:sz w:val="32"/>
          <w:szCs w:val="32"/>
          <w:shd w:val="clear" w:color="auto" w:fill="FFFFFF"/>
        </w:rPr>
      </w:pPr>
      <w:r w:rsidRPr="000D2110">
        <w:rPr>
          <w:rFonts w:ascii="Times New Roman" w:hAnsi="Times New Roman" w:cs="Times New Roman"/>
          <w:b/>
          <w:bCs/>
          <w:sz w:val="40"/>
          <w:szCs w:val="40"/>
          <w:shd w:val="clear" w:color="auto" w:fill="FFFFFF"/>
        </w:rPr>
        <w:t>Держ</w:t>
      </w:r>
      <w:r>
        <w:rPr>
          <w:rFonts w:ascii="Times New Roman" w:hAnsi="Times New Roman" w:cs="Times New Roman"/>
          <w:b/>
          <w:bCs/>
          <w:sz w:val="40"/>
          <w:szCs w:val="40"/>
          <w:shd w:val="clear" w:color="auto" w:fill="FFFFFF"/>
        </w:rPr>
        <w:t>а</w:t>
      </w:r>
      <w:r w:rsidRPr="000D2110">
        <w:rPr>
          <w:rFonts w:ascii="Times New Roman" w:hAnsi="Times New Roman" w:cs="Times New Roman"/>
          <w:b/>
          <w:bCs/>
          <w:sz w:val="40"/>
          <w:szCs w:val="40"/>
          <w:shd w:val="clear" w:color="auto" w:fill="FFFFFF"/>
        </w:rPr>
        <w:t>вний устрій</w:t>
      </w:r>
      <w:r w:rsidRPr="000D2110">
        <w:rPr>
          <w:rFonts w:ascii="Times New Roman" w:hAnsi="Times New Roman" w:cs="Times New Roman"/>
          <w:sz w:val="32"/>
          <w:szCs w:val="32"/>
          <w:shd w:val="clear" w:color="auto" w:fill="FFFFFF"/>
        </w:rPr>
        <w:t> </w:t>
      </w:r>
      <w:r>
        <w:rPr>
          <w:rFonts w:ascii="Times New Roman" w:hAnsi="Times New Roman" w:cs="Times New Roman"/>
          <w:sz w:val="32"/>
          <w:szCs w:val="32"/>
          <w:shd w:val="clear" w:color="auto" w:fill="FFFFFF"/>
        </w:rPr>
        <w:t xml:space="preserve"> </w:t>
      </w:r>
      <w:r w:rsidRPr="00C311E6">
        <w:rPr>
          <w:rFonts w:ascii="Times New Roman" w:hAnsi="Times New Roman" w:cs="Times New Roman"/>
          <w:sz w:val="32"/>
          <w:szCs w:val="32"/>
          <w:shd w:val="clear" w:color="auto" w:fill="FFFFFF"/>
        </w:rPr>
        <w:t>( </w:t>
      </w:r>
      <w:r w:rsidRPr="00C311E6">
        <w:rPr>
          <w:rFonts w:ascii="Times New Roman" w:hAnsi="Times New Roman" w:cs="Times New Roman"/>
          <w:iCs/>
          <w:sz w:val="32"/>
          <w:szCs w:val="32"/>
          <w:shd w:val="clear" w:color="auto" w:fill="FFFFFF"/>
        </w:rPr>
        <w:t>Forms of government</w:t>
      </w:r>
      <w:r w:rsidRPr="00C311E6">
        <w:rPr>
          <w:rFonts w:ascii="Times New Roman" w:hAnsi="Times New Roman" w:cs="Times New Roman"/>
          <w:sz w:val="32"/>
          <w:szCs w:val="32"/>
          <w:shd w:val="clear" w:color="auto" w:fill="FFFFFF"/>
        </w:rPr>
        <w:t>)</w:t>
      </w:r>
      <w:r w:rsidRPr="000D2110">
        <w:rPr>
          <w:rFonts w:ascii="Times New Roman" w:hAnsi="Times New Roman" w:cs="Times New Roman"/>
          <w:sz w:val="32"/>
          <w:szCs w:val="32"/>
          <w:shd w:val="clear" w:color="auto" w:fill="FFFFFF"/>
        </w:rPr>
        <w:t> — </w:t>
      </w:r>
      <w:hyperlink r:id="rId206" w:tooltip="Територія" w:history="1">
        <w:r w:rsidRPr="000D2110">
          <w:rPr>
            <w:rStyle w:val="a4"/>
            <w:rFonts w:ascii="Times New Roman" w:hAnsi="Times New Roman" w:cs="Times New Roman"/>
            <w:color w:val="auto"/>
            <w:sz w:val="32"/>
            <w:szCs w:val="32"/>
            <w:u w:val="none"/>
            <w:shd w:val="clear" w:color="auto" w:fill="FFFFFF"/>
          </w:rPr>
          <w:t>територіальна</w:t>
        </w:r>
      </w:hyperlink>
      <w:r w:rsidRPr="000D2110">
        <w:rPr>
          <w:rFonts w:ascii="Times New Roman" w:hAnsi="Times New Roman" w:cs="Times New Roman"/>
          <w:sz w:val="32"/>
          <w:szCs w:val="32"/>
          <w:shd w:val="clear" w:color="auto" w:fill="FFFFFF"/>
        </w:rPr>
        <w:t> або </w:t>
      </w:r>
      <w:hyperlink r:id="rId207" w:tooltip="Нація" w:history="1">
        <w:r w:rsidRPr="000D2110">
          <w:rPr>
            <w:rStyle w:val="a4"/>
            <w:rFonts w:ascii="Times New Roman" w:hAnsi="Times New Roman" w:cs="Times New Roman"/>
            <w:color w:val="auto"/>
            <w:sz w:val="32"/>
            <w:szCs w:val="32"/>
            <w:u w:val="none"/>
            <w:shd w:val="clear" w:color="auto" w:fill="FFFFFF"/>
          </w:rPr>
          <w:t>національно</w:t>
        </w:r>
      </w:hyperlink>
      <w:r w:rsidRPr="000D2110">
        <w:rPr>
          <w:rFonts w:ascii="Times New Roman" w:hAnsi="Times New Roman" w:cs="Times New Roman"/>
          <w:sz w:val="32"/>
          <w:szCs w:val="32"/>
          <w:shd w:val="clear" w:color="auto" w:fill="FFFFFF"/>
        </w:rPr>
        <w:t>-територіальна організація </w:t>
      </w:r>
      <w:hyperlink r:id="rId208" w:tooltip="Держава" w:history="1">
        <w:r w:rsidRPr="000D2110">
          <w:rPr>
            <w:rStyle w:val="a4"/>
            <w:rFonts w:ascii="Times New Roman" w:hAnsi="Times New Roman" w:cs="Times New Roman"/>
            <w:color w:val="auto"/>
            <w:sz w:val="32"/>
            <w:szCs w:val="32"/>
            <w:u w:val="none"/>
            <w:shd w:val="clear" w:color="auto" w:fill="FFFFFF"/>
          </w:rPr>
          <w:t>держави</w:t>
        </w:r>
      </w:hyperlink>
      <w:r w:rsidRPr="000D2110">
        <w:rPr>
          <w:rFonts w:ascii="Times New Roman" w:hAnsi="Times New Roman" w:cs="Times New Roman"/>
          <w:sz w:val="32"/>
          <w:szCs w:val="32"/>
          <w:shd w:val="clear" w:color="auto" w:fill="FFFFFF"/>
        </w:rPr>
        <w:t>, що характеризує просторову організацію влади та державне </w:t>
      </w:r>
      <w:hyperlink r:id="rId209" w:tooltip="Самовизначення" w:history="1">
        <w:r w:rsidRPr="000D2110">
          <w:rPr>
            <w:rStyle w:val="a4"/>
            <w:rFonts w:ascii="Times New Roman" w:hAnsi="Times New Roman" w:cs="Times New Roman"/>
            <w:color w:val="auto"/>
            <w:sz w:val="32"/>
            <w:szCs w:val="32"/>
            <w:u w:val="none"/>
            <w:shd w:val="clear" w:color="auto" w:fill="FFFFFF"/>
          </w:rPr>
          <w:t>самовизначення</w:t>
        </w:r>
      </w:hyperlink>
      <w:r w:rsidRPr="000D2110">
        <w:rPr>
          <w:rFonts w:ascii="Times New Roman" w:hAnsi="Times New Roman" w:cs="Times New Roman"/>
          <w:sz w:val="32"/>
          <w:szCs w:val="32"/>
          <w:shd w:val="clear" w:color="auto" w:fill="FFFFFF"/>
        </w:rPr>
        <w:t> населення (</w:t>
      </w:r>
      <w:hyperlink r:id="rId210" w:tooltip="Нація" w:history="1">
        <w:r w:rsidRPr="000D2110">
          <w:rPr>
            <w:rStyle w:val="a4"/>
            <w:rFonts w:ascii="Times New Roman" w:hAnsi="Times New Roman" w:cs="Times New Roman"/>
            <w:color w:val="auto"/>
            <w:sz w:val="32"/>
            <w:szCs w:val="32"/>
            <w:u w:val="none"/>
            <w:shd w:val="clear" w:color="auto" w:fill="FFFFFF"/>
          </w:rPr>
          <w:t>нації</w:t>
        </w:r>
      </w:hyperlink>
      <w:r w:rsidRPr="000D2110">
        <w:rPr>
          <w:rFonts w:ascii="Times New Roman" w:hAnsi="Times New Roman" w:cs="Times New Roman"/>
          <w:sz w:val="32"/>
          <w:szCs w:val="32"/>
          <w:shd w:val="clear" w:color="auto" w:fill="FFFFFF"/>
        </w:rPr>
        <w:t>), що на ній проживає. Тобто спосіб поділу держави на певні складові частини та розподіл влади між ними. Державний устрій кожної країни зумовлюється її суспільно-політичним ладом. Він відбиває правове становище як держави в цілому, так її окремих складових частин, взаємовідносини між ними</w:t>
      </w:r>
    </w:p>
    <w:p w:rsidR="00D17021" w:rsidRDefault="00D17021" w:rsidP="00D17021">
      <w:pPr>
        <w:pStyle w:val="a3"/>
        <w:widowControl w:val="0"/>
        <w:spacing w:line="300" w:lineRule="auto"/>
        <w:ind w:left="0"/>
        <w:rPr>
          <w:rFonts w:ascii="Times New Roman" w:hAnsi="Times New Roman" w:cs="Times New Roman"/>
          <w:sz w:val="32"/>
          <w:szCs w:val="32"/>
          <w:shd w:val="clear" w:color="auto" w:fill="FFFFFF"/>
        </w:rPr>
      </w:pPr>
    </w:p>
    <w:p w:rsidR="00D17021" w:rsidRDefault="00D17021" w:rsidP="00D17021">
      <w:pPr>
        <w:pStyle w:val="a3"/>
        <w:widowControl w:val="0"/>
        <w:spacing w:line="300" w:lineRule="auto"/>
        <w:ind w:left="0"/>
        <w:rPr>
          <w:rFonts w:ascii="Times New Roman" w:hAnsi="Times New Roman" w:cs="Times New Roman"/>
          <w:sz w:val="32"/>
          <w:szCs w:val="32"/>
        </w:rPr>
      </w:pPr>
      <w:r w:rsidRPr="00BF590A">
        <w:rPr>
          <w:rFonts w:ascii="Times New Roman" w:hAnsi="Times New Roman" w:cs="Times New Roman"/>
          <w:b/>
          <w:sz w:val="40"/>
          <w:szCs w:val="40"/>
        </w:rPr>
        <w:t>Державні замовники з оборонного замовлення</w:t>
      </w:r>
      <w:r>
        <w:rPr>
          <w:rFonts w:ascii="Times New Roman" w:hAnsi="Times New Roman" w:cs="Times New Roman"/>
          <w:b/>
          <w:sz w:val="32"/>
          <w:szCs w:val="32"/>
        </w:rPr>
        <w:t xml:space="preserve"> </w:t>
      </w:r>
      <w:r w:rsidRPr="002A1E8F">
        <w:rPr>
          <w:rFonts w:ascii="Times New Roman" w:hAnsi="Times New Roman" w:cs="Times New Roman"/>
          <w:sz w:val="32"/>
          <w:szCs w:val="32"/>
        </w:rPr>
        <w:t>– міністерства, інші центральні органи влади, а також військові формування, створені відпов</w:t>
      </w:r>
      <w:r>
        <w:rPr>
          <w:rFonts w:ascii="Times New Roman" w:hAnsi="Times New Roman" w:cs="Times New Roman"/>
          <w:sz w:val="32"/>
          <w:szCs w:val="32"/>
        </w:rPr>
        <w:t xml:space="preserve">ідно до законодавства </w:t>
      </w:r>
      <w:r w:rsidRPr="002A1E8F">
        <w:rPr>
          <w:rFonts w:ascii="Times New Roman" w:hAnsi="Times New Roman" w:cs="Times New Roman"/>
          <w:sz w:val="32"/>
          <w:szCs w:val="32"/>
        </w:rPr>
        <w:t xml:space="preserve">країни, уповноважені </w:t>
      </w:r>
      <w:r>
        <w:rPr>
          <w:rFonts w:ascii="Times New Roman" w:hAnsi="Times New Roman" w:cs="Times New Roman"/>
          <w:sz w:val="32"/>
          <w:szCs w:val="32"/>
        </w:rPr>
        <w:t>країною</w:t>
      </w:r>
      <w:r w:rsidRPr="002A1E8F">
        <w:rPr>
          <w:rFonts w:ascii="Times New Roman" w:hAnsi="Times New Roman" w:cs="Times New Roman"/>
          <w:sz w:val="32"/>
          <w:szCs w:val="32"/>
        </w:rPr>
        <w:t xml:space="preserve"> укладати державні контракти на поставку (закупівлю) продукції, виконання робіт, надання послуг. Державними замовниками з виконання наукових робіт, закупівлі озброєння та військової техніки, виконання науково-дослідних, дослідно-конструкторських робіт з їх розроблення, а також щодо робіт із створення новітніх технологій військового призначення можуть бути тільки міністерства, інші центральні органи влади, а також військові формування, створе</w:t>
      </w:r>
      <w:r>
        <w:rPr>
          <w:rFonts w:ascii="Times New Roman" w:hAnsi="Times New Roman" w:cs="Times New Roman"/>
          <w:sz w:val="32"/>
          <w:szCs w:val="32"/>
        </w:rPr>
        <w:t xml:space="preserve">ні відповідно до законодавства </w:t>
      </w:r>
      <w:r w:rsidRPr="002A1E8F">
        <w:rPr>
          <w:rFonts w:ascii="Times New Roman" w:hAnsi="Times New Roman" w:cs="Times New Roman"/>
          <w:sz w:val="32"/>
          <w:szCs w:val="32"/>
        </w:rPr>
        <w:t>країни</w:t>
      </w:r>
    </w:p>
    <w:p w:rsidR="00D17021" w:rsidRDefault="00D17021" w:rsidP="00D17021">
      <w:pPr>
        <w:pStyle w:val="a3"/>
        <w:widowControl w:val="0"/>
        <w:spacing w:line="300" w:lineRule="auto"/>
        <w:ind w:left="0"/>
        <w:rPr>
          <w:rFonts w:ascii="Times New Roman" w:hAnsi="Times New Roman" w:cs="Times New Roman"/>
          <w:sz w:val="32"/>
          <w:szCs w:val="32"/>
        </w:rPr>
      </w:pPr>
    </w:p>
    <w:p w:rsidR="00D17021" w:rsidRDefault="00D17021" w:rsidP="00D17021">
      <w:pPr>
        <w:pStyle w:val="a3"/>
        <w:widowControl w:val="0"/>
        <w:spacing w:line="300" w:lineRule="auto"/>
        <w:ind w:left="0"/>
        <w:rPr>
          <w:rFonts w:ascii="Times New Roman" w:hAnsi="Times New Roman" w:cs="Times New Roman"/>
          <w:sz w:val="32"/>
          <w:szCs w:val="32"/>
          <w:shd w:val="clear" w:color="auto" w:fill="FFFFFF"/>
        </w:rPr>
      </w:pPr>
      <w:r w:rsidRPr="00E03C64">
        <w:rPr>
          <w:rFonts w:ascii="Times New Roman" w:hAnsi="Times New Roman" w:cs="Times New Roman"/>
          <w:b/>
          <w:bCs/>
          <w:sz w:val="40"/>
          <w:szCs w:val="40"/>
          <w:shd w:val="clear" w:color="auto" w:fill="FFFFFF"/>
        </w:rPr>
        <w:t>Державні підприємства</w:t>
      </w:r>
      <w:r w:rsidRPr="00E03C64">
        <w:rPr>
          <w:rFonts w:ascii="Times New Roman" w:hAnsi="Times New Roman" w:cs="Times New Roman"/>
          <w:sz w:val="32"/>
          <w:szCs w:val="32"/>
          <w:shd w:val="clear" w:color="auto" w:fill="FFFFFF"/>
        </w:rPr>
        <w:t> ( </w:t>
      </w:r>
      <w:r w:rsidRPr="00E03C64">
        <w:rPr>
          <w:rFonts w:ascii="Times New Roman" w:hAnsi="Times New Roman" w:cs="Times New Roman"/>
          <w:b/>
          <w:bCs/>
          <w:sz w:val="32"/>
          <w:szCs w:val="32"/>
          <w:shd w:val="clear" w:color="auto" w:fill="FFFFFF"/>
        </w:rPr>
        <w:t>ДП</w:t>
      </w:r>
      <w:r w:rsidRPr="00E03C64">
        <w:rPr>
          <w:rFonts w:ascii="Times New Roman" w:hAnsi="Times New Roman" w:cs="Times New Roman"/>
          <w:sz w:val="32"/>
          <w:szCs w:val="32"/>
          <w:shd w:val="clear" w:color="auto" w:fill="FFFFFF"/>
        </w:rPr>
        <w:t>) — </w:t>
      </w:r>
      <w:hyperlink r:id="rId211" w:tooltip="Підприємство" w:history="1">
        <w:r w:rsidRPr="00E03C64">
          <w:rPr>
            <w:rStyle w:val="a4"/>
            <w:rFonts w:ascii="Times New Roman" w:hAnsi="Times New Roman" w:cs="Times New Roman"/>
            <w:color w:val="auto"/>
            <w:sz w:val="32"/>
            <w:szCs w:val="32"/>
            <w:u w:val="none"/>
            <w:shd w:val="clear" w:color="auto" w:fill="FFFFFF"/>
          </w:rPr>
          <w:t>підприємств</w:t>
        </w:r>
      </w:hyperlink>
      <w:r>
        <w:rPr>
          <w:rFonts w:ascii="Times New Roman" w:hAnsi="Times New Roman" w:cs="Times New Roman"/>
          <w:sz w:val="32"/>
          <w:szCs w:val="32"/>
        </w:rPr>
        <w:t>а</w:t>
      </w:r>
      <w:r>
        <w:rPr>
          <w:rFonts w:ascii="Times New Roman" w:hAnsi="Times New Roman" w:cs="Times New Roman"/>
          <w:sz w:val="32"/>
          <w:szCs w:val="32"/>
          <w:shd w:val="clear" w:color="auto" w:fill="FFFFFF"/>
        </w:rPr>
        <w:t>, що діють</w:t>
      </w:r>
      <w:r w:rsidRPr="00E03C64">
        <w:rPr>
          <w:rFonts w:ascii="Times New Roman" w:hAnsi="Times New Roman" w:cs="Times New Roman"/>
          <w:sz w:val="32"/>
          <w:szCs w:val="32"/>
          <w:shd w:val="clear" w:color="auto" w:fill="FFFFFF"/>
        </w:rPr>
        <w:t xml:space="preserve"> на основі </w:t>
      </w:r>
      <w:hyperlink r:id="rId212" w:tooltip="Державна власність" w:history="1">
        <w:r w:rsidRPr="00E03C64">
          <w:rPr>
            <w:rStyle w:val="a4"/>
            <w:rFonts w:ascii="Times New Roman" w:hAnsi="Times New Roman" w:cs="Times New Roman"/>
            <w:color w:val="auto"/>
            <w:sz w:val="32"/>
            <w:szCs w:val="32"/>
            <w:u w:val="none"/>
            <w:shd w:val="clear" w:color="auto" w:fill="FFFFFF"/>
          </w:rPr>
          <w:t>державній власності</w:t>
        </w:r>
      </w:hyperlink>
      <w:r>
        <w:rPr>
          <w:rFonts w:ascii="Times New Roman" w:hAnsi="Times New Roman" w:cs="Times New Roman"/>
          <w:sz w:val="32"/>
          <w:szCs w:val="32"/>
          <w:shd w:val="clear" w:color="auto" w:fill="FFFFFF"/>
        </w:rPr>
        <w:t>, або підприємства, у статутному капіталі яких</w:t>
      </w:r>
      <w:r w:rsidRPr="00E03C64">
        <w:rPr>
          <w:rFonts w:ascii="Times New Roman" w:hAnsi="Times New Roman" w:cs="Times New Roman"/>
          <w:sz w:val="32"/>
          <w:szCs w:val="32"/>
          <w:shd w:val="clear" w:color="auto" w:fill="FFFFFF"/>
        </w:rPr>
        <w:t xml:space="preserve"> частка державної власності становить 50 і більше відсотків. </w:t>
      </w:r>
      <w:hyperlink r:id="rId213" w:tooltip="Казенне підприємство" w:history="1">
        <w:r w:rsidRPr="00E03C64">
          <w:rPr>
            <w:rStyle w:val="a4"/>
            <w:rFonts w:ascii="Times New Roman" w:hAnsi="Times New Roman" w:cs="Times New Roman"/>
            <w:color w:val="auto"/>
            <w:sz w:val="32"/>
            <w:szCs w:val="32"/>
            <w:u w:val="none"/>
            <w:shd w:val="clear" w:color="auto" w:fill="FFFFFF"/>
          </w:rPr>
          <w:t>Казенне підприємство</w:t>
        </w:r>
      </w:hyperlink>
      <w:r w:rsidRPr="00E03C64">
        <w:rPr>
          <w:rFonts w:ascii="Times New Roman" w:hAnsi="Times New Roman" w:cs="Times New Roman"/>
          <w:sz w:val="32"/>
          <w:szCs w:val="32"/>
          <w:shd w:val="clear" w:color="auto" w:fill="FFFFFF"/>
        </w:rPr>
        <w:t> також є державним</w:t>
      </w:r>
    </w:p>
    <w:p w:rsidR="00D17021" w:rsidRPr="00E03C64" w:rsidRDefault="00D17021" w:rsidP="00D17021">
      <w:pPr>
        <w:pStyle w:val="a3"/>
        <w:widowControl w:val="0"/>
        <w:spacing w:line="300" w:lineRule="auto"/>
        <w:ind w:left="0"/>
        <w:rPr>
          <w:rFonts w:ascii="Times New Roman" w:hAnsi="Times New Roman" w:cs="Times New Roman"/>
          <w:b/>
          <w:sz w:val="32"/>
          <w:szCs w:val="32"/>
        </w:rPr>
      </w:pPr>
    </w:p>
    <w:p w:rsidR="00D17021" w:rsidRDefault="00D17021" w:rsidP="00D17021">
      <w:pPr>
        <w:pStyle w:val="a3"/>
        <w:widowControl w:val="0"/>
        <w:spacing w:line="300" w:lineRule="auto"/>
        <w:ind w:left="0"/>
        <w:rPr>
          <w:rFonts w:ascii="Times New Roman" w:hAnsi="Times New Roman" w:cs="Times New Roman"/>
          <w:sz w:val="32"/>
          <w:szCs w:val="32"/>
        </w:rPr>
      </w:pPr>
      <w:r w:rsidRPr="00BF590A">
        <w:rPr>
          <w:rFonts w:ascii="Times New Roman" w:hAnsi="Times New Roman" w:cs="Times New Roman"/>
          <w:b/>
          <w:sz w:val="40"/>
          <w:szCs w:val="40"/>
        </w:rPr>
        <w:t>Державні ресурси</w:t>
      </w:r>
      <w:r>
        <w:rPr>
          <w:rFonts w:ascii="Times New Roman" w:hAnsi="Times New Roman" w:cs="Times New Roman"/>
          <w:b/>
          <w:sz w:val="32"/>
          <w:szCs w:val="32"/>
        </w:rPr>
        <w:t xml:space="preserve"> </w:t>
      </w:r>
      <w:r w:rsidRPr="002A1E8F">
        <w:rPr>
          <w:rFonts w:ascii="Times New Roman" w:hAnsi="Times New Roman" w:cs="Times New Roman"/>
          <w:sz w:val="32"/>
          <w:szCs w:val="32"/>
        </w:rPr>
        <w:t>– людські, матеріальні, фінансові запаси та засоби, духовний та економічний потенціал, що є в розпорядженні держави та може бути використаний для забезпечення її потреб</w:t>
      </w:r>
    </w:p>
    <w:p w:rsidR="00D17021" w:rsidRPr="002A1E8F" w:rsidRDefault="00D17021" w:rsidP="00D17021">
      <w:pPr>
        <w:pStyle w:val="a3"/>
        <w:widowControl w:val="0"/>
        <w:spacing w:line="300" w:lineRule="auto"/>
        <w:ind w:left="0"/>
        <w:rPr>
          <w:rFonts w:ascii="Times New Roman" w:hAnsi="Times New Roman" w:cs="Times New Roman"/>
          <w:sz w:val="32"/>
          <w:szCs w:val="32"/>
        </w:rPr>
      </w:pPr>
    </w:p>
    <w:p w:rsidR="00D17021" w:rsidRDefault="00D17021" w:rsidP="00D17021">
      <w:pPr>
        <w:pStyle w:val="a3"/>
        <w:widowControl w:val="0"/>
        <w:spacing w:line="300" w:lineRule="auto"/>
        <w:ind w:left="0"/>
        <w:rPr>
          <w:rFonts w:ascii="Times New Roman" w:hAnsi="Times New Roman" w:cs="Times New Roman"/>
          <w:sz w:val="32"/>
          <w:szCs w:val="32"/>
        </w:rPr>
      </w:pPr>
      <w:r w:rsidRPr="00E03C64">
        <w:rPr>
          <w:rFonts w:ascii="Times New Roman" w:hAnsi="Times New Roman" w:cs="Times New Roman"/>
          <w:b/>
          <w:sz w:val="40"/>
          <w:szCs w:val="40"/>
        </w:rPr>
        <w:t>Державні установи</w:t>
      </w:r>
      <w:r>
        <w:rPr>
          <w:rFonts w:ascii="Times New Roman" w:hAnsi="Times New Roman" w:cs="Times New Roman"/>
          <w:sz w:val="32"/>
          <w:szCs w:val="32"/>
        </w:rPr>
        <w:t xml:space="preserve"> – організації, утворені державою у сфері послуг для задоволення різних людських потреб (свята, охорона здоров’я тощо). Функціонують переважно на основі державного (бюджетного) фінансування</w:t>
      </w:r>
    </w:p>
    <w:p w:rsidR="00D17021" w:rsidRPr="002A1E8F" w:rsidRDefault="00D17021" w:rsidP="00D17021">
      <w:pPr>
        <w:pStyle w:val="a3"/>
        <w:widowControl w:val="0"/>
        <w:spacing w:line="300" w:lineRule="auto"/>
        <w:ind w:left="0"/>
        <w:rPr>
          <w:rFonts w:ascii="Times New Roman" w:hAnsi="Times New Roman" w:cs="Times New Roman"/>
          <w:sz w:val="32"/>
          <w:szCs w:val="32"/>
        </w:rPr>
      </w:pPr>
    </w:p>
    <w:p w:rsidR="00D17021" w:rsidRDefault="00D17021" w:rsidP="00D17021">
      <w:pPr>
        <w:widowControl w:val="0"/>
        <w:spacing w:after="0" w:line="300" w:lineRule="auto"/>
        <w:jc w:val="both"/>
        <w:rPr>
          <w:rFonts w:ascii="Times New Roman" w:hAnsi="Times New Roman"/>
          <w:sz w:val="32"/>
          <w:szCs w:val="32"/>
        </w:rPr>
      </w:pPr>
      <w:r w:rsidRPr="00BF590A">
        <w:rPr>
          <w:rFonts w:ascii="Times New Roman" w:hAnsi="Times New Roman"/>
          <w:b/>
          <w:bCs/>
          <w:sz w:val="40"/>
          <w:szCs w:val="40"/>
          <w:shd w:val="clear" w:color="auto" w:fill="FFFFFF"/>
        </w:rPr>
        <w:t>Деса́нт морськи́й</w:t>
      </w:r>
      <w:r w:rsidRPr="002A1E8F">
        <w:rPr>
          <w:rFonts w:ascii="Times New Roman" w:hAnsi="Times New Roman"/>
          <w:sz w:val="32"/>
          <w:szCs w:val="32"/>
          <w:shd w:val="clear" w:color="auto" w:fill="FFFFFF"/>
        </w:rPr>
        <w:t xml:space="preserve">  — спеціально підготовлені  </w:t>
      </w:r>
      <w:hyperlink r:id="rId214" w:tooltip="Військове з'єднання" w:history="1">
        <w:r w:rsidRPr="002A1E8F">
          <w:rPr>
            <w:rStyle w:val="a4"/>
            <w:rFonts w:ascii="Times New Roman" w:hAnsi="Times New Roman"/>
            <w:color w:val="auto"/>
            <w:sz w:val="32"/>
            <w:szCs w:val="32"/>
            <w:u w:val="none"/>
            <w:shd w:val="clear" w:color="auto" w:fill="FFFFFF"/>
          </w:rPr>
          <w:t>з'єднання</w:t>
        </w:r>
      </w:hyperlink>
      <w:r w:rsidRPr="002A1E8F">
        <w:rPr>
          <w:rFonts w:ascii="Times New Roman" w:hAnsi="Times New Roman"/>
          <w:sz w:val="32"/>
          <w:szCs w:val="32"/>
          <w:shd w:val="clear" w:color="auto" w:fill="FFFFFF"/>
        </w:rPr>
        <w:t xml:space="preserve">,  </w:t>
      </w:r>
      <w:hyperlink r:id="rId215" w:tooltip="Військова частина" w:history="1">
        <w:r w:rsidRPr="002A1E8F">
          <w:rPr>
            <w:rStyle w:val="a4"/>
            <w:rFonts w:ascii="Times New Roman" w:hAnsi="Times New Roman"/>
            <w:color w:val="auto"/>
            <w:sz w:val="32"/>
            <w:szCs w:val="32"/>
            <w:u w:val="none"/>
            <w:shd w:val="clear" w:color="auto" w:fill="FFFFFF"/>
          </w:rPr>
          <w:t>частини</w:t>
        </w:r>
      </w:hyperlink>
      <w:r w:rsidRPr="002A1E8F">
        <w:rPr>
          <w:rFonts w:ascii="Times New Roman" w:hAnsi="Times New Roman"/>
          <w:sz w:val="32"/>
          <w:szCs w:val="32"/>
          <w:shd w:val="clear" w:color="auto" w:fill="FFFFFF"/>
        </w:rPr>
        <w:t>  та </w:t>
      </w:r>
      <w:hyperlink r:id="rId216" w:tooltip="Підрозділ (військова справа)" w:history="1">
        <w:r w:rsidRPr="002A1E8F">
          <w:rPr>
            <w:rStyle w:val="a4"/>
            <w:rFonts w:ascii="Times New Roman" w:hAnsi="Times New Roman"/>
            <w:color w:val="auto"/>
            <w:sz w:val="32"/>
            <w:szCs w:val="32"/>
            <w:u w:val="none"/>
            <w:shd w:val="clear" w:color="auto" w:fill="FFFFFF"/>
          </w:rPr>
          <w:t>підрозділи</w:t>
        </w:r>
      </w:hyperlink>
      <w:r w:rsidRPr="002A1E8F">
        <w:rPr>
          <w:rFonts w:ascii="Times New Roman" w:hAnsi="Times New Roman"/>
          <w:sz w:val="32"/>
          <w:szCs w:val="32"/>
          <w:shd w:val="clear" w:color="auto" w:fill="FFFFFF"/>
        </w:rPr>
        <w:t xml:space="preserve">, призначені для висадки з моря або висаджені на  </w:t>
      </w:r>
      <w:hyperlink r:id="rId217" w:tooltip="Берегова лінія" w:history="1">
        <w:r w:rsidRPr="002A1E8F">
          <w:rPr>
            <w:rStyle w:val="a4"/>
            <w:rFonts w:ascii="Times New Roman" w:hAnsi="Times New Roman"/>
            <w:color w:val="auto"/>
            <w:sz w:val="32"/>
            <w:szCs w:val="32"/>
            <w:u w:val="none"/>
            <w:shd w:val="clear" w:color="auto" w:fill="FFFFFF"/>
          </w:rPr>
          <w:t>узбережжя</w:t>
        </w:r>
      </w:hyperlink>
      <w:r w:rsidRPr="002A1E8F">
        <w:rPr>
          <w:rFonts w:ascii="Times New Roman" w:hAnsi="Times New Roman"/>
          <w:sz w:val="32"/>
          <w:szCs w:val="32"/>
          <w:shd w:val="clear" w:color="auto" w:fill="FFFFFF"/>
        </w:rPr>
        <w:t xml:space="preserve">  </w:t>
      </w:r>
      <w:hyperlink r:id="rId218" w:tooltip="Противник" w:history="1">
        <w:r w:rsidRPr="002A1E8F">
          <w:rPr>
            <w:rStyle w:val="a4"/>
            <w:rFonts w:ascii="Times New Roman" w:hAnsi="Times New Roman"/>
            <w:color w:val="auto"/>
            <w:sz w:val="32"/>
            <w:szCs w:val="32"/>
            <w:u w:val="none"/>
            <w:shd w:val="clear" w:color="auto" w:fill="FFFFFF"/>
          </w:rPr>
          <w:t>противника</w:t>
        </w:r>
      </w:hyperlink>
    </w:p>
    <w:p w:rsidR="00D17021" w:rsidRDefault="00D17021" w:rsidP="00D17021">
      <w:pPr>
        <w:widowControl w:val="0"/>
        <w:spacing w:after="0" w:line="300" w:lineRule="auto"/>
        <w:jc w:val="both"/>
        <w:rPr>
          <w:rFonts w:ascii="Times New Roman" w:hAnsi="Times New Roman"/>
          <w:sz w:val="32"/>
          <w:szCs w:val="32"/>
        </w:rPr>
      </w:pPr>
    </w:p>
    <w:p w:rsidR="00D17021" w:rsidRPr="002A1E8F" w:rsidRDefault="00D17021" w:rsidP="00D17021">
      <w:pPr>
        <w:widowControl w:val="0"/>
        <w:spacing w:after="0" w:line="300" w:lineRule="auto"/>
        <w:jc w:val="both"/>
        <w:rPr>
          <w:rFonts w:ascii="Times New Roman" w:hAnsi="Times New Roman"/>
          <w:sz w:val="32"/>
          <w:szCs w:val="32"/>
          <w:shd w:val="clear" w:color="auto" w:fill="FFFFFF"/>
        </w:rPr>
      </w:pPr>
      <w:r w:rsidRPr="00555514">
        <w:rPr>
          <w:rFonts w:ascii="Times New Roman" w:hAnsi="Times New Roman"/>
          <w:b/>
          <w:bCs/>
          <w:sz w:val="40"/>
          <w:szCs w:val="40"/>
          <w:shd w:val="clear" w:color="auto" w:fill="FFFFFF"/>
        </w:rPr>
        <w:t>Десант танковий</w:t>
      </w:r>
      <w:r w:rsidRPr="002A1E8F">
        <w:rPr>
          <w:rFonts w:ascii="Times New Roman" w:hAnsi="Times New Roman"/>
          <w:sz w:val="32"/>
          <w:szCs w:val="32"/>
          <w:shd w:val="clear" w:color="auto" w:fill="FFFFFF"/>
        </w:rPr>
        <w:t> </w:t>
      </w:r>
      <w:r w:rsidRPr="00C311E6">
        <w:rPr>
          <w:rFonts w:ascii="Times New Roman" w:hAnsi="Times New Roman"/>
          <w:sz w:val="32"/>
          <w:szCs w:val="32"/>
          <w:shd w:val="clear" w:color="auto" w:fill="FFFFFF"/>
        </w:rPr>
        <w:t>( </w:t>
      </w:r>
      <w:r w:rsidRPr="00C311E6">
        <w:rPr>
          <w:rFonts w:ascii="Times New Roman" w:hAnsi="Times New Roman"/>
          <w:iCs/>
          <w:sz w:val="32"/>
          <w:szCs w:val="32"/>
          <w:shd w:val="clear" w:color="auto" w:fill="FFFFFF"/>
          <w:lang w:val="fr-FR"/>
        </w:rPr>
        <w:t>descente</w:t>
      </w:r>
      <w:r w:rsidRPr="00C311E6">
        <w:rPr>
          <w:rFonts w:ascii="Times New Roman" w:hAnsi="Times New Roman"/>
          <w:sz w:val="32"/>
          <w:szCs w:val="32"/>
          <w:shd w:val="clear" w:color="auto" w:fill="FFFFFF"/>
        </w:rPr>
        <w:t> — «висадка», «спуск»)</w:t>
      </w:r>
      <w:r w:rsidRPr="002A1E8F">
        <w:rPr>
          <w:rFonts w:ascii="Times New Roman" w:hAnsi="Times New Roman"/>
          <w:sz w:val="32"/>
          <w:szCs w:val="32"/>
          <w:shd w:val="clear" w:color="auto" w:fill="FFFFFF"/>
        </w:rPr>
        <w:t> — підготовлені </w:t>
      </w:r>
      <w:hyperlink r:id="rId219" w:tooltip="Піхота" w:history="1">
        <w:r w:rsidRPr="002A1E8F">
          <w:rPr>
            <w:rStyle w:val="a4"/>
            <w:rFonts w:ascii="Times New Roman" w:hAnsi="Times New Roman"/>
            <w:color w:val="auto"/>
            <w:sz w:val="32"/>
            <w:szCs w:val="32"/>
            <w:u w:val="none"/>
            <w:shd w:val="clear" w:color="auto" w:fill="FFFFFF"/>
          </w:rPr>
          <w:t>піхотні</w:t>
        </w:r>
      </w:hyperlink>
      <w:r w:rsidRPr="002A1E8F">
        <w:rPr>
          <w:rFonts w:ascii="Times New Roman" w:hAnsi="Times New Roman"/>
          <w:sz w:val="32"/>
          <w:szCs w:val="32"/>
          <w:shd w:val="clear" w:color="auto" w:fill="FFFFFF"/>
        </w:rPr>
        <w:t> </w:t>
      </w:r>
      <w:hyperlink r:id="rId220" w:tooltip="Підрозділ (військова справа)" w:history="1">
        <w:r w:rsidRPr="002A1E8F">
          <w:rPr>
            <w:rStyle w:val="a4"/>
            <w:rFonts w:ascii="Times New Roman" w:hAnsi="Times New Roman"/>
            <w:color w:val="auto"/>
            <w:sz w:val="32"/>
            <w:szCs w:val="32"/>
            <w:u w:val="none"/>
            <w:shd w:val="clear" w:color="auto" w:fill="FFFFFF"/>
          </w:rPr>
          <w:t>підрозділи</w:t>
        </w:r>
      </w:hyperlink>
      <w:r w:rsidRPr="002A1E8F">
        <w:rPr>
          <w:rFonts w:ascii="Times New Roman" w:hAnsi="Times New Roman"/>
          <w:sz w:val="32"/>
          <w:szCs w:val="32"/>
          <w:shd w:val="clear" w:color="auto" w:fill="FFFFFF"/>
        </w:rPr>
        <w:t>, призначені для проведення атаки у взаємодії з </w:t>
      </w:r>
      <w:hyperlink r:id="rId221" w:tooltip="Танкові війська" w:history="1">
        <w:r w:rsidRPr="002A1E8F">
          <w:rPr>
            <w:rStyle w:val="a4"/>
            <w:rFonts w:ascii="Times New Roman" w:hAnsi="Times New Roman"/>
            <w:color w:val="auto"/>
            <w:sz w:val="32"/>
            <w:szCs w:val="32"/>
            <w:u w:val="none"/>
            <w:shd w:val="clear" w:color="auto" w:fill="FFFFFF"/>
          </w:rPr>
          <w:t>танковими військами</w:t>
        </w:r>
      </w:hyperlink>
      <w:r w:rsidRPr="002A1E8F">
        <w:rPr>
          <w:rFonts w:ascii="Times New Roman" w:hAnsi="Times New Roman"/>
          <w:sz w:val="32"/>
          <w:szCs w:val="32"/>
          <w:shd w:val="clear" w:color="auto" w:fill="FFFFFF"/>
        </w:rPr>
        <w:t>. Особовий склад десанту перевозиться безпосередньо на корпусах </w:t>
      </w:r>
      <w:hyperlink r:id="rId222" w:tooltip="Танк" w:history="1">
        <w:r w:rsidRPr="002A1E8F">
          <w:rPr>
            <w:rStyle w:val="a4"/>
            <w:rFonts w:ascii="Times New Roman" w:hAnsi="Times New Roman"/>
            <w:color w:val="auto"/>
            <w:sz w:val="32"/>
            <w:szCs w:val="32"/>
            <w:u w:val="none"/>
            <w:shd w:val="clear" w:color="auto" w:fill="FFFFFF"/>
          </w:rPr>
          <w:t>танків</w:t>
        </w:r>
      </w:hyperlink>
      <w:r w:rsidRPr="002A1E8F">
        <w:rPr>
          <w:rFonts w:ascii="Times New Roman" w:hAnsi="Times New Roman"/>
          <w:sz w:val="32"/>
          <w:szCs w:val="32"/>
          <w:shd w:val="clear" w:color="auto" w:fill="FFFFFF"/>
        </w:rPr>
        <w:t>, де вони розміщується поверх броні бойових ма</w:t>
      </w:r>
      <w:r>
        <w:rPr>
          <w:rFonts w:ascii="Times New Roman" w:hAnsi="Times New Roman"/>
          <w:sz w:val="32"/>
          <w:szCs w:val="32"/>
          <w:shd w:val="clear" w:color="auto" w:fill="FFFFFF"/>
        </w:rPr>
        <w:t>шин</w:t>
      </w:r>
    </w:p>
    <w:p w:rsidR="00D17021" w:rsidRPr="002A1E8F" w:rsidRDefault="00D17021" w:rsidP="00D17021">
      <w:pPr>
        <w:pStyle w:val="a3"/>
        <w:widowControl w:val="0"/>
        <w:spacing w:line="300" w:lineRule="auto"/>
        <w:ind w:left="0"/>
        <w:rPr>
          <w:rFonts w:ascii="Times New Roman" w:hAnsi="Times New Roman" w:cs="Times New Roman"/>
          <w:sz w:val="32"/>
          <w:szCs w:val="32"/>
        </w:rPr>
      </w:pPr>
    </w:p>
    <w:p w:rsidR="00D17021" w:rsidRDefault="00D17021" w:rsidP="00D17021">
      <w:pPr>
        <w:pStyle w:val="a3"/>
        <w:widowControl w:val="0"/>
        <w:spacing w:line="300" w:lineRule="auto"/>
        <w:ind w:left="0"/>
        <w:rPr>
          <w:rFonts w:ascii="Times New Roman" w:hAnsi="Times New Roman" w:cs="Times New Roman"/>
          <w:sz w:val="32"/>
          <w:szCs w:val="32"/>
        </w:rPr>
      </w:pPr>
      <w:r w:rsidRPr="00BF590A">
        <w:rPr>
          <w:rFonts w:ascii="Times New Roman" w:hAnsi="Times New Roman" w:cs="Times New Roman"/>
          <w:b/>
          <w:sz w:val="40"/>
          <w:szCs w:val="40"/>
        </w:rPr>
        <w:t>Десантний корабель</w:t>
      </w:r>
      <w:r>
        <w:rPr>
          <w:rFonts w:ascii="Times New Roman" w:hAnsi="Times New Roman" w:cs="Times New Roman"/>
          <w:b/>
          <w:sz w:val="40"/>
          <w:szCs w:val="40"/>
        </w:rPr>
        <w:t xml:space="preserve"> </w:t>
      </w:r>
      <w:r w:rsidRPr="002A1E8F">
        <w:rPr>
          <w:rFonts w:ascii="Times New Roman" w:hAnsi="Times New Roman" w:cs="Times New Roman"/>
          <w:sz w:val="32"/>
          <w:szCs w:val="32"/>
        </w:rPr>
        <w:t>– десантний корабель, призначений для тривалих морських переміщень, а також для швидкої висадки на берег</w:t>
      </w:r>
    </w:p>
    <w:p w:rsidR="00D17021" w:rsidRPr="002A1E8F" w:rsidRDefault="00D17021" w:rsidP="00D17021">
      <w:pPr>
        <w:pStyle w:val="a3"/>
        <w:widowControl w:val="0"/>
        <w:spacing w:line="300" w:lineRule="auto"/>
        <w:ind w:left="0"/>
        <w:rPr>
          <w:rFonts w:ascii="Times New Roman" w:hAnsi="Times New Roman" w:cs="Times New Roman"/>
          <w:sz w:val="32"/>
          <w:szCs w:val="32"/>
        </w:rPr>
      </w:pPr>
    </w:p>
    <w:p w:rsidR="00D17021" w:rsidRDefault="00D17021" w:rsidP="00D17021">
      <w:pPr>
        <w:widowControl w:val="0"/>
        <w:spacing w:after="0" w:line="300" w:lineRule="auto"/>
        <w:jc w:val="both"/>
        <w:rPr>
          <w:rFonts w:ascii="Times New Roman" w:hAnsi="Times New Roman"/>
          <w:sz w:val="32"/>
          <w:szCs w:val="32"/>
        </w:rPr>
      </w:pPr>
      <w:r w:rsidRPr="00BF590A">
        <w:rPr>
          <w:rFonts w:ascii="Times New Roman" w:hAnsi="Times New Roman"/>
          <w:b/>
          <w:sz w:val="40"/>
          <w:szCs w:val="40"/>
        </w:rPr>
        <w:t>Джамахирія</w:t>
      </w:r>
      <w:r w:rsidRPr="002A1E8F">
        <w:rPr>
          <w:rFonts w:ascii="Times New Roman" w:hAnsi="Times New Roman"/>
          <w:sz w:val="32"/>
          <w:szCs w:val="32"/>
        </w:rPr>
        <w:t xml:space="preserve"> – форма правління, за якої відсутні традиційні інститути влади; вважається, всі державні р</w:t>
      </w:r>
      <w:r>
        <w:rPr>
          <w:rFonts w:ascii="Times New Roman" w:hAnsi="Times New Roman"/>
          <w:sz w:val="32"/>
          <w:szCs w:val="32"/>
        </w:rPr>
        <w:t>ішення приймаються усім народом</w:t>
      </w:r>
    </w:p>
    <w:p w:rsidR="00D17021" w:rsidRPr="002A1E8F" w:rsidRDefault="00D17021" w:rsidP="00D17021">
      <w:pPr>
        <w:widowControl w:val="0"/>
        <w:spacing w:after="0" w:line="300" w:lineRule="auto"/>
        <w:jc w:val="both"/>
        <w:rPr>
          <w:rFonts w:ascii="Times New Roman" w:hAnsi="Times New Roman"/>
          <w:sz w:val="32"/>
          <w:szCs w:val="32"/>
        </w:rPr>
      </w:pPr>
    </w:p>
    <w:p w:rsidR="00D17021" w:rsidRDefault="00D17021" w:rsidP="00D17021">
      <w:pPr>
        <w:pStyle w:val="a3"/>
        <w:widowControl w:val="0"/>
        <w:spacing w:line="300" w:lineRule="auto"/>
        <w:ind w:left="0"/>
        <w:rPr>
          <w:rFonts w:ascii="Times New Roman" w:hAnsi="Times New Roman" w:cs="Times New Roman"/>
          <w:sz w:val="32"/>
          <w:szCs w:val="32"/>
        </w:rPr>
      </w:pPr>
      <w:r w:rsidRPr="00BF590A">
        <w:rPr>
          <w:rFonts w:ascii="Times New Roman" w:hAnsi="Times New Roman" w:cs="Times New Roman"/>
          <w:b/>
          <w:sz w:val="40"/>
          <w:szCs w:val="40"/>
        </w:rPr>
        <w:t>Джерело розвідувальної інформації</w:t>
      </w:r>
      <w:r>
        <w:rPr>
          <w:rFonts w:ascii="Times New Roman" w:hAnsi="Times New Roman" w:cs="Times New Roman"/>
          <w:b/>
          <w:sz w:val="32"/>
          <w:szCs w:val="32"/>
        </w:rPr>
        <w:t xml:space="preserve"> </w:t>
      </w:r>
      <w:r w:rsidRPr="002A1E8F">
        <w:rPr>
          <w:rFonts w:ascii="Times New Roman" w:hAnsi="Times New Roman" w:cs="Times New Roman"/>
          <w:sz w:val="32"/>
          <w:szCs w:val="32"/>
        </w:rPr>
        <w:t>– особа, матеріальний носій або технічний об’єкт, інформація від якого (про який) безпосередньо чи опосередковано характеризує об’єкт розвідки і може бути використана для визначення його складу, стану, місцезнаходження та характеру діяльності</w:t>
      </w:r>
    </w:p>
    <w:p w:rsidR="00D17021" w:rsidRPr="002A1E8F" w:rsidRDefault="00D17021" w:rsidP="00D17021">
      <w:pPr>
        <w:pStyle w:val="a3"/>
        <w:widowControl w:val="0"/>
        <w:spacing w:line="300" w:lineRule="auto"/>
        <w:ind w:left="0"/>
        <w:rPr>
          <w:rFonts w:ascii="Times New Roman" w:hAnsi="Times New Roman" w:cs="Times New Roman"/>
          <w:sz w:val="32"/>
          <w:szCs w:val="32"/>
        </w:rPr>
      </w:pPr>
    </w:p>
    <w:p w:rsidR="00D17021" w:rsidRDefault="00D17021" w:rsidP="00D17021">
      <w:pPr>
        <w:pStyle w:val="a3"/>
        <w:widowControl w:val="0"/>
        <w:spacing w:line="300" w:lineRule="auto"/>
        <w:ind w:left="0"/>
        <w:rPr>
          <w:rFonts w:ascii="Times New Roman" w:hAnsi="Times New Roman" w:cs="Times New Roman"/>
          <w:sz w:val="32"/>
          <w:szCs w:val="32"/>
          <w:shd w:val="clear" w:color="auto" w:fill="FFFFFF"/>
        </w:rPr>
      </w:pPr>
      <w:proofErr w:type="spellStart"/>
      <w:r w:rsidRPr="00034655">
        <w:rPr>
          <w:rFonts w:ascii="Times New Roman" w:hAnsi="Times New Roman" w:cs="Times New Roman"/>
          <w:b/>
          <w:bCs/>
          <w:sz w:val="40"/>
          <w:szCs w:val="40"/>
          <w:shd w:val="clear" w:color="auto" w:fill="FFFFFF"/>
        </w:rPr>
        <w:t>Диктату́ра</w:t>
      </w:r>
      <w:proofErr w:type="spellEnd"/>
      <w:r>
        <w:rPr>
          <w:rFonts w:ascii="Times New Roman" w:hAnsi="Times New Roman" w:cs="Times New Roman"/>
          <w:sz w:val="32"/>
          <w:szCs w:val="32"/>
          <w:shd w:val="clear" w:color="auto" w:fill="FFFFFF"/>
        </w:rPr>
        <w:t> (</w:t>
      </w:r>
      <w:r w:rsidRPr="00034655">
        <w:rPr>
          <w:rFonts w:ascii="Times New Roman" w:hAnsi="Times New Roman" w:cs="Times New Roman"/>
          <w:sz w:val="32"/>
          <w:szCs w:val="32"/>
          <w:shd w:val="clear" w:color="auto" w:fill="FFFFFF"/>
        </w:rPr>
        <w:t xml:space="preserve">dictatura — необмежена влада) — нічим не обмежена </w:t>
      </w:r>
      <w:r w:rsidRPr="00034655">
        <w:rPr>
          <w:rFonts w:ascii="Times New Roman" w:hAnsi="Times New Roman" w:cs="Times New Roman"/>
          <w:sz w:val="32"/>
          <w:szCs w:val="32"/>
          <w:shd w:val="clear" w:color="auto" w:fill="FFFFFF"/>
        </w:rPr>
        <w:lastRenderedPageBreak/>
        <w:t>політична, економічна та ідеологічна влада у державі або певному регіоні однієї чи кількох осіб, класу, соціальних груп, які у своїх діях спираються на безпосереднє застосування апарату насильства (армії, поліції, карних установ), а також відповідний політичний режим</w:t>
      </w:r>
    </w:p>
    <w:p w:rsidR="00D17021" w:rsidRDefault="00D17021" w:rsidP="00D17021">
      <w:pPr>
        <w:pStyle w:val="a3"/>
        <w:widowControl w:val="0"/>
        <w:spacing w:line="300" w:lineRule="auto"/>
        <w:ind w:left="0"/>
        <w:rPr>
          <w:rFonts w:ascii="Times New Roman" w:hAnsi="Times New Roman" w:cs="Times New Roman"/>
          <w:sz w:val="32"/>
          <w:szCs w:val="32"/>
          <w:shd w:val="clear" w:color="auto" w:fill="FFFFFF"/>
        </w:rPr>
      </w:pPr>
    </w:p>
    <w:p w:rsidR="00D17021" w:rsidRDefault="00D17021" w:rsidP="00D17021">
      <w:pPr>
        <w:pStyle w:val="a3"/>
        <w:widowControl w:val="0"/>
        <w:spacing w:line="300" w:lineRule="auto"/>
        <w:ind w:left="0"/>
        <w:rPr>
          <w:rFonts w:ascii="Times New Roman" w:hAnsi="Times New Roman" w:cs="Times New Roman"/>
          <w:sz w:val="32"/>
          <w:szCs w:val="32"/>
          <w:shd w:val="clear" w:color="auto" w:fill="FFFFFF"/>
        </w:rPr>
      </w:pPr>
      <w:r w:rsidRPr="00034655">
        <w:rPr>
          <w:rFonts w:ascii="Times New Roman" w:hAnsi="Times New Roman" w:cs="Times New Roman"/>
          <w:b/>
          <w:bCs/>
          <w:sz w:val="40"/>
          <w:szCs w:val="40"/>
          <w:shd w:val="clear" w:color="auto" w:fill="FFFFFF"/>
        </w:rPr>
        <w:t>Дипломат</w:t>
      </w:r>
      <w:r w:rsidRPr="00034655">
        <w:rPr>
          <w:rFonts w:ascii="Times New Roman" w:hAnsi="Times New Roman" w:cs="Times New Roman"/>
          <w:sz w:val="32"/>
          <w:szCs w:val="32"/>
          <w:shd w:val="clear" w:color="auto" w:fill="FFFFFF"/>
        </w:rPr>
        <w:t> — посадова особа, яка призначається керівником конкретної держави для виконання відповідальних дипломатичних функцій</w:t>
      </w:r>
    </w:p>
    <w:p w:rsidR="00D17021" w:rsidRPr="00034655" w:rsidRDefault="00D17021" w:rsidP="00D17021">
      <w:pPr>
        <w:pStyle w:val="a3"/>
        <w:widowControl w:val="0"/>
        <w:spacing w:line="300" w:lineRule="auto"/>
        <w:ind w:left="0"/>
        <w:rPr>
          <w:rFonts w:ascii="Times New Roman" w:hAnsi="Times New Roman" w:cs="Times New Roman"/>
          <w:sz w:val="32"/>
          <w:szCs w:val="32"/>
          <w:shd w:val="clear" w:color="auto" w:fill="FFFFFF"/>
        </w:rPr>
      </w:pPr>
    </w:p>
    <w:p w:rsidR="00D17021" w:rsidRPr="000474F9" w:rsidRDefault="00D17021" w:rsidP="00D17021">
      <w:pPr>
        <w:pStyle w:val="a3"/>
        <w:widowControl w:val="0"/>
        <w:spacing w:line="300" w:lineRule="auto"/>
        <w:ind w:left="0"/>
        <w:rPr>
          <w:rFonts w:ascii="Calibri" w:hAnsi="Calibri"/>
          <w:color w:val="000000"/>
          <w:shd w:val="clear" w:color="auto" w:fill="FFFFFF"/>
        </w:rPr>
      </w:pPr>
      <w:r w:rsidRPr="00486976">
        <w:rPr>
          <w:rStyle w:val="rvts9"/>
          <w:b/>
          <w:bCs/>
          <w:color w:val="000000"/>
          <w:sz w:val="40"/>
          <w:szCs w:val="40"/>
          <w:shd w:val="clear" w:color="auto" w:fill="FFFFFF"/>
        </w:rPr>
        <w:t>Дипломатична місія</w:t>
      </w:r>
      <w:r>
        <w:rPr>
          <w:color w:val="000000"/>
          <w:shd w:val="clear" w:color="auto" w:fill="FFFFFF"/>
        </w:rPr>
        <w:t xml:space="preserve"> — </w:t>
      </w:r>
      <w:r w:rsidRPr="006859D8">
        <w:rPr>
          <w:color w:val="000000"/>
          <w:sz w:val="32"/>
          <w:szCs w:val="32"/>
          <w:shd w:val="clear" w:color="auto" w:fill="FFFFFF"/>
        </w:rPr>
        <w:t>дипломатичні представництва, консульські установи та представництва міжнародних організацій</w:t>
      </w:r>
    </w:p>
    <w:p w:rsidR="00D17021" w:rsidRPr="000474F9" w:rsidRDefault="00D17021" w:rsidP="00D17021">
      <w:pPr>
        <w:pStyle w:val="a3"/>
        <w:widowControl w:val="0"/>
        <w:spacing w:line="300" w:lineRule="auto"/>
        <w:ind w:left="0"/>
        <w:rPr>
          <w:rFonts w:ascii="Calibri" w:hAnsi="Calibri"/>
          <w:color w:val="000000"/>
          <w:shd w:val="clear" w:color="auto" w:fill="FFFFFF"/>
        </w:rPr>
      </w:pPr>
    </w:p>
    <w:p w:rsidR="00D17021" w:rsidRPr="00486976" w:rsidRDefault="00D17021" w:rsidP="00D17021">
      <w:pPr>
        <w:pStyle w:val="a3"/>
        <w:widowControl w:val="0"/>
        <w:spacing w:line="300" w:lineRule="auto"/>
        <w:ind w:left="0"/>
        <w:rPr>
          <w:rFonts w:ascii="Times New Roman" w:hAnsi="Times New Roman" w:cs="Times New Roman"/>
          <w:sz w:val="32"/>
          <w:szCs w:val="32"/>
          <w:shd w:val="clear" w:color="auto" w:fill="FFFFFF"/>
          <w:vertAlign w:val="superscript"/>
        </w:rPr>
      </w:pPr>
      <w:r w:rsidRPr="00486976">
        <w:rPr>
          <w:rFonts w:ascii="Times New Roman" w:hAnsi="Times New Roman" w:cs="Times New Roman"/>
          <w:b/>
          <w:bCs/>
          <w:sz w:val="40"/>
          <w:szCs w:val="40"/>
          <w:shd w:val="clear" w:color="auto" w:fill="FFFFFF"/>
        </w:rPr>
        <w:t>Диплома́тія</w:t>
      </w:r>
      <w:r w:rsidRPr="00486976">
        <w:rPr>
          <w:rFonts w:ascii="Times New Roman" w:hAnsi="Times New Roman" w:cs="Times New Roman"/>
          <w:sz w:val="32"/>
          <w:szCs w:val="32"/>
          <w:shd w:val="clear" w:color="auto" w:fill="FFFFFF"/>
        </w:rPr>
        <w:t> — засіб здійснення </w:t>
      </w:r>
      <w:hyperlink r:id="rId223" w:tooltip="Зовнішня політика" w:history="1">
        <w:r w:rsidRPr="00486976">
          <w:rPr>
            <w:rStyle w:val="a4"/>
            <w:rFonts w:ascii="Times New Roman" w:hAnsi="Times New Roman" w:cs="Times New Roman"/>
            <w:color w:val="auto"/>
            <w:sz w:val="32"/>
            <w:szCs w:val="32"/>
            <w:u w:val="none"/>
            <w:shd w:val="clear" w:color="auto" w:fill="FFFFFF"/>
          </w:rPr>
          <w:t>зовнішньої політики</w:t>
        </w:r>
      </w:hyperlink>
      <w:r w:rsidRPr="00486976">
        <w:rPr>
          <w:rFonts w:ascii="Times New Roman" w:hAnsi="Times New Roman" w:cs="Times New Roman"/>
          <w:sz w:val="32"/>
          <w:szCs w:val="32"/>
          <w:shd w:val="clear" w:color="auto" w:fill="FFFFFF"/>
        </w:rPr>
        <w:t>, </w:t>
      </w:r>
      <w:hyperlink r:id="rId224" w:tooltip="Внутрішні регулятор (ще не написана)" w:history="1">
        <w:r w:rsidRPr="00486976">
          <w:rPr>
            <w:rStyle w:val="a4"/>
            <w:rFonts w:ascii="Times New Roman" w:hAnsi="Times New Roman" w:cs="Times New Roman"/>
            <w:color w:val="auto"/>
            <w:sz w:val="32"/>
            <w:szCs w:val="32"/>
            <w:u w:val="none"/>
            <w:shd w:val="clear" w:color="auto" w:fill="FFFFFF"/>
          </w:rPr>
          <w:t>внутрішнього регулювання</w:t>
        </w:r>
      </w:hyperlink>
      <w:r w:rsidRPr="00486976">
        <w:rPr>
          <w:rFonts w:ascii="Times New Roman" w:hAnsi="Times New Roman" w:cs="Times New Roman"/>
          <w:sz w:val="32"/>
          <w:szCs w:val="32"/>
          <w:shd w:val="clear" w:color="auto" w:fill="FFFFFF"/>
        </w:rPr>
        <w:t> </w:t>
      </w:r>
      <w:hyperlink r:id="rId225" w:tooltip="Держава" w:history="1">
        <w:r w:rsidRPr="00486976">
          <w:rPr>
            <w:rStyle w:val="a4"/>
            <w:rFonts w:ascii="Times New Roman" w:hAnsi="Times New Roman" w:cs="Times New Roman"/>
            <w:color w:val="auto"/>
            <w:sz w:val="32"/>
            <w:szCs w:val="32"/>
            <w:u w:val="none"/>
            <w:shd w:val="clear" w:color="auto" w:fill="FFFFFF"/>
          </w:rPr>
          <w:t>держави</w:t>
        </w:r>
      </w:hyperlink>
      <w:r w:rsidRPr="00486976">
        <w:rPr>
          <w:rFonts w:ascii="Times New Roman" w:hAnsi="Times New Roman" w:cs="Times New Roman"/>
          <w:sz w:val="32"/>
          <w:szCs w:val="32"/>
          <w:shd w:val="clear" w:color="auto" w:fill="FFFFFF"/>
        </w:rPr>
        <w:t>, народної дипломатії, що являє собою сукупність невоєнних практичних заходів, прийомів і методів, застосовуваних з урахуванням конкретних умов і характеру розв'язуваних задач; офіційна діяльність </w:t>
      </w:r>
      <w:hyperlink r:id="rId226" w:tooltip="Голова держави" w:history="1">
        <w:r w:rsidRPr="00486976">
          <w:rPr>
            <w:rStyle w:val="a4"/>
            <w:rFonts w:ascii="Times New Roman" w:hAnsi="Times New Roman" w:cs="Times New Roman"/>
            <w:color w:val="auto"/>
            <w:sz w:val="32"/>
            <w:szCs w:val="32"/>
            <w:u w:val="none"/>
            <w:shd w:val="clear" w:color="auto" w:fill="FFFFFF"/>
          </w:rPr>
          <w:t>глав держав</w:t>
        </w:r>
      </w:hyperlink>
      <w:r w:rsidRPr="00486976">
        <w:rPr>
          <w:rFonts w:ascii="Times New Roman" w:hAnsi="Times New Roman" w:cs="Times New Roman"/>
          <w:sz w:val="32"/>
          <w:szCs w:val="32"/>
          <w:shd w:val="clear" w:color="auto" w:fill="FFFFFF"/>
        </w:rPr>
        <w:t> і </w:t>
      </w:r>
      <w:hyperlink r:id="rId227" w:tooltip="Уряд" w:history="1">
        <w:r w:rsidRPr="00486976">
          <w:rPr>
            <w:rStyle w:val="a4"/>
            <w:rFonts w:ascii="Times New Roman" w:hAnsi="Times New Roman" w:cs="Times New Roman"/>
            <w:color w:val="auto"/>
            <w:sz w:val="32"/>
            <w:szCs w:val="32"/>
            <w:u w:val="none"/>
            <w:shd w:val="clear" w:color="auto" w:fill="FFFFFF"/>
          </w:rPr>
          <w:t>урядів</w:t>
        </w:r>
      </w:hyperlink>
      <w:r w:rsidRPr="00486976">
        <w:rPr>
          <w:rFonts w:ascii="Times New Roman" w:hAnsi="Times New Roman" w:cs="Times New Roman"/>
          <w:sz w:val="32"/>
          <w:szCs w:val="32"/>
          <w:shd w:val="clear" w:color="auto" w:fill="FFFFFF"/>
        </w:rPr>
        <w:t>, </w:t>
      </w:r>
      <w:hyperlink r:id="rId228" w:tooltip="Міністр закордонних справ" w:history="1">
        <w:r w:rsidRPr="00486976">
          <w:rPr>
            <w:rStyle w:val="a4"/>
            <w:rFonts w:ascii="Times New Roman" w:hAnsi="Times New Roman" w:cs="Times New Roman"/>
            <w:color w:val="auto"/>
            <w:sz w:val="32"/>
            <w:szCs w:val="32"/>
            <w:u w:val="none"/>
            <w:shd w:val="clear" w:color="auto" w:fill="FFFFFF"/>
          </w:rPr>
          <w:t>міністрів закордонних справ</w:t>
        </w:r>
      </w:hyperlink>
      <w:r w:rsidRPr="00486976">
        <w:rPr>
          <w:rFonts w:ascii="Times New Roman" w:hAnsi="Times New Roman" w:cs="Times New Roman"/>
          <w:sz w:val="32"/>
          <w:szCs w:val="32"/>
          <w:shd w:val="clear" w:color="auto" w:fill="FFFFFF"/>
        </w:rPr>
        <w:t>, </w:t>
      </w:r>
      <w:hyperlink r:id="rId229" w:tooltip="Дипломатичне відомство" w:history="1">
        <w:r w:rsidRPr="00486976">
          <w:rPr>
            <w:rStyle w:val="a4"/>
            <w:rFonts w:ascii="Times New Roman" w:hAnsi="Times New Roman" w:cs="Times New Roman"/>
            <w:color w:val="auto"/>
            <w:sz w:val="32"/>
            <w:szCs w:val="32"/>
            <w:u w:val="none"/>
            <w:shd w:val="clear" w:color="auto" w:fill="FFFFFF"/>
          </w:rPr>
          <w:t>відомств іноземних справ</w:t>
        </w:r>
      </w:hyperlink>
      <w:r w:rsidRPr="00486976">
        <w:rPr>
          <w:rFonts w:ascii="Times New Roman" w:hAnsi="Times New Roman" w:cs="Times New Roman"/>
          <w:sz w:val="32"/>
          <w:szCs w:val="32"/>
          <w:shd w:val="clear" w:color="auto" w:fill="FFFFFF"/>
        </w:rPr>
        <w:t>, </w:t>
      </w:r>
      <w:hyperlink r:id="rId230" w:tooltip="Дипломатичне представництво" w:history="1">
        <w:r w:rsidRPr="00486976">
          <w:rPr>
            <w:rStyle w:val="a4"/>
            <w:rFonts w:ascii="Times New Roman" w:hAnsi="Times New Roman" w:cs="Times New Roman"/>
            <w:color w:val="auto"/>
            <w:sz w:val="32"/>
            <w:szCs w:val="32"/>
            <w:u w:val="none"/>
            <w:shd w:val="clear" w:color="auto" w:fill="FFFFFF"/>
          </w:rPr>
          <w:t>дипломатичних представництв</w:t>
        </w:r>
      </w:hyperlink>
      <w:r w:rsidRPr="00486976">
        <w:rPr>
          <w:rFonts w:ascii="Times New Roman" w:hAnsi="Times New Roman" w:cs="Times New Roman"/>
          <w:sz w:val="32"/>
          <w:szCs w:val="32"/>
          <w:shd w:val="clear" w:color="auto" w:fill="FFFFFF"/>
        </w:rPr>
        <w:t> за кордоном та </w:t>
      </w:r>
      <w:hyperlink r:id="rId231" w:tooltip="Держава" w:history="1">
        <w:r w:rsidRPr="00486976">
          <w:rPr>
            <w:rStyle w:val="a4"/>
            <w:rFonts w:ascii="Times New Roman" w:hAnsi="Times New Roman" w:cs="Times New Roman"/>
            <w:color w:val="auto"/>
            <w:sz w:val="32"/>
            <w:szCs w:val="32"/>
            <w:u w:val="none"/>
            <w:shd w:val="clear" w:color="auto" w:fill="FFFFFF"/>
          </w:rPr>
          <w:t>державі</w:t>
        </w:r>
      </w:hyperlink>
      <w:r w:rsidRPr="00486976">
        <w:rPr>
          <w:rFonts w:ascii="Times New Roman" w:hAnsi="Times New Roman" w:cs="Times New Roman"/>
          <w:sz w:val="32"/>
          <w:szCs w:val="32"/>
          <w:shd w:val="clear" w:color="auto" w:fill="FFFFFF"/>
        </w:rPr>
        <w:t>, </w:t>
      </w:r>
      <w:hyperlink r:id="rId232" w:tooltip="Делегація" w:history="1">
        <w:r w:rsidRPr="00486976">
          <w:rPr>
            <w:rStyle w:val="a4"/>
            <w:rFonts w:ascii="Times New Roman" w:hAnsi="Times New Roman" w:cs="Times New Roman"/>
            <w:color w:val="auto"/>
            <w:sz w:val="32"/>
            <w:szCs w:val="32"/>
            <w:u w:val="none"/>
            <w:shd w:val="clear" w:color="auto" w:fill="FFFFFF"/>
          </w:rPr>
          <w:t>делегацій</w:t>
        </w:r>
      </w:hyperlink>
      <w:r w:rsidRPr="00486976">
        <w:rPr>
          <w:rFonts w:ascii="Times New Roman" w:hAnsi="Times New Roman" w:cs="Times New Roman"/>
          <w:sz w:val="32"/>
          <w:szCs w:val="32"/>
          <w:shd w:val="clear" w:color="auto" w:fill="FFFFFF"/>
        </w:rPr>
        <w:t>, представництв </w:t>
      </w:r>
      <w:hyperlink r:id="rId233" w:tooltip="Народна дипломатія (ще не написана)" w:history="1">
        <w:r w:rsidRPr="00486976">
          <w:rPr>
            <w:rStyle w:val="a4"/>
            <w:rFonts w:ascii="Times New Roman" w:hAnsi="Times New Roman" w:cs="Times New Roman"/>
            <w:color w:val="auto"/>
            <w:sz w:val="32"/>
            <w:szCs w:val="32"/>
            <w:u w:val="none"/>
            <w:shd w:val="clear" w:color="auto" w:fill="FFFFFF"/>
          </w:rPr>
          <w:t>народної дипломатії</w:t>
        </w:r>
      </w:hyperlink>
      <w:r w:rsidRPr="00486976">
        <w:rPr>
          <w:rFonts w:ascii="Times New Roman" w:hAnsi="Times New Roman" w:cs="Times New Roman"/>
          <w:sz w:val="32"/>
          <w:szCs w:val="32"/>
          <w:shd w:val="clear" w:color="auto" w:fill="FFFFFF"/>
        </w:rPr>
        <w:t> на міжнародних </w:t>
      </w:r>
      <w:hyperlink r:id="rId234" w:tooltip="Конференція" w:history="1">
        <w:r w:rsidRPr="00486976">
          <w:rPr>
            <w:rStyle w:val="a4"/>
            <w:rFonts w:ascii="Times New Roman" w:hAnsi="Times New Roman" w:cs="Times New Roman"/>
            <w:color w:val="auto"/>
            <w:sz w:val="32"/>
            <w:szCs w:val="32"/>
            <w:u w:val="none"/>
            <w:shd w:val="clear" w:color="auto" w:fill="FFFFFF"/>
          </w:rPr>
          <w:t>конференціях</w:t>
        </w:r>
      </w:hyperlink>
      <w:r w:rsidRPr="00486976">
        <w:rPr>
          <w:rFonts w:ascii="Times New Roman" w:hAnsi="Times New Roman" w:cs="Times New Roman"/>
          <w:sz w:val="32"/>
          <w:szCs w:val="32"/>
          <w:shd w:val="clear" w:color="auto" w:fill="FFFFFF"/>
        </w:rPr>
        <w:t> по здійсненню цілей і задач зовнішньої політики держави, захисту прав та інтересів держави, його установ і </w:t>
      </w:r>
      <w:hyperlink r:id="rId235" w:tooltip="Громадяни" w:history="1">
        <w:r w:rsidRPr="00486976">
          <w:rPr>
            <w:rStyle w:val="a4"/>
            <w:rFonts w:ascii="Times New Roman" w:hAnsi="Times New Roman" w:cs="Times New Roman"/>
            <w:color w:val="auto"/>
            <w:sz w:val="32"/>
            <w:szCs w:val="32"/>
            <w:u w:val="none"/>
            <w:shd w:val="clear" w:color="auto" w:fill="FFFFFF"/>
          </w:rPr>
          <w:t>громадян</w:t>
        </w:r>
      </w:hyperlink>
      <w:r>
        <w:rPr>
          <w:rFonts w:ascii="Times New Roman" w:hAnsi="Times New Roman" w:cs="Times New Roman"/>
          <w:sz w:val="32"/>
          <w:szCs w:val="32"/>
        </w:rPr>
        <w:t xml:space="preserve"> </w:t>
      </w:r>
      <w:r w:rsidRPr="00486976">
        <w:rPr>
          <w:rFonts w:ascii="Times New Roman" w:hAnsi="Times New Roman" w:cs="Times New Roman"/>
          <w:sz w:val="32"/>
          <w:szCs w:val="32"/>
          <w:shd w:val="clear" w:color="auto" w:fill="FFFFFF"/>
        </w:rPr>
        <w:t>за кордоном та у </w:t>
      </w:r>
      <w:hyperlink r:id="rId236" w:tooltip="Держава" w:history="1">
        <w:r w:rsidRPr="00486976">
          <w:rPr>
            <w:rStyle w:val="a4"/>
            <w:rFonts w:ascii="Times New Roman" w:hAnsi="Times New Roman" w:cs="Times New Roman"/>
            <w:color w:val="auto"/>
            <w:sz w:val="32"/>
            <w:szCs w:val="32"/>
            <w:u w:val="none"/>
            <w:shd w:val="clear" w:color="auto" w:fill="FFFFFF"/>
          </w:rPr>
          <w:t>державі</w:t>
        </w:r>
      </w:hyperlink>
    </w:p>
    <w:p w:rsidR="00D17021" w:rsidRPr="000474F9" w:rsidRDefault="00D17021" w:rsidP="00D17021">
      <w:pPr>
        <w:pStyle w:val="a3"/>
        <w:widowControl w:val="0"/>
        <w:spacing w:line="300" w:lineRule="auto"/>
        <w:ind w:left="0"/>
        <w:rPr>
          <w:rFonts w:ascii="Calibri" w:hAnsi="Calibri" w:cs="Times New Roman"/>
          <w:sz w:val="32"/>
          <w:szCs w:val="32"/>
        </w:rPr>
      </w:pPr>
    </w:p>
    <w:p w:rsidR="00D17021" w:rsidRPr="002A1E8F" w:rsidRDefault="00D17021" w:rsidP="00D17021">
      <w:pPr>
        <w:pStyle w:val="a3"/>
        <w:widowControl w:val="0"/>
        <w:spacing w:line="300" w:lineRule="auto"/>
        <w:ind w:left="0"/>
        <w:rPr>
          <w:rFonts w:ascii="Times New Roman" w:hAnsi="Times New Roman" w:cs="Times New Roman"/>
          <w:sz w:val="32"/>
          <w:szCs w:val="32"/>
        </w:rPr>
      </w:pPr>
      <w:r w:rsidRPr="00BF590A">
        <w:rPr>
          <w:rFonts w:ascii="Times New Roman" w:hAnsi="Times New Roman" w:cs="Times New Roman"/>
          <w:b/>
          <w:sz w:val="40"/>
          <w:szCs w:val="40"/>
        </w:rPr>
        <w:t>Дирижабль</w:t>
      </w:r>
      <w:r w:rsidRPr="002A1E8F">
        <w:rPr>
          <w:rFonts w:ascii="Times New Roman" w:hAnsi="Times New Roman" w:cs="Times New Roman"/>
          <w:sz w:val="32"/>
          <w:szCs w:val="32"/>
        </w:rPr>
        <w:t xml:space="preserve"> – керований аеростат з корпусом видовженої форми, оперенням і силовою установкою, легший за повітря</w:t>
      </w:r>
    </w:p>
    <w:p w:rsidR="00D17021" w:rsidRPr="002A1E8F" w:rsidRDefault="00D17021" w:rsidP="00D17021">
      <w:pPr>
        <w:pStyle w:val="a3"/>
        <w:widowControl w:val="0"/>
        <w:spacing w:line="300" w:lineRule="auto"/>
        <w:ind w:left="0"/>
        <w:rPr>
          <w:rFonts w:ascii="Times New Roman" w:hAnsi="Times New Roman" w:cs="Times New Roman"/>
          <w:sz w:val="32"/>
          <w:szCs w:val="32"/>
        </w:rPr>
      </w:pPr>
    </w:p>
    <w:p w:rsidR="00D17021" w:rsidRPr="002A1E8F" w:rsidRDefault="00D17021" w:rsidP="00D17021">
      <w:pPr>
        <w:widowControl w:val="0"/>
        <w:spacing w:after="0" w:line="300" w:lineRule="auto"/>
        <w:jc w:val="both"/>
        <w:rPr>
          <w:rFonts w:ascii="Times New Roman" w:hAnsi="Times New Roman"/>
          <w:sz w:val="32"/>
          <w:szCs w:val="32"/>
          <w:shd w:val="clear" w:color="auto" w:fill="FFFFFF"/>
        </w:rPr>
      </w:pPr>
      <w:r w:rsidRPr="00BF590A">
        <w:rPr>
          <w:rFonts w:ascii="Times New Roman" w:hAnsi="Times New Roman"/>
          <w:b/>
          <w:bCs/>
          <w:sz w:val="40"/>
          <w:szCs w:val="40"/>
          <w:shd w:val="clear" w:color="auto" w:fill="FFFFFF"/>
        </w:rPr>
        <w:t>Дислокація</w:t>
      </w:r>
      <w:r w:rsidRPr="002A1E8F">
        <w:rPr>
          <w:rFonts w:ascii="Times New Roman" w:hAnsi="Times New Roman"/>
          <w:sz w:val="32"/>
          <w:szCs w:val="32"/>
          <w:shd w:val="clear" w:color="auto" w:fill="FFFFFF"/>
        </w:rPr>
        <w:t> — розташування чи розміщення (розквартирування) збройних сил, головним чином в </w:t>
      </w:r>
      <w:hyperlink r:id="rId237" w:tooltip="Мирний час" w:history="1">
        <w:r w:rsidRPr="002A1E8F">
          <w:rPr>
            <w:rStyle w:val="a4"/>
            <w:rFonts w:ascii="Times New Roman" w:hAnsi="Times New Roman"/>
            <w:color w:val="auto"/>
            <w:sz w:val="32"/>
            <w:szCs w:val="32"/>
            <w:u w:val="none"/>
            <w:shd w:val="clear" w:color="auto" w:fill="FFFFFF"/>
          </w:rPr>
          <w:t>мирний час</w:t>
        </w:r>
      </w:hyperlink>
      <w:r w:rsidRPr="002A1E8F">
        <w:rPr>
          <w:rFonts w:ascii="Times New Roman" w:hAnsi="Times New Roman"/>
          <w:sz w:val="32"/>
          <w:szCs w:val="32"/>
          <w:shd w:val="clear" w:color="auto" w:fill="FFFFFF"/>
        </w:rPr>
        <w:t> та на </w:t>
      </w:r>
      <w:hyperlink r:id="rId238" w:tooltip="Державна територія" w:history="1">
        <w:r w:rsidRPr="002A1E8F">
          <w:rPr>
            <w:rStyle w:val="a4"/>
            <w:rFonts w:ascii="Times New Roman" w:hAnsi="Times New Roman"/>
            <w:color w:val="auto"/>
            <w:sz w:val="32"/>
            <w:szCs w:val="32"/>
            <w:u w:val="none"/>
            <w:shd w:val="clear" w:color="auto" w:fill="FFFFFF"/>
          </w:rPr>
          <w:t>державній території</w:t>
        </w:r>
      </w:hyperlink>
      <w:r w:rsidRPr="002A1E8F">
        <w:rPr>
          <w:rFonts w:ascii="Times New Roman" w:hAnsi="Times New Roman"/>
          <w:sz w:val="32"/>
          <w:szCs w:val="32"/>
          <w:shd w:val="clear" w:color="auto" w:fill="FFFFFF"/>
        </w:rPr>
        <w:t>, які можуть включати: </w:t>
      </w:r>
      <w:hyperlink r:id="rId239" w:tooltip="Частина військова" w:history="1">
        <w:r w:rsidRPr="002A1E8F">
          <w:rPr>
            <w:rStyle w:val="a4"/>
            <w:rFonts w:ascii="Times New Roman" w:hAnsi="Times New Roman"/>
            <w:color w:val="auto"/>
            <w:sz w:val="32"/>
            <w:szCs w:val="32"/>
            <w:u w:val="none"/>
            <w:shd w:val="clear" w:color="auto" w:fill="FFFFFF"/>
          </w:rPr>
          <w:t>частини</w:t>
        </w:r>
      </w:hyperlink>
      <w:r w:rsidRPr="002A1E8F">
        <w:rPr>
          <w:rFonts w:ascii="Times New Roman" w:hAnsi="Times New Roman"/>
          <w:sz w:val="32"/>
          <w:szCs w:val="32"/>
          <w:shd w:val="clear" w:color="auto" w:fill="FFFFFF"/>
        </w:rPr>
        <w:t>, </w:t>
      </w:r>
      <w:hyperlink r:id="rId240" w:tooltip="Військове з'єднання" w:history="1">
        <w:r w:rsidRPr="002A1E8F">
          <w:rPr>
            <w:rStyle w:val="a4"/>
            <w:rFonts w:ascii="Times New Roman" w:hAnsi="Times New Roman"/>
            <w:color w:val="auto"/>
            <w:sz w:val="32"/>
            <w:szCs w:val="32"/>
            <w:u w:val="none"/>
            <w:shd w:val="clear" w:color="auto" w:fill="FFFFFF"/>
          </w:rPr>
          <w:t>з'єднання</w:t>
        </w:r>
      </w:hyperlink>
      <w:r w:rsidRPr="002A1E8F">
        <w:rPr>
          <w:rFonts w:ascii="Times New Roman" w:hAnsi="Times New Roman"/>
          <w:sz w:val="32"/>
          <w:szCs w:val="32"/>
          <w:shd w:val="clear" w:color="auto" w:fill="FFFFFF"/>
        </w:rPr>
        <w:t> (</w:t>
      </w:r>
      <w:hyperlink r:id="rId241" w:tooltip="Бригада (військова справа)" w:history="1">
        <w:r w:rsidRPr="002A1E8F">
          <w:rPr>
            <w:rStyle w:val="a4"/>
            <w:rFonts w:ascii="Times New Roman" w:hAnsi="Times New Roman"/>
            <w:color w:val="auto"/>
            <w:sz w:val="32"/>
            <w:szCs w:val="32"/>
            <w:u w:val="none"/>
            <w:shd w:val="clear" w:color="auto" w:fill="FFFFFF"/>
          </w:rPr>
          <w:t>бригада</w:t>
        </w:r>
      </w:hyperlink>
      <w:r w:rsidRPr="002A1E8F">
        <w:rPr>
          <w:rFonts w:ascii="Times New Roman" w:hAnsi="Times New Roman"/>
          <w:sz w:val="32"/>
          <w:szCs w:val="32"/>
          <w:shd w:val="clear" w:color="auto" w:fill="FFFFFF"/>
        </w:rPr>
        <w:t>, </w:t>
      </w:r>
      <w:hyperlink r:id="rId242" w:tooltip="Дивізія" w:history="1">
        <w:r w:rsidRPr="002A1E8F">
          <w:rPr>
            <w:rStyle w:val="a4"/>
            <w:rFonts w:ascii="Times New Roman" w:hAnsi="Times New Roman"/>
            <w:color w:val="auto"/>
            <w:sz w:val="32"/>
            <w:szCs w:val="32"/>
            <w:u w:val="none"/>
            <w:shd w:val="clear" w:color="auto" w:fill="FFFFFF"/>
          </w:rPr>
          <w:t>дивізія</w:t>
        </w:r>
      </w:hyperlink>
      <w:r w:rsidRPr="002A1E8F">
        <w:rPr>
          <w:rFonts w:ascii="Times New Roman" w:hAnsi="Times New Roman"/>
          <w:sz w:val="32"/>
          <w:szCs w:val="32"/>
          <w:shd w:val="clear" w:color="auto" w:fill="FFFFFF"/>
        </w:rPr>
        <w:t>, </w:t>
      </w:r>
      <w:hyperlink r:id="rId243" w:tooltip="Корпус (армія)" w:history="1">
        <w:r w:rsidRPr="002A1E8F">
          <w:rPr>
            <w:rStyle w:val="a4"/>
            <w:rFonts w:ascii="Times New Roman" w:hAnsi="Times New Roman"/>
            <w:color w:val="auto"/>
            <w:sz w:val="32"/>
            <w:szCs w:val="32"/>
            <w:u w:val="none"/>
            <w:shd w:val="clear" w:color="auto" w:fill="FFFFFF"/>
          </w:rPr>
          <w:t>корпус</w:t>
        </w:r>
      </w:hyperlink>
      <w:r w:rsidRPr="002A1E8F">
        <w:rPr>
          <w:rFonts w:ascii="Times New Roman" w:hAnsi="Times New Roman"/>
          <w:sz w:val="32"/>
          <w:szCs w:val="32"/>
          <w:shd w:val="clear" w:color="auto" w:fill="FFFFFF"/>
        </w:rPr>
        <w:t>), військові установи </w:t>
      </w:r>
      <w:hyperlink r:id="rId244" w:tooltip="Сухопутні війська" w:history="1">
        <w:r w:rsidRPr="002A1E8F">
          <w:rPr>
            <w:rStyle w:val="a4"/>
            <w:rFonts w:ascii="Times New Roman" w:hAnsi="Times New Roman"/>
            <w:color w:val="auto"/>
            <w:sz w:val="32"/>
            <w:szCs w:val="32"/>
            <w:u w:val="none"/>
            <w:shd w:val="clear" w:color="auto" w:fill="FFFFFF"/>
          </w:rPr>
          <w:t>сухопутних військ</w:t>
        </w:r>
      </w:hyperlink>
      <w:r w:rsidRPr="002A1E8F">
        <w:rPr>
          <w:rFonts w:ascii="Times New Roman" w:hAnsi="Times New Roman"/>
          <w:sz w:val="32"/>
          <w:szCs w:val="32"/>
          <w:shd w:val="clear" w:color="auto" w:fill="FFFFFF"/>
        </w:rPr>
        <w:t xml:space="preserve"> у відведених для них місцях на </w:t>
      </w:r>
      <w:r w:rsidRPr="002A1E8F">
        <w:rPr>
          <w:rFonts w:ascii="Times New Roman" w:hAnsi="Times New Roman"/>
          <w:sz w:val="32"/>
          <w:szCs w:val="32"/>
          <w:shd w:val="clear" w:color="auto" w:fill="FFFFFF"/>
        </w:rPr>
        <w:lastRenderedPageBreak/>
        <w:t>території країни і за її межами (у </w:t>
      </w:r>
      <w:hyperlink r:id="rId245" w:tooltip="Населений пункт" w:history="1">
        <w:r w:rsidRPr="002A1E8F">
          <w:rPr>
            <w:rStyle w:val="a4"/>
            <w:rFonts w:ascii="Times New Roman" w:hAnsi="Times New Roman"/>
            <w:color w:val="auto"/>
            <w:sz w:val="32"/>
            <w:szCs w:val="32"/>
            <w:u w:val="none"/>
            <w:shd w:val="clear" w:color="auto" w:fill="FFFFFF"/>
          </w:rPr>
          <w:t>населених пунктах</w:t>
        </w:r>
      </w:hyperlink>
      <w:r w:rsidRPr="002A1E8F">
        <w:rPr>
          <w:rFonts w:ascii="Times New Roman" w:hAnsi="Times New Roman"/>
          <w:sz w:val="32"/>
          <w:szCs w:val="32"/>
          <w:shd w:val="clear" w:color="auto" w:fill="FFFFFF"/>
        </w:rPr>
        <w:t>, спеціальних військових городках, таборах); розподіл частин, з'єднань </w:t>
      </w:r>
      <w:hyperlink r:id="rId246" w:tooltip="ВПС" w:history="1">
        <w:r w:rsidRPr="002A1E8F">
          <w:rPr>
            <w:rStyle w:val="a4"/>
            <w:rFonts w:ascii="Times New Roman" w:hAnsi="Times New Roman"/>
            <w:color w:val="auto"/>
            <w:sz w:val="32"/>
            <w:szCs w:val="32"/>
            <w:u w:val="none"/>
            <w:shd w:val="clear" w:color="auto" w:fill="FFFFFF"/>
          </w:rPr>
          <w:t>ВПС</w:t>
        </w:r>
      </w:hyperlink>
      <w:r w:rsidRPr="002A1E8F">
        <w:rPr>
          <w:rFonts w:ascii="Times New Roman" w:hAnsi="Times New Roman"/>
          <w:sz w:val="32"/>
          <w:szCs w:val="32"/>
          <w:shd w:val="clear" w:color="auto" w:fill="FFFFFF"/>
        </w:rPr>
        <w:t> по </w:t>
      </w:r>
      <w:hyperlink r:id="rId247" w:tooltip="Аеродром" w:history="1">
        <w:r w:rsidRPr="002A1E8F">
          <w:rPr>
            <w:rStyle w:val="a4"/>
            <w:rFonts w:ascii="Times New Roman" w:hAnsi="Times New Roman"/>
            <w:color w:val="auto"/>
            <w:sz w:val="32"/>
            <w:szCs w:val="32"/>
            <w:u w:val="none"/>
            <w:shd w:val="clear" w:color="auto" w:fill="FFFFFF"/>
          </w:rPr>
          <w:t>аеродромах</w:t>
        </w:r>
      </w:hyperlink>
      <w:r w:rsidRPr="002A1E8F">
        <w:rPr>
          <w:rFonts w:ascii="Times New Roman" w:hAnsi="Times New Roman"/>
          <w:sz w:val="32"/>
          <w:szCs w:val="32"/>
          <w:shd w:val="clear" w:color="auto" w:fill="FFFFFF"/>
        </w:rPr>
        <w:t> базування (авіаційних базах), кораблів </w:t>
      </w:r>
      <w:hyperlink r:id="rId248" w:tooltip="Військово-морські сили" w:history="1">
        <w:r w:rsidRPr="002A1E8F">
          <w:rPr>
            <w:rStyle w:val="a4"/>
            <w:rFonts w:ascii="Times New Roman" w:hAnsi="Times New Roman"/>
            <w:color w:val="auto"/>
            <w:sz w:val="32"/>
            <w:szCs w:val="32"/>
            <w:u w:val="none"/>
            <w:shd w:val="clear" w:color="auto" w:fill="FFFFFF"/>
          </w:rPr>
          <w:t>ВМФ</w:t>
        </w:r>
      </w:hyperlink>
      <w:r w:rsidRPr="002A1E8F">
        <w:rPr>
          <w:rFonts w:ascii="Times New Roman" w:hAnsi="Times New Roman"/>
          <w:sz w:val="32"/>
          <w:szCs w:val="32"/>
          <w:shd w:val="clear" w:color="auto" w:fill="FFFFFF"/>
        </w:rPr>
        <w:t> по портах і військово-морських базах</w:t>
      </w:r>
    </w:p>
    <w:p w:rsidR="00D17021" w:rsidRPr="002A1E8F" w:rsidRDefault="00D17021" w:rsidP="00D17021">
      <w:pPr>
        <w:pStyle w:val="a3"/>
        <w:widowControl w:val="0"/>
        <w:spacing w:line="300" w:lineRule="auto"/>
        <w:ind w:left="0"/>
        <w:rPr>
          <w:rFonts w:ascii="Times New Roman" w:hAnsi="Times New Roman" w:cs="Times New Roman"/>
          <w:sz w:val="32"/>
          <w:szCs w:val="32"/>
        </w:rPr>
      </w:pPr>
    </w:p>
    <w:p w:rsidR="00D17021" w:rsidRDefault="00D17021" w:rsidP="00D17021">
      <w:pPr>
        <w:widowControl w:val="0"/>
        <w:spacing w:after="0" w:line="300" w:lineRule="auto"/>
        <w:jc w:val="both"/>
        <w:rPr>
          <w:rFonts w:ascii="Times New Roman" w:hAnsi="Times New Roman"/>
          <w:sz w:val="32"/>
          <w:szCs w:val="32"/>
        </w:rPr>
      </w:pPr>
      <w:r w:rsidRPr="00555514">
        <w:rPr>
          <w:rFonts w:ascii="Times New Roman" w:hAnsi="Times New Roman"/>
          <w:b/>
          <w:sz w:val="40"/>
          <w:szCs w:val="40"/>
        </w:rPr>
        <w:t>Діаспора</w:t>
      </w:r>
      <w:r w:rsidRPr="002A1E8F">
        <w:rPr>
          <w:rFonts w:ascii="Times New Roman" w:hAnsi="Times New Roman"/>
          <w:sz w:val="32"/>
          <w:szCs w:val="32"/>
        </w:rPr>
        <w:t xml:space="preserve"> </w:t>
      </w:r>
      <w:r w:rsidRPr="00FB172E">
        <w:rPr>
          <w:rFonts w:ascii="Times New Roman" w:hAnsi="Times New Roman"/>
          <w:sz w:val="32"/>
          <w:szCs w:val="32"/>
        </w:rPr>
        <w:t>—</w:t>
      </w:r>
      <w:r>
        <w:rPr>
          <w:rFonts w:ascii="Times New Roman" w:hAnsi="Times New Roman"/>
          <w:sz w:val="32"/>
          <w:szCs w:val="32"/>
        </w:rPr>
        <w:t xml:space="preserve"> </w:t>
      </w:r>
      <w:r w:rsidRPr="00FB172E">
        <w:rPr>
          <w:rFonts w:ascii="Times New Roman" w:hAnsi="Times New Roman"/>
          <w:sz w:val="32"/>
          <w:szCs w:val="32"/>
        </w:rPr>
        <w:t>перебування значної частини народу (етнічної спільності) поза межами етнічної батьківщини на правах</w:t>
      </w:r>
      <w:r>
        <w:rPr>
          <w:rFonts w:ascii="Times New Roman" w:hAnsi="Times New Roman"/>
          <w:sz w:val="32"/>
          <w:szCs w:val="32"/>
        </w:rPr>
        <w:t xml:space="preserve"> національно-культурної меншини</w:t>
      </w:r>
    </w:p>
    <w:p w:rsidR="00D17021" w:rsidRDefault="00D17021" w:rsidP="00D17021">
      <w:pPr>
        <w:widowControl w:val="0"/>
        <w:spacing w:after="0" w:line="300" w:lineRule="auto"/>
        <w:jc w:val="both"/>
        <w:rPr>
          <w:rFonts w:ascii="Times New Roman" w:hAnsi="Times New Roman"/>
          <w:sz w:val="32"/>
          <w:szCs w:val="32"/>
        </w:rPr>
      </w:pPr>
    </w:p>
    <w:p w:rsidR="00D17021" w:rsidRDefault="00D17021" w:rsidP="00D17021">
      <w:pPr>
        <w:widowControl w:val="0"/>
        <w:spacing w:after="0" w:line="300" w:lineRule="auto"/>
        <w:jc w:val="both"/>
        <w:rPr>
          <w:rFonts w:ascii="Times New Roman" w:hAnsi="Times New Roman"/>
          <w:sz w:val="32"/>
          <w:szCs w:val="32"/>
        </w:rPr>
      </w:pPr>
      <w:r w:rsidRPr="00486976">
        <w:rPr>
          <w:rFonts w:ascii="Times New Roman" w:hAnsi="Times New Roman"/>
          <w:b/>
          <w:sz w:val="40"/>
          <w:szCs w:val="40"/>
        </w:rPr>
        <w:t>Договор</w:t>
      </w:r>
      <w:r>
        <w:rPr>
          <w:rFonts w:ascii="Times New Roman" w:hAnsi="Times New Roman"/>
          <w:sz w:val="32"/>
          <w:szCs w:val="32"/>
        </w:rPr>
        <w:t xml:space="preserve"> (міждержавний) - угода про права та зобов’язання між державами</w:t>
      </w:r>
    </w:p>
    <w:p w:rsidR="00D17021" w:rsidRPr="002A1E8F" w:rsidRDefault="00D17021" w:rsidP="00D17021">
      <w:pPr>
        <w:widowControl w:val="0"/>
        <w:spacing w:after="0" w:line="300" w:lineRule="auto"/>
        <w:jc w:val="both"/>
        <w:rPr>
          <w:rFonts w:ascii="Times New Roman" w:hAnsi="Times New Roman"/>
          <w:sz w:val="32"/>
          <w:szCs w:val="32"/>
        </w:rPr>
      </w:pPr>
    </w:p>
    <w:p w:rsidR="00D17021" w:rsidRPr="002A1E8F" w:rsidRDefault="00D17021" w:rsidP="00D17021">
      <w:pPr>
        <w:pStyle w:val="a3"/>
        <w:widowControl w:val="0"/>
        <w:spacing w:line="300" w:lineRule="auto"/>
        <w:ind w:left="0"/>
        <w:rPr>
          <w:rFonts w:ascii="Times New Roman" w:hAnsi="Times New Roman" w:cs="Times New Roman"/>
          <w:sz w:val="32"/>
          <w:szCs w:val="32"/>
        </w:rPr>
      </w:pPr>
      <w:r w:rsidRPr="00555514">
        <w:rPr>
          <w:rFonts w:ascii="Times New Roman" w:hAnsi="Times New Roman" w:cs="Times New Roman"/>
          <w:b/>
          <w:sz w:val="40"/>
          <w:szCs w:val="40"/>
        </w:rPr>
        <w:t>Доктрина</w:t>
      </w:r>
      <w:r w:rsidRPr="002A1E8F">
        <w:rPr>
          <w:rFonts w:ascii="Times New Roman" w:hAnsi="Times New Roman" w:cs="Times New Roman"/>
          <w:sz w:val="32"/>
          <w:szCs w:val="32"/>
        </w:rPr>
        <w:t xml:space="preserve"> – основні принципи, що визначають діяльність збройних сил при виконанні ними своїх завдань. Хоча доктрина має характер розпорядження, її виконання потребує критичного підходу</w:t>
      </w:r>
    </w:p>
    <w:p w:rsidR="00D17021" w:rsidRPr="002A1E8F" w:rsidRDefault="00D17021" w:rsidP="00D17021">
      <w:pPr>
        <w:pStyle w:val="a3"/>
        <w:widowControl w:val="0"/>
        <w:spacing w:line="300" w:lineRule="auto"/>
        <w:ind w:left="0"/>
        <w:rPr>
          <w:rFonts w:ascii="Times New Roman" w:hAnsi="Times New Roman" w:cs="Times New Roman"/>
          <w:sz w:val="32"/>
          <w:szCs w:val="32"/>
        </w:rPr>
      </w:pPr>
    </w:p>
    <w:p w:rsidR="00D17021" w:rsidRPr="002A1E8F" w:rsidRDefault="00D17021" w:rsidP="00D17021">
      <w:pPr>
        <w:widowControl w:val="0"/>
        <w:spacing w:after="0" w:line="300" w:lineRule="auto"/>
        <w:jc w:val="both"/>
        <w:rPr>
          <w:rFonts w:ascii="Times New Roman" w:hAnsi="Times New Roman"/>
          <w:sz w:val="32"/>
          <w:szCs w:val="32"/>
        </w:rPr>
      </w:pPr>
      <w:r w:rsidRPr="00555514">
        <w:rPr>
          <w:rFonts w:ascii="Times New Roman" w:hAnsi="Times New Roman"/>
          <w:b/>
          <w:sz w:val="40"/>
          <w:szCs w:val="40"/>
        </w:rPr>
        <w:t>Домініон</w:t>
      </w:r>
      <w:r w:rsidRPr="002A1E8F">
        <w:rPr>
          <w:rFonts w:ascii="Times New Roman" w:hAnsi="Times New Roman"/>
          <w:sz w:val="32"/>
          <w:szCs w:val="32"/>
        </w:rPr>
        <w:t xml:space="preserve"> – країна, яка зберігає зовнішній і внутрішній суверенітет, однак найвищого керівника призначає монарх тієї держави, з якою вона</w:t>
      </w:r>
      <w:r>
        <w:rPr>
          <w:rFonts w:ascii="Times New Roman" w:hAnsi="Times New Roman"/>
          <w:sz w:val="32"/>
          <w:szCs w:val="32"/>
        </w:rPr>
        <w:t xml:space="preserve"> пов’язана колоніальним минулим</w:t>
      </w:r>
      <w:r w:rsidRPr="002A1E8F">
        <w:rPr>
          <w:rFonts w:ascii="Times New Roman" w:hAnsi="Times New Roman"/>
          <w:sz w:val="32"/>
          <w:szCs w:val="32"/>
        </w:rPr>
        <w:t xml:space="preserve"> </w:t>
      </w:r>
    </w:p>
    <w:p w:rsidR="00D17021" w:rsidRPr="002A1E8F" w:rsidRDefault="00D17021" w:rsidP="00D17021">
      <w:pPr>
        <w:pStyle w:val="a3"/>
        <w:widowControl w:val="0"/>
        <w:spacing w:line="300" w:lineRule="auto"/>
        <w:ind w:left="0"/>
        <w:rPr>
          <w:rFonts w:ascii="Times New Roman" w:hAnsi="Times New Roman" w:cs="Times New Roman"/>
          <w:sz w:val="32"/>
          <w:szCs w:val="32"/>
        </w:rPr>
      </w:pPr>
    </w:p>
    <w:p w:rsidR="00D17021" w:rsidRPr="002A1E8F" w:rsidRDefault="00D17021" w:rsidP="00D17021">
      <w:pPr>
        <w:pStyle w:val="a3"/>
        <w:widowControl w:val="0"/>
        <w:spacing w:line="300" w:lineRule="auto"/>
        <w:ind w:left="0"/>
        <w:rPr>
          <w:rFonts w:ascii="Times New Roman" w:hAnsi="Times New Roman" w:cs="Times New Roman"/>
          <w:sz w:val="32"/>
          <w:szCs w:val="32"/>
        </w:rPr>
      </w:pPr>
      <w:r w:rsidRPr="00555514">
        <w:rPr>
          <w:rFonts w:ascii="Times New Roman" w:hAnsi="Times New Roman" w:cs="Times New Roman"/>
          <w:b/>
          <w:sz w:val="40"/>
          <w:szCs w:val="40"/>
        </w:rPr>
        <w:t>Допоміжний аеродром</w:t>
      </w:r>
      <w:r>
        <w:rPr>
          <w:rFonts w:ascii="Times New Roman" w:hAnsi="Times New Roman" w:cs="Times New Roman"/>
          <w:b/>
          <w:sz w:val="32"/>
          <w:szCs w:val="32"/>
        </w:rPr>
        <w:t xml:space="preserve"> </w:t>
      </w:r>
      <w:r w:rsidRPr="002A1E8F">
        <w:rPr>
          <w:rFonts w:ascii="Times New Roman" w:hAnsi="Times New Roman" w:cs="Times New Roman"/>
          <w:sz w:val="32"/>
          <w:szCs w:val="32"/>
        </w:rPr>
        <w:t>– аеродром з необхідним обладнанням, який можна використати в разі аварії під час польоту. Використовується також як запасний аеродром</w:t>
      </w:r>
    </w:p>
    <w:p w:rsidR="00D17021" w:rsidRPr="002A1E8F" w:rsidRDefault="00D17021" w:rsidP="00D17021">
      <w:pPr>
        <w:pStyle w:val="a3"/>
        <w:widowControl w:val="0"/>
        <w:spacing w:line="300" w:lineRule="auto"/>
        <w:ind w:left="0"/>
        <w:rPr>
          <w:rFonts w:ascii="Times New Roman" w:hAnsi="Times New Roman" w:cs="Times New Roman"/>
          <w:sz w:val="32"/>
          <w:szCs w:val="32"/>
        </w:rPr>
      </w:pPr>
    </w:p>
    <w:p w:rsidR="00D17021" w:rsidRDefault="00D17021" w:rsidP="00D17021">
      <w:pPr>
        <w:pStyle w:val="a3"/>
        <w:widowControl w:val="0"/>
        <w:spacing w:line="300" w:lineRule="auto"/>
        <w:ind w:left="0"/>
        <w:rPr>
          <w:rFonts w:ascii="Times New Roman" w:hAnsi="Times New Roman" w:cs="Times New Roman"/>
          <w:sz w:val="32"/>
          <w:szCs w:val="32"/>
        </w:rPr>
      </w:pPr>
      <w:r w:rsidRPr="00555514">
        <w:rPr>
          <w:rFonts w:ascii="Times New Roman" w:hAnsi="Times New Roman" w:cs="Times New Roman"/>
          <w:b/>
          <w:sz w:val="40"/>
          <w:szCs w:val="40"/>
        </w:rPr>
        <w:t>Допоміжний флот</w:t>
      </w:r>
      <w:r>
        <w:rPr>
          <w:rFonts w:ascii="Times New Roman" w:hAnsi="Times New Roman" w:cs="Times New Roman"/>
          <w:b/>
          <w:sz w:val="32"/>
          <w:szCs w:val="32"/>
        </w:rPr>
        <w:t xml:space="preserve"> </w:t>
      </w:r>
      <w:r w:rsidRPr="002A1E8F">
        <w:rPr>
          <w:rFonts w:ascii="Times New Roman" w:hAnsi="Times New Roman" w:cs="Times New Roman"/>
          <w:sz w:val="32"/>
          <w:szCs w:val="32"/>
        </w:rPr>
        <w:t>– частина ВМФ (ВМС), що призначена для забезпечення його бойової і повсякденної діяльності</w:t>
      </w:r>
    </w:p>
    <w:p w:rsidR="00D17021" w:rsidRPr="002A1E8F" w:rsidRDefault="00D17021" w:rsidP="00D17021">
      <w:pPr>
        <w:pStyle w:val="a3"/>
        <w:widowControl w:val="0"/>
        <w:spacing w:line="300" w:lineRule="auto"/>
        <w:ind w:left="0"/>
        <w:rPr>
          <w:rFonts w:ascii="Times New Roman" w:hAnsi="Times New Roman" w:cs="Times New Roman"/>
          <w:sz w:val="32"/>
          <w:szCs w:val="32"/>
        </w:rPr>
      </w:pPr>
    </w:p>
    <w:p w:rsidR="00D17021" w:rsidRPr="002A1E8F" w:rsidRDefault="00D17021" w:rsidP="00D17021">
      <w:pPr>
        <w:pStyle w:val="a3"/>
        <w:widowControl w:val="0"/>
        <w:spacing w:line="300" w:lineRule="auto"/>
        <w:ind w:left="0"/>
        <w:rPr>
          <w:rFonts w:ascii="Times New Roman" w:hAnsi="Times New Roman" w:cs="Times New Roman"/>
          <w:sz w:val="32"/>
          <w:szCs w:val="32"/>
        </w:rPr>
      </w:pPr>
      <w:r w:rsidRPr="00555514">
        <w:rPr>
          <w:rFonts w:ascii="Times New Roman" w:hAnsi="Times New Roman" w:cs="Times New Roman"/>
          <w:b/>
          <w:sz w:val="40"/>
          <w:szCs w:val="40"/>
        </w:rPr>
        <w:t>Допоможне судно</w:t>
      </w:r>
      <w:r w:rsidRPr="002A1E8F">
        <w:rPr>
          <w:rFonts w:ascii="Times New Roman" w:hAnsi="Times New Roman" w:cs="Times New Roman"/>
          <w:sz w:val="32"/>
          <w:szCs w:val="32"/>
        </w:rPr>
        <w:t xml:space="preserve"> – корабель, призначений для тилового забезпечення бойової та повсякденної діяльності сил флоту</w:t>
      </w:r>
    </w:p>
    <w:p w:rsidR="00D17021" w:rsidRPr="00555514" w:rsidRDefault="00D17021" w:rsidP="00D17021">
      <w:pPr>
        <w:pStyle w:val="a3"/>
        <w:widowControl w:val="0"/>
        <w:spacing w:line="300" w:lineRule="auto"/>
        <w:ind w:left="0"/>
        <w:rPr>
          <w:rFonts w:ascii="Times New Roman" w:hAnsi="Times New Roman" w:cs="Times New Roman"/>
          <w:sz w:val="40"/>
          <w:szCs w:val="40"/>
        </w:rPr>
      </w:pPr>
    </w:p>
    <w:p w:rsidR="00D17021" w:rsidRPr="002A1E8F" w:rsidRDefault="00D17021" w:rsidP="00D17021">
      <w:pPr>
        <w:pStyle w:val="a3"/>
        <w:widowControl w:val="0"/>
        <w:spacing w:line="300" w:lineRule="auto"/>
        <w:ind w:left="0"/>
        <w:rPr>
          <w:rFonts w:ascii="Times New Roman" w:hAnsi="Times New Roman" w:cs="Times New Roman"/>
          <w:sz w:val="32"/>
          <w:szCs w:val="32"/>
        </w:rPr>
      </w:pPr>
      <w:r w:rsidRPr="00555514">
        <w:rPr>
          <w:rFonts w:ascii="Times New Roman" w:hAnsi="Times New Roman" w:cs="Times New Roman"/>
          <w:b/>
          <w:sz w:val="40"/>
          <w:szCs w:val="40"/>
        </w:rPr>
        <w:t>Дорожньо-технічні засоби</w:t>
      </w:r>
      <w:r>
        <w:rPr>
          <w:rFonts w:ascii="Times New Roman" w:hAnsi="Times New Roman" w:cs="Times New Roman"/>
          <w:b/>
          <w:sz w:val="32"/>
          <w:szCs w:val="32"/>
        </w:rPr>
        <w:t xml:space="preserve"> </w:t>
      </w:r>
      <w:r w:rsidRPr="002A1E8F">
        <w:rPr>
          <w:rFonts w:ascii="Times New Roman" w:hAnsi="Times New Roman" w:cs="Times New Roman"/>
          <w:sz w:val="32"/>
          <w:szCs w:val="32"/>
        </w:rPr>
        <w:t>– засоби інженерного озброєння, які призначені для забезпечення експлуатації (утримання) військових автомобільних доріг</w:t>
      </w:r>
    </w:p>
    <w:p w:rsidR="00D17021" w:rsidRPr="002A1E8F" w:rsidRDefault="00D17021" w:rsidP="00D17021">
      <w:pPr>
        <w:pStyle w:val="a3"/>
        <w:widowControl w:val="0"/>
        <w:spacing w:line="300" w:lineRule="auto"/>
        <w:ind w:left="0"/>
        <w:rPr>
          <w:rFonts w:ascii="Times New Roman" w:hAnsi="Times New Roman" w:cs="Times New Roman"/>
          <w:sz w:val="32"/>
          <w:szCs w:val="32"/>
        </w:rPr>
      </w:pPr>
    </w:p>
    <w:p w:rsidR="00D17021" w:rsidRPr="002A1E8F" w:rsidRDefault="00D17021" w:rsidP="00D17021">
      <w:pPr>
        <w:pStyle w:val="a3"/>
        <w:widowControl w:val="0"/>
        <w:spacing w:line="300" w:lineRule="auto"/>
        <w:ind w:left="0"/>
        <w:rPr>
          <w:rFonts w:ascii="Times New Roman" w:hAnsi="Times New Roman" w:cs="Times New Roman"/>
          <w:sz w:val="32"/>
          <w:szCs w:val="32"/>
        </w:rPr>
      </w:pPr>
      <w:r w:rsidRPr="00555514">
        <w:rPr>
          <w:rFonts w:ascii="Times New Roman" w:hAnsi="Times New Roman" w:cs="Times New Roman"/>
          <w:b/>
          <w:sz w:val="40"/>
          <w:szCs w:val="40"/>
        </w:rPr>
        <w:t>Дослідна експлуатація виробів військового призначення</w:t>
      </w:r>
      <w:r>
        <w:rPr>
          <w:rFonts w:ascii="Times New Roman" w:hAnsi="Times New Roman" w:cs="Times New Roman"/>
          <w:b/>
          <w:sz w:val="32"/>
          <w:szCs w:val="32"/>
        </w:rPr>
        <w:t xml:space="preserve"> </w:t>
      </w:r>
      <w:r w:rsidRPr="002A1E8F">
        <w:rPr>
          <w:rFonts w:ascii="Times New Roman" w:hAnsi="Times New Roman" w:cs="Times New Roman"/>
          <w:sz w:val="32"/>
          <w:szCs w:val="32"/>
        </w:rPr>
        <w:t>– експлуатація заданої кількості виробів військового призначення, здійснювана за спеціальною програмою з метою вдосконалення системи експлуатації з урахуванням реальних умов експлуатації, контролю в цих умовах технічних характеристик виробів військового призначення, а також набування досвіду експлуатації в різноманітних умовах</w:t>
      </w:r>
    </w:p>
    <w:p w:rsidR="00D17021" w:rsidRPr="002A1E8F" w:rsidRDefault="00D17021" w:rsidP="00D17021">
      <w:pPr>
        <w:pStyle w:val="a3"/>
        <w:widowControl w:val="0"/>
        <w:spacing w:line="300" w:lineRule="auto"/>
        <w:ind w:left="0"/>
        <w:rPr>
          <w:rFonts w:ascii="Times New Roman" w:hAnsi="Times New Roman" w:cs="Times New Roman"/>
          <w:sz w:val="32"/>
          <w:szCs w:val="32"/>
        </w:rPr>
      </w:pPr>
    </w:p>
    <w:p w:rsidR="00D17021" w:rsidRPr="002A1E8F" w:rsidRDefault="00D17021" w:rsidP="00D17021">
      <w:pPr>
        <w:pStyle w:val="a3"/>
        <w:widowControl w:val="0"/>
        <w:spacing w:line="300" w:lineRule="auto"/>
        <w:ind w:left="0"/>
        <w:rPr>
          <w:rFonts w:ascii="Times New Roman" w:hAnsi="Times New Roman" w:cs="Times New Roman"/>
          <w:sz w:val="32"/>
          <w:szCs w:val="32"/>
        </w:rPr>
      </w:pPr>
      <w:r w:rsidRPr="00DF5AE7">
        <w:rPr>
          <w:rFonts w:ascii="Times New Roman" w:hAnsi="Times New Roman" w:cs="Times New Roman"/>
          <w:b/>
          <w:sz w:val="40"/>
          <w:szCs w:val="40"/>
        </w:rPr>
        <w:t>Доукомплектування</w:t>
      </w:r>
      <w:r>
        <w:rPr>
          <w:rFonts w:ascii="Times New Roman" w:hAnsi="Times New Roman" w:cs="Times New Roman"/>
          <w:b/>
          <w:sz w:val="32"/>
          <w:szCs w:val="32"/>
        </w:rPr>
        <w:t xml:space="preserve"> </w:t>
      </w:r>
      <w:r w:rsidRPr="002A1E8F">
        <w:rPr>
          <w:rFonts w:ascii="Times New Roman" w:hAnsi="Times New Roman" w:cs="Times New Roman"/>
          <w:sz w:val="32"/>
          <w:szCs w:val="32"/>
        </w:rPr>
        <w:t>– своєчасне повне або часткове укомплектування існуючих силових структур та інфраструктури, зокрема, відновлення укомплектованості особовим складом, озброєнням, технікою і запасами до визначених рівнів</w:t>
      </w:r>
    </w:p>
    <w:p w:rsidR="00D17021" w:rsidRPr="002A1E8F" w:rsidRDefault="00D17021" w:rsidP="00D17021">
      <w:pPr>
        <w:pStyle w:val="a3"/>
        <w:widowControl w:val="0"/>
        <w:spacing w:line="300" w:lineRule="auto"/>
        <w:ind w:left="0"/>
        <w:rPr>
          <w:rFonts w:ascii="Times New Roman" w:hAnsi="Times New Roman" w:cs="Times New Roman"/>
          <w:sz w:val="32"/>
          <w:szCs w:val="32"/>
        </w:rPr>
      </w:pPr>
    </w:p>
    <w:p w:rsidR="00D17021" w:rsidRPr="002A1E8F" w:rsidRDefault="00D17021" w:rsidP="00D17021">
      <w:pPr>
        <w:pStyle w:val="a3"/>
        <w:widowControl w:val="0"/>
        <w:spacing w:line="300" w:lineRule="auto"/>
        <w:ind w:left="0"/>
        <w:rPr>
          <w:rFonts w:ascii="Times New Roman" w:hAnsi="Times New Roman" w:cs="Times New Roman"/>
          <w:sz w:val="32"/>
          <w:szCs w:val="32"/>
        </w:rPr>
      </w:pPr>
      <w:r w:rsidRPr="00DF5AE7">
        <w:rPr>
          <w:rFonts w:ascii="Times New Roman" w:hAnsi="Times New Roman" w:cs="Times New Roman"/>
          <w:b/>
          <w:sz w:val="40"/>
          <w:szCs w:val="40"/>
        </w:rPr>
        <w:t>Дочірнє підприємство</w:t>
      </w:r>
      <w:r>
        <w:rPr>
          <w:rFonts w:ascii="Times New Roman" w:hAnsi="Times New Roman" w:cs="Times New Roman"/>
          <w:b/>
          <w:sz w:val="32"/>
          <w:szCs w:val="32"/>
        </w:rPr>
        <w:t xml:space="preserve"> </w:t>
      </w:r>
      <w:r w:rsidRPr="002A1E8F">
        <w:rPr>
          <w:rFonts w:ascii="Times New Roman" w:hAnsi="Times New Roman" w:cs="Times New Roman"/>
          <w:sz w:val="32"/>
          <w:szCs w:val="32"/>
        </w:rPr>
        <w:t>– юридично самостійне підприємство, що відокреми</w:t>
      </w:r>
      <w:r>
        <w:rPr>
          <w:rFonts w:ascii="Times New Roman" w:hAnsi="Times New Roman" w:cs="Times New Roman"/>
          <w:sz w:val="32"/>
          <w:szCs w:val="32"/>
        </w:rPr>
        <w:t xml:space="preserve">лося від основного і засноване </w:t>
      </w:r>
      <w:r w:rsidRPr="002A1E8F">
        <w:rPr>
          <w:rFonts w:ascii="Times New Roman" w:hAnsi="Times New Roman" w:cs="Times New Roman"/>
          <w:sz w:val="32"/>
          <w:szCs w:val="32"/>
        </w:rPr>
        <w:t>ним через передачу частини майна</w:t>
      </w:r>
    </w:p>
    <w:p w:rsidR="00D17021" w:rsidRPr="002A1E8F" w:rsidRDefault="00D17021" w:rsidP="00D17021">
      <w:pPr>
        <w:pStyle w:val="a3"/>
        <w:widowControl w:val="0"/>
        <w:spacing w:line="300" w:lineRule="auto"/>
        <w:ind w:left="0"/>
        <w:rPr>
          <w:rFonts w:ascii="Times New Roman" w:hAnsi="Times New Roman" w:cs="Times New Roman"/>
          <w:sz w:val="32"/>
          <w:szCs w:val="32"/>
        </w:rPr>
      </w:pPr>
    </w:p>
    <w:p w:rsidR="00D17021" w:rsidRPr="002A1E8F" w:rsidRDefault="00D17021" w:rsidP="00D17021">
      <w:pPr>
        <w:pStyle w:val="a3"/>
        <w:widowControl w:val="0"/>
        <w:spacing w:line="300" w:lineRule="auto"/>
        <w:ind w:left="0"/>
        <w:rPr>
          <w:rFonts w:ascii="Times New Roman" w:hAnsi="Times New Roman" w:cs="Times New Roman"/>
          <w:sz w:val="32"/>
          <w:szCs w:val="32"/>
        </w:rPr>
      </w:pPr>
      <w:r w:rsidRPr="00BE1069">
        <w:rPr>
          <w:rFonts w:ascii="Times New Roman" w:hAnsi="Times New Roman" w:cs="Times New Roman"/>
          <w:b/>
          <w:sz w:val="40"/>
          <w:szCs w:val="40"/>
        </w:rPr>
        <w:t>Дрейф</w:t>
      </w:r>
      <w:r>
        <w:rPr>
          <w:rFonts w:ascii="Times New Roman" w:hAnsi="Times New Roman" w:cs="Times New Roman"/>
          <w:b/>
          <w:sz w:val="32"/>
          <w:szCs w:val="32"/>
        </w:rPr>
        <w:t xml:space="preserve"> </w:t>
      </w:r>
      <w:r w:rsidRPr="002A1E8F">
        <w:rPr>
          <w:rFonts w:ascii="Times New Roman" w:hAnsi="Times New Roman" w:cs="Times New Roman"/>
          <w:sz w:val="32"/>
          <w:szCs w:val="32"/>
        </w:rPr>
        <w:t xml:space="preserve">– </w:t>
      </w:r>
      <w:r>
        <w:rPr>
          <w:rFonts w:ascii="Times New Roman" w:hAnsi="Times New Roman" w:cs="Times New Roman"/>
          <w:b/>
          <w:sz w:val="32"/>
          <w:szCs w:val="32"/>
        </w:rPr>
        <w:t>1).</w:t>
      </w:r>
      <w:r w:rsidRPr="002A1E8F">
        <w:rPr>
          <w:rFonts w:ascii="Times New Roman" w:hAnsi="Times New Roman" w:cs="Times New Roman"/>
          <w:sz w:val="32"/>
          <w:szCs w:val="32"/>
        </w:rPr>
        <w:t xml:space="preserve"> зміщення корабля (судна) з лінії його курсу під впливом вітру на надводну частину корабля (судна). Характеризується кутом між істинним курсом і напрямом дійсного переміщення корабля (судна). Дрейф враховується при обчисленні шляху; </w:t>
      </w:r>
      <w:r w:rsidRPr="00BE1069">
        <w:rPr>
          <w:rFonts w:ascii="Times New Roman" w:hAnsi="Times New Roman" w:cs="Times New Roman"/>
          <w:b/>
          <w:sz w:val="32"/>
          <w:szCs w:val="32"/>
        </w:rPr>
        <w:t>2)</w:t>
      </w:r>
      <w:r>
        <w:rPr>
          <w:rFonts w:ascii="Times New Roman" w:hAnsi="Times New Roman" w:cs="Times New Roman"/>
          <w:b/>
          <w:sz w:val="32"/>
          <w:szCs w:val="32"/>
        </w:rPr>
        <w:t>.</w:t>
      </w:r>
      <w:r w:rsidRPr="002A1E8F">
        <w:rPr>
          <w:rFonts w:ascii="Times New Roman" w:hAnsi="Times New Roman" w:cs="Times New Roman"/>
          <w:sz w:val="32"/>
          <w:szCs w:val="32"/>
        </w:rPr>
        <w:t xml:space="preserve"> переміщення об’єктів, вільно плаваючих у водному або повітряному середовищі, під дією вітру, хвиль і течії (корабель з непрацюючими двигунами, плаваюча міна, аеростат, повітряна куля та ін.)</w:t>
      </w:r>
    </w:p>
    <w:p w:rsidR="00D17021" w:rsidRDefault="00D17021" w:rsidP="00D17021">
      <w:pPr>
        <w:pStyle w:val="a3"/>
        <w:widowControl w:val="0"/>
        <w:spacing w:line="300" w:lineRule="auto"/>
        <w:ind w:left="0"/>
        <w:rPr>
          <w:rFonts w:ascii="Times New Roman" w:hAnsi="Times New Roman" w:cs="Times New Roman"/>
          <w:sz w:val="32"/>
          <w:szCs w:val="32"/>
        </w:rPr>
      </w:pPr>
    </w:p>
    <w:p w:rsidR="00D17021" w:rsidRDefault="00D17021" w:rsidP="00D17021">
      <w:pPr>
        <w:pStyle w:val="a3"/>
        <w:widowControl w:val="0"/>
        <w:spacing w:line="300" w:lineRule="auto"/>
        <w:ind w:left="0"/>
        <w:rPr>
          <w:rFonts w:ascii="Times New Roman" w:hAnsi="Times New Roman" w:cs="Times New Roman"/>
          <w:sz w:val="32"/>
          <w:szCs w:val="32"/>
          <w:shd w:val="clear" w:color="auto" w:fill="FFFFFF"/>
        </w:rPr>
      </w:pPr>
      <w:r>
        <w:rPr>
          <w:rFonts w:ascii="Times New Roman" w:hAnsi="Times New Roman" w:cs="Times New Roman"/>
          <w:b/>
          <w:sz w:val="40"/>
          <w:szCs w:val="40"/>
          <w:shd w:val="clear" w:color="auto" w:fill="FFFFFF"/>
        </w:rPr>
        <w:lastRenderedPageBreak/>
        <w:t>Дуайен -</w:t>
      </w:r>
      <w:r w:rsidRPr="00534244">
        <w:rPr>
          <w:rFonts w:ascii="Times New Roman" w:hAnsi="Times New Roman" w:cs="Times New Roman"/>
          <w:sz w:val="32"/>
          <w:szCs w:val="32"/>
          <w:shd w:val="clear" w:color="auto" w:fill="FFFFFF"/>
        </w:rPr>
        <w:t xml:space="preserve"> глава дипломатичного корпусу — найстарший за терміном перебування в країні дипломат. Той, хто раніше за інших вручив вірчі грамоти </w:t>
      </w:r>
      <w:r>
        <w:rPr>
          <w:rFonts w:ascii="Times New Roman" w:hAnsi="Times New Roman" w:cs="Times New Roman"/>
          <w:sz w:val="32"/>
          <w:szCs w:val="32"/>
          <w:shd w:val="clear" w:color="auto" w:fill="FFFFFF"/>
        </w:rPr>
        <w:t xml:space="preserve">голові </w:t>
      </w:r>
      <w:r w:rsidRPr="00534244">
        <w:rPr>
          <w:rFonts w:ascii="Times New Roman" w:hAnsi="Times New Roman" w:cs="Times New Roman"/>
          <w:sz w:val="32"/>
          <w:szCs w:val="32"/>
          <w:shd w:val="clear" w:color="auto" w:fill="FFFFFF"/>
        </w:rPr>
        <w:t>країни. Він підтримує зв’язок із МЗС, із Управлінням державного протоколу. Від імені дипломатичного корпусу виступає з промовами, організує прийоми на честь новоприбулих послів, і від’їзду тих, хто закінчує свою дипломатичну місію. Корисними для дипломатів бувають і поради дуайена, особливо з питань, які стосуються місцевих протокольних правил, національних звичаїв країни, особливостей відносин з владою</w:t>
      </w:r>
    </w:p>
    <w:p w:rsidR="00D17021" w:rsidRPr="00534244" w:rsidRDefault="00D17021" w:rsidP="00D17021">
      <w:pPr>
        <w:pStyle w:val="a3"/>
        <w:widowControl w:val="0"/>
        <w:spacing w:line="300" w:lineRule="auto"/>
        <w:ind w:left="0"/>
        <w:rPr>
          <w:rFonts w:ascii="Times New Roman" w:hAnsi="Times New Roman" w:cs="Times New Roman"/>
          <w:sz w:val="40"/>
          <w:szCs w:val="40"/>
          <w:shd w:val="clear" w:color="auto" w:fill="FFFFFF"/>
        </w:rPr>
      </w:pPr>
    </w:p>
    <w:p w:rsidR="00D17021" w:rsidRDefault="00D17021" w:rsidP="00D17021">
      <w:pPr>
        <w:pStyle w:val="a3"/>
        <w:widowControl w:val="0"/>
        <w:spacing w:line="300" w:lineRule="auto"/>
        <w:ind w:left="0"/>
        <w:rPr>
          <w:rFonts w:ascii="Times New Roman" w:hAnsi="Times New Roman" w:cs="Times New Roman"/>
          <w:sz w:val="32"/>
          <w:szCs w:val="32"/>
          <w:shd w:val="clear" w:color="auto" w:fill="FFFFFF"/>
        </w:rPr>
      </w:pPr>
      <w:r w:rsidRPr="00534244">
        <w:rPr>
          <w:rFonts w:ascii="Times New Roman" w:hAnsi="Times New Roman" w:cs="Times New Roman"/>
          <w:b/>
          <w:bCs/>
          <w:sz w:val="40"/>
          <w:szCs w:val="40"/>
          <w:shd w:val="clear" w:color="auto" w:fill="FFFFFF"/>
        </w:rPr>
        <w:t>Дуаліст́ична монáрхія</w:t>
      </w:r>
      <w:r w:rsidRPr="00534244">
        <w:rPr>
          <w:rFonts w:ascii="Times New Roman" w:hAnsi="Times New Roman" w:cs="Times New Roman"/>
          <w:sz w:val="32"/>
          <w:szCs w:val="32"/>
          <w:shd w:val="clear" w:color="auto" w:fill="FFFFFF"/>
        </w:rPr>
        <w:t> </w:t>
      </w:r>
      <w:r w:rsidRPr="00273044">
        <w:rPr>
          <w:rFonts w:ascii="Times New Roman" w:hAnsi="Times New Roman" w:cs="Times New Roman"/>
          <w:b/>
          <w:sz w:val="32"/>
          <w:szCs w:val="32"/>
          <w:shd w:val="clear" w:color="auto" w:fill="FFFFFF"/>
        </w:rPr>
        <w:t>(</w:t>
      </w:r>
      <w:r w:rsidRPr="00273044">
        <w:rPr>
          <w:rFonts w:ascii="Times New Roman" w:hAnsi="Times New Roman" w:cs="Times New Roman"/>
          <w:b/>
          <w:i/>
          <w:iCs/>
          <w:sz w:val="32"/>
          <w:szCs w:val="32"/>
          <w:shd w:val="clear" w:color="auto" w:fill="FFFFFF"/>
        </w:rPr>
        <w:t>двоїста монархія</w:t>
      </w:r>
      <w:r w:rsidRPr="00273044">
        <w:rPr>
          <w:rFonts w:ascii="Times New Roman" w:hAnsi="Times New Roman" w:cs="Times New Roman"/>
          <w:b/>
          <w:sz w:val="32"/>
          <w:szCs w:val="32"/>
          <w:shd w:val="clear" w:color="auto" w:fill="FFFFFF"/>
        </w:rPr>
        <w:t>)</w:t>
      </w:r>
      <w:r w:rsidRPr="00534244">
        <w:rPr>
          <w:rFonts w:ascii="Times New Roman" w:hAnsi="Times New Roman" w:cs="Times New Roman"/>
          <w:sz w:val="32"/>
          <w:szCs w:val="32"/>
          <w:shd w:val="clear" w:color="auto" w:fill="FFFFFF"/>
        </w:rPr>
        <w:t> — форма державного правління, за якої поряд з монархом функціонують </w:t>
      </w:r>
      <w:hyperlink r:id="rId249" w:tooltip="Парламент" w:history="1">
        <w:r w:rsidRPr="00534244">
          <w:rPr>
            <w:rStyle w:val="a4"/>
            <w:rFonts w:ascii="Times New Roman" w:hAnsi="Times New Roman" w:cs="Times New Roman"/>
            <w:color w:val="auto"/>
            <w:sz w:val="32"/>
            <w:szCs w:val="32"/>
            <w:u w:val="none"/>
            <w:shd w:val="clear" w:color="auto" w:fill="FFFFFF"/>
          </w:rPr>
          <w:t>парламент</w:t>
        </w:r>
      </w:hyperlink>
      <w:r w:rsidRPr="00534244">
        <w:rPr>
          <w:rFonts w:ascii="Times New Roman" w:hAnsi="Times New Roman" w:cs="Times New Roman"/>
          <w:sz w:val="32"/>
          <w:szCs w:val="32"/>
          <w:shd w:val="clear" w:color="auto" w:fill="FFFFFF"/>
        </w:rPr>
        <w:t> і уряд. Глава держави особисто формує уряд, який відповідальний не перед парламентом, а перед монархом. Монарх має право </w:t>
      </w:r>
      <w:hyperlink r:id="rId250" w:tooltip="Вето" w:history="1">
        <w:r w:rsidRPr="00534244">
          <w:rPr>
            <w:rStyle w:val="a4"/>
            <w:rFonts w:ascii="Times New Roman" w:hAnsi="Times New Roman" w:cs="Times New Roman"/>
            <w:color w:val="auto"/>
            <w:sz w:val="32"/>
            <w:szCs w:val="32"/>
            <w:u w:val="none"/>
            <w:shd w:val="clear" w:color="auto" w:fill="FFFFFF"/>
          </w:rPr>
          <w:t>вето</w:t>
        </w:r>
      </w:hyperlink>
      <w:r w:rsidRPr="00534244">
        <w:rPr>
          <w:rFonts w:ascii="Times New Roman" w:hAnsi="Times New Roman" w:cs="Times New Roman"/>
          <w:sz w:val="32"/>
          <w:szCs w:val="32"/>
          <w:shd w:val="clear" w:color="auto" w:fill="FFFFFF"/>
        </w:rPr>
        <w:t> на закони, які приймає парламент</w:t>
      </w:r>
    </w:p>
    <w:p w:rsidR="00D17021" w:rsidRPr="00534244" w:rsidRDefault="00D17021" w:rsidP="00D17021">
      <w:pPr>
        <w:pStyle w:val="a3"/>
        <w:widowControl w:val="0"/>
        <w:spacing w:line="300" w:lineRule="auto"/>
        <w:ind w:left="0"/>
        <w:rPr>
          <w:rFonts w:ascii="Times New Roman" w:hAnsi="Times New Roman" w:cs="Times New Roman"/>
          <w:sz w:val="32"/>
          <w:szCs w:val="32"/>
        </w:rPr>
      </w:pPr>
    </w:p>
    <w:p w:rsidR="00D17021" w:rsidRPr="00DF5AE7" w:rsidRDefault="00D17021" w:rsidP="00D17021">
      <w:pPr>
        <w:pStyle w:val="a3"/>
        <w:widowControl w:val="0"/>
        <w:spacing w:line="300" w:lineRule="auto"/>
        <w:ind w:left="0"/>
        <w:jc w:val="center"/>
        <w:rPr>
          <w:rFonts w:ascii="Times New Roman" w:hAnsi="Times New Roman" w:cs="Times New Roman"/>
          <w:b/>
          <w:sz w:val="52"/>
          <w:szCs w:val="52"/>
        </w:rPr>
      </w:pPr>
      <w:r w:rsidRPr="00DF5AE7">
        <w:rPr>
          <w:rFonts w:ascii="Times New Roman" w:hAnsi="Times New Roman" w:cs="Times New Roman"/>
          <w:b/>
          <w:sz w:val="52"/>
          <w:szCs w:val="52"/>
        </w:rPr>
        <w:t>Е</w:t>
      </w:r>
    </w:p>
    <w:p w:rsidR="00D17021" w:rsidRPr="002A1E8F" w:rsidRDefault="00D17021" w:rsidP="00D17021">
      <w:pPr>
        <w:pStyle w:val="a3"/>
        <w:widowControl w:val="0"/>
        <w:spacing w:line="300" w:lineRule="auto"/>
        <w:ind w:left="0"/>
        <w:rPr>
          <w:rFonts w:ascii="Times New Roman" w:hAnsi="Times New Roman" w:cs="Times New Roman"/>
          <w:b/>
          <w:sz w:val="32"/>
          <w:szCs w:val="32"/>
        </w:rPr>
      </w:pPr>
    </w:p>
    <w:p w:rsidR="00D17021" w:rsidRDefault="00D17021" w:rsidP="00D17021">
      <w:pPr>
        <w:pStyle w:val="a3"/>
        <w:widowControl w:val="0"/>
        <w:spacing w:line="300" w:lineRule="auto"/>
        <w:ind w:left="0"/>
        <w:rPr>
          <w:rFonts w:ascii="Times New Roman" w:hAnsi="Times New Roman" w:cs="Times New Roman"/>
          <w:sz w:val="32"/>
          <w:szCs w:val="32"/>
        </w:rPr>
      </w:pPr>
      <w:r w:rsidRPr="00DF5AE7">
        <w:rPr>
          <w:rFonts w:ascii="Times New Roman" w:hAnsi="Times New Roman" w:cs="Times New Roman"/>
          <w:b/>
          <w:sz w:val="40"/>
          <w:szCs w:val="40"/>
        </w:rPr>
        <w:t>Евакуація</w:t>
      </w:r>
      <w:r>
        <w:rPr>
          <w:rFonts w:ascii="Times New Roman" w:hAnsi="Times New Roman" w:cs="Times New Roman"/>
          <w:b/>
          <w:sz w:val="32"/>
          <w:szCs w:val="32"/>
        </w:rPr>
        <w:t xml:space="preserve"> </w:t>
      </w:r>
      <w:r w:rsidRPr="002A1E8F">
        <w:rPr>
          <w:rFonts w:ascii="Times New Roman" w:hAnsi="Times New Roman" w:cs="Times New Roman"/>
          <w:sz w:val="32"/>
          <w:szCs w:val="32"/>
        </w:rPr>
        <w:t>– буксирування, транспортування несправної (пошкодженої) техніки до найближчого укриття, на збірні пункти пошкодженої техніки, до місць ремонту та завантаження для відправки в тил, а також витягування перевернутої, застряглої, засипаної та втопленої техніки</w:t>
      </w:r>
    </w:p>
    <w:p w:rsidR="00D17021" w:rsidRPr="002A1E8F" w:rsidRDefault="00D17021" w:rsidP="00D17021">
      <w:pPr>
        <w:pStyle w:val="a3"/>
        <w:widowControl w:val="0"/>
        <w:spacing w:line="300" w:lineRule="auto"/>
        <w:ind w:left="0"/>
        <w:rPr>
          <w:rFonts w:ascii="Times New Roman" w:hAnsi="Times New Roman" w:cs="Times New Roman"/>
          <w:sz w:val="32"/>
          <w:szCs w:val="32"/>
        </w:rPr>
      </w:pPr>
    </w:p>
    <w:p w:rsidR="00D17021" w:rsidRPr="002A1E8F" w:rsidRDefault="00D17021" w:rsidP="00D17021">
      <w:pPr>
        <w:pStyle w:val="a3"/>
        <w:widowControl w:val="0"/>
        <w:spacing w:line="300" w:lineRule="auto"/>
        <w:ind w:left="0"/>
        <w:rPr>
          <w:rFonts w:ascii="Times New Roman" w:hAnsi="Times New Roman" w:cs="Times New Roman"/>
          <w:sz w:val="32"/>
          <w:szCs w:val="32"/>
        </w:rPr>
      </w:pPr>
      <w:r w:rsidRPr="00DF5AE7">
        <w:rPr>
          <w:rFonts w:ascii="Times New Roman" w:hAnsi="Times New Roman" w:cs="Times New Roman"/>
          <w:b/>
          <w:sz w:val="40"/>
          <w:szCs w:val="40"/>
        </w:rPr>
        <w:t>Евакуація</w:t>
      </w:r>
      <w:r w:rsidRPr="002A1E8F">
        <w:rPr>
          <w:rFonts w:ascii="Times New Roman" w:hAnsi="Times New Roman" w:cs="Times New Roman"/>
          <w:b/>
          <w:sz w:val="32"/>
          <w:szCs w:val="32"/>
        </w:rPr>
        <w:t xml:space="preserve"> </w:t>
      </w:r>
      <w:r w:rsidRPr="00DF5AE7">
        <w:rPr>
          <w:rFonts w:ascii="Times New Roman" w:hAnsi="Times New Roman" w:cs="Times New Roman"/>
          <w:b/>
          <w:sz w:val="40"/>
          <w:szCs w:val="40"/>
        </w:rPr>
        <w:t>в бойових умовах</w:t>
      </w:r>
      <w:r>
        <w:rPr>
          <w:rFonts w:ascii="Times New Roman" w:hAnsi="Times New Roman" w:cs="Times New Roman"/>
          <w:b/>
          <w:sz w:val="32"/>
          <w:szCs w:val="32"/>
        </w:rPr>
        <w:t xml:space="preserve"> </w:t>
      </w:r>
      <w:r w:rsidRPr="002A1E8F">
        <w:rPr>
          <w:rFonts w:ascii="Times New Roman" w:hAnsi="Times New Roman" w:cs="Times New Roman"/>
          <w:sz w:val="32"/>
          <w:szCs w:val="32"/>
        </w:rPr>
        <w:t>– переміщення сил з території противника або потенційного противника</w:t>
      </w:r>
    </w:p>
    <w:p w:rsidR="00D17021" w:rsidRPr="002A1E8F" w:rsidRDefault="00D17021" w:rsidP="00D17021">
      <w:pPr>
        <w:pStyle w:val="a3"/>
        <w:widowControl w:val="0"/>
        <w:spacing w:line="300" w:lineRule="auto"/>
        <w:ind w:left="0"/>
        <w:rPr>
          <w:rFonts w:ascii="Times New Roman" w:hAnsi="Times New Roman" w:cs="Times New Roman"/>
          <w:sz w:val="32"/>
          <w:szCs w:val="32"/>
        </w:rPr>
      </w:pPr>
    </w:p>
    <w:p w:rsidR="00D17021" w:rsidRPr="002A1E8F" w:rsidRDefault="00D17021" w:rsidP="00D17021">
      <w:pPr>
        <w:pStyle w:val="a3"/>
        <w:widowControl w:val="0"/>
        <w:spacing w:line="300" w:lineRule="auto"/>
        <w:ind w:left="0"/>
        <w:rPr>
          <w:rFonts w:ascii="Times New Roman" w:hAnsi="Times New Roman" w:cs="Times New Roman"/>
          <w:sz w:val="32"/>
          <w:szCs w:val="32"/>
        </w:rPr>
      </w:pPr>
      <w:r w:rsidRPr="00DF5AE7">
        <w:rPr>
          <w:rFonts w:ascii="Times New Roman" w:hAnsi="Times New Roman" w:cs="Times New Roman"/>
          <w:b/>
          <w:sz w:val="40"/>
          <w:szCs w:val="40"/>
        </w:rPr>
        <w:t>Евакуація</w:t>
      </w:r>
      <w:r>
        <w:rPr>
          <w:rFonts w:ascii="Times New Roman" w:hAnsi="Times New Roman" w:cs="Times New Roman"/>
          <w:b/>
          <w:sz w:val="40"/>
          <w:szCs w:val="40"/>
        </w:rPr>
        <w:t xml:space="preserve"> зразків озброєння та військової техніки</w:t>
      </w:r>
      <w:r w:rsidRPr="002A1E8F">
        <w:rPr>
          <w:rFonts w:ascii="Times New Roman" w:hAnsi="Times New Roman" w:cs="Times New Roman"/>
          <w:sz w:val="32"/>
          <w:szCs w:val="32"/>
        </w:rPr>
        <w:t xml:space="preserve"> – комплекс заходів з витягування застряглих, засипаних, затонулих і </w:t>
      </w:r>
      <w:r w:rsidRPr="002A1E8F">
        <w:rPr>
          <w:rFonts w:ascii="Times New Roman" w:hAnsi="Times New Roman" w:cs="Times New Roman"/>
          <w:sz w:val="32"/>
          <w:szCs w:val="32"/>
        </w:rPr>
        <w:lastRenderedPageBreak/>
        <w:t>підйому перекинутих зразків озброєння та військової техніки, а також буксирування чи перевезення виведених з ладу зразків озброєння та військової техніки</w:t>
      </w:r>
    </w:p>
    <w:p w:rsidR="00D17021" w:rsidRPr="002A1E8F" w:rsidRDefault="00D17021" w:rsidP="00D17021">
      <w:pPr>
        <w:pStyle w:val="a3"/>
        <w:widowControl w:val="0"/>
        <w:spacing w:line="300" w:lineRule="auto"/>
        <w:ind w:left="0"/>
        <w:rPr>
          <w:rFonts w:ascii="Times New Roman" w:hAnsi="Times New Roman" w:cs="Times New Roman"/>
          <w:sz w:val="32"/>
          <w:szCs w:val="32"/>
        </w:rPr>
      </w:pPr>
    </w:p>
    <w:p w:rsidR="00D17021" w:rsidRPr="002A1E8F" w:rsidRDefault="00D17021" w:rsidP="00D17021">
      <w:pPr>
        <w:pStyle w:val="a3"/>
        <w:widowControl w:val="0"/>
        <w:spacing w:line="300" w:lineRule="auto"/>
        <w:ind w:left="0"/>
        <w:rPr>
          <w:rFonts w:ascii="Times New Roman" w:hAnsi="Times New Roman" w:cs="Times New Roman"/>
          <w:sz w:val="32"/>
          <w:szCs w:val="32"/>
        </w:rPr>
      </w:pPr>
      <w:r w:rsidRPr="00DF5AE7">
        <w:rPr>
          <w:rFonts w:ascii="Times New Roman" w:hAnsi="Times New Roman" w:cs="Times New Roman"/>
          <w:b/>
          <w:sz w:val="40"/>
          <w:szCs w:val="40"/>
        </w:rPr>
        <w:t>Евакуація</w:t>
      </w:r>
      <w:r w:rsidRPr="002A1E8F">
        <w:rPr>
          <w:rFonts w:ascii="Times New Roman" w:hAnsi="Times New Roman" w:cs="Times New Roman"/>
          <w:b/>
          <w:sz w:val="32"/>
          <w:szCs w:val="32"/>
        </w:rPr>
        <w:t xml:space="preserve"> </w:t>
      </w:r>
      <w:r w:rsidRPr="00DF5AE7">
        <w:rPr>
          <w:rFonts w:ascii="Times New Roman" w:hAnsi="Times New Roman" w:cs="Times New Roman"/>
          <w:b/>
          <w:sz w:val="40"/>
          <w:szCs w:val="40"/>
        </w:rPr>
        <w:t>пошкодженого обладнання</w:t>
      </w:r>
      <w:r>
        <w:rPr>
          <w:rFonts w:ascii="Times New Roman" w:hAnsi="Times New Roman" w:cs="Times New Roman"/>
          <w:b/>
          <w:sz w:val="32"/>
          <w:szCs w:val="32"/>
        </w:rPr>
        <w:t xml:space="preserve"> </w:t>
      </w:r>
      <w:r w:rsidRPr="002A1E8F">
        <w:rPr>
          <w:rFonts w:ascii="Times New Roman" w:hAnsi="Times New Roman" w:cs="Times New Roman"/>
          <w:sz w:val="32"/>
          <w:szCs w:val="32"/>
        </w:rPr>
        <w:t>– переміщення обладнання, що потребує технічного обслуговування, в рамках системи матеріально-технічного забезпечення</w:t>
      </w:r>
    </w:p>
    <w:p w:rsidR="00D17021" w:rsidRPr="002A1E8F" w:rsidRDefault="00D17021" w:rsidP="00D17021">
      <w:pPr>
        <w:pStyle w:val="a3"/>
        <w:widowControl w:val="0"/>
        <w:spacing w:line="300" w:lineRule="auto"/>
        <w:ind w:left="0"/>
        <w:rPr>
          <w:rFonts w:ascii="Times New Roman" w:hAnsi="Times New Roman" w:cs="Times New Roman"/>
          <w:sz w:val="32"/>
          <w:szCs w:val="32"/>
        </w:rPr>
      </w:pPr>
    </w:p>
    <w:p w:rsidR="00D17021" w:rsidRPr="002A1E8F" w:rsidRDefault="00D17021" w:rsidP="00D17021">
      <w:pPr>
        <w:pStyle w:val="a3"/>
        <w:widowControl w:val="0"/>
        <w:spacing w:line="300" w:lineRule="auto"/>
        <w:ind w:left="0"/>
        <w:rPr>
          <w:rFonts w:ascii="Times New Roman" w:hAnsi="Times New Roman" w:cs="Times New Roman"/>
          <w:sz w:val="32"/>
          <w:szCs w:val="32"/>
        </w:rPr>
      </w:pPr>
      <w:r w:rsidRPr="00DF5AE7">
        <w:rPr>
          <w:rFonts w:ascii="Times New Roman" w:hAnsi="Times New Roman" w:cs="Times New Roman"/>
          <w:b/>
          <w:sz w:val="40"/>
          <w:szCs w:val="40"/>
        </w:rPr>
        <w:t>Е</w:t>
      </w:r>
      <w:r>
        <w:rPr>
          <w:rFonts w:ascii="Times New Roman" w:hAnsi="Times New Roman" w:cs="Times New Roman"/>
          <w:b/>
          <w:sz w:val="40"/>
          <w:szCs w:val="40"/>
        </w:rPr>
        <w:t>вакуаційна група</w:t>
      </w:r>
      <w:r w:rsidRPr="002A1E8F">
        <w:rPr>
          <w:rFonts w:ascii="Times New Roman" w:hAnsi="Times New Roman" w:cs="Times New Roman"/>
          <w:b/>
          <w:sz w:val="32"/>
          <w:szCs w:val="32"/>
        </w:rPr>
        <w:t xml:space="preserve"> (ЕГ)</w:t>
      </w:r>
      <w:r w:rsidRPr="002A1E8F">
        <w:rPr>
          <w:rFonts w:ascii="Times New Roman" w:hAnsi="Times New Roman" w:cs="Times New Roman"/>
          <w:sz w:val="32"/>
          <w:szCs w:val="32"/>
        </w:rPr>
        <w:t xml:space="preserve"> – орган технічного забезпечення, створюваний в об’єднанні (з’єднанні, частині) для евакуації зразків озброєння та військової техніки по шляхах евакуації в ході бойових дій</w:t>
      </w:r>
    </w:p>
    <w:p w:rsidR="00D17021" w:rsidRPr="002A1E8F" w:rsidRDefault="00D17021" w:rsidP="00D17021">
      <w:pPr>
        <w:pStyle w:val="a3"/>
        <w:widowControl w:val="0"/>
        <w:spacing w:line="300" w:lineRule="auto"/>
        <w:ind w:left="0"/>
        <w:rPr>
          <w:rFonts w:ascii="Times New Roman" w:hAnsi="Times New Roman" w:cs="Times New Roman"/>
          <w:sz w:val="32"/>
          <w:szCs w:val="32"/>
        </w:rPr>
      </w:pPr>
    </w:p>
    <w:p w:rsidR="00D17021" w:rsidRPr="002A1E8F" w:rsidRDefault="00D17021" w:rsidP="00D17021">
      <w:pPr>
        <w:pStyle w:val="a3"/>
        <w:widowControl w:val="0"/>
        <w:spacing w:line="300" w:lineRule="auto"/>
        <w:ind w:left="0"/>
        <w:rPr>
          <w:rFonts w:ascii="Times New Roman" w:hAnsi="Times New Roman" w:cs="Times New Roman"/>
          <w:sz w:val="32"/>
          <w:szCs w:val="32"/>
        </w:rPr>
      </w:pPr>
      <w:r w:rsidRPr="007C2854">
        <w:rPr>
          <w:rFonts w:ascii="Times New Roman" w:hAnsi="Times New Roman" w:cs="Times New Roman"/>
          <w:b/>
          <w:sz w:val="40"/>
          <w:szCs w:val="40"/>
        </w:rPr>
        <w:t xml:space="preserve">Евакуаційна команда </w:t>
      </w:r>
      <w:r w:rsidRPr="007C2854">
        <w:rPr>
          <w:rFonts w:ascii="Times New Roman" w:hAnsi="Times New Roman" w:cs="Times New Roman"/>
          <w:b/>
          <w:sz w:val="32"/>
          <w:szCs w:val="32"/>
        </w:rPr>
        <w:t>(ЄК)</w:t>
      </w:r>
      <w:r w:rsidRPr="007C2854">
        <w:rPr>
          <w:rFonts w:ascii="Times New Roman" w:hAnsi="Times New Roman" w:cs="Times New Roman"/>
          <w:b/>
          <w:sz w:val="40"/>
          <w:szCs w:val="40"/>
        </w:rPr>
        <w:t xml:space="preserve"> рятувально</w:t>
      </w:r>
      <w:r>
        <w:rPr>
          <w:rFonts w:ascii="Times New Roman" w:hAnsi="Times New Roman" w:cs="Times New Roman"/>
          <w:b/>
          <w:sz w:val="40"/>
          <w:szCs w:val="40"/>
        </w:rPr>
        <w:t xml:space="preserve"> </w:t>
      </w:r>
      <w:r w:rsidRPr="007C2854">
        <w:rPr>
          <w:rFonts w:ascii="Times New Roman" w:hAnsi="Times New Roman" w:cs="Times New Roman"/>
          <w:b/>
          <w:sz w:val="40"/>
          <w:szCs w:val="40"/>
        </w:rPr>
        <w:t xml:space="preserve">- </w:t>
      </w:r>
      <w:r>
        <w:rPr>
          <w:rFonts w:ascii="Times New Roman" w:hAnsi="Times New Roman" w:cs="Times New Roman"/>
          <w:b/>
          <w:sz w:val="40"/>
          <w:szCs w:val="40"/>
        </w:rPr>
        <w:t>є</w:t>
      </w:r>
      <w:r w:rsidRPr="007C2854">
        <w:rPr>
          <w:rFonts w:ascii="Times New Roman" w:hAnsi="Times New Roman" w:cs="Times New Roman"/>
          <w:b/>
          <w:sz w:val="40"/>
          <w:szCs w:val="40"/>
        </w:rPr>
        <w:t>вакуаційної групи</w:t>
      </w:r>
      <w:r w:rsidRPr="002A1E8F">
        <w:rPr>
          <w:rFonts w:ascii="Times New Roman" w:hAnsi="Times New Roman" w:cs="Times New Roman"/>
          <w:sz w:val="32"/>
          <w:szCs w:val="32"/>
        </w:rPr>
        <w:t xml:space="preserve"> – орган технічного забезпечення, створюваний у з’єднанні (частині) для евакуації зразків озброєння та військової техніки на переправах на плаву, під водою та по глибоких бродах</w:t>
      </w:r>
    </w:p>
    <w:p w:rsidR="00D17021" w:rsidRPr="007C2854" w:rsidRDefault="00D17021" w:rsidP="00D17021">
      <w:pPr>
        <w:pStyle w:val="a3"/>
        <w:widowControl w:val="0"/>
        <w:spacing w:line="300" w:lineRule="auto"/>
        <w:ind w:left="0"/>
        <w:rPr>
          <w:rFonts w:ascii="Times New Roman" w:hAnsi="Times New Roman" w:cs="Times New Roman"/>
          <w:sz w:val="40"/>
          <w:szCs w:val="40"/>
        </w:rPr>
      </w:pPr>
    </w:p>
    <w:p w:rsidR="00D17021" w:rsidRDefault="00D17021" w:rsidP="00D17021">
      <w:pPr>
        <w:pStyle w:val="a3"/>
        <w:widowControl w:val="0"/>
        <w:spacing w:line="300" w:lineRule="auto"/>
        <w:ind w:left="0"/>
        <w:rPr>
          <w:rFonts w:ascii="Times New Roman" w:hAnsi="Times New Roman" w:cs="Times New Roman"/>
          <w:sz w:val="32"/>
          <w:szCs w:val="32"/>
        </w:rPr>
      </w:pPr>
      <w:r w:rsidRPr="007C2854">
        <w:rPr>
          <w:rFonts w:ascii="Times New Roman" w:hAnsi="Times New Roman"/>
          <w:b/>
          <w:sz w:val="40"/>
          <w:szCs w:val="40"/>
        </w:rPr>
        <w:t>Екологічний</w:t>
      </w:r>
      <w:r w:rsidRPr="002A1E8F">
        <w:rPr>
          <w:rFonts w:ascii="Times New Roman" w:hAnsi="Times New Roman" w:cs="Times New Roman"/>
          <w:b/>
          <w:sz w:val="32"/>
          <w:szCs w:val="32"/>
        </w:rPr>
        <w:t xml:space="preserve"> </w:t>
      </w:r>
      <w:r w:rsidRPr="00AE0771">
        <w:rPr>
          <w:rFonts w:ascii="Times New Roman" w:hAnsi="Times New Roman" w:cs="Times New Roman"/>
          <w:b/>
          <w:sz w:val="40"/>
          <w:szCs w:val="40"/>
        </w:rPr>
        <w:t>захист</w:t>
      </w:r>
      <w:r w:rsidRPr="002A1E8F">
        <w:rPr>
          <w:rFonts w:ascii="Times New Roman" w:hAnsi="Times New Roman" w:cs="Times New Roman"/>
          <w:sz w:val="32"/>
          <w:szCs w:val="32"/>
        </w:rPr>
        <w:t xml:space="preserve"> – комплекс організаційних заходів і технічних засобів, які забезпечують захист військ (сил), населення і природного середовища в умовах впливу несприятливих антропогенних і природних факторів</w:t>
      </w:r>
    </w:p>
    <w:p w:rsidR="00D17021" w:rsidRPr="002A1E8F" w:rsidRDefault="00D17021" w:rsidP="00D17021">
      <w:pPr>
        <w:pStyle w:val="a3"/>
        <w:widowControl w:val="0"/>
        <w:spacing w:line="300" w:lineRule="auto"/>
        <w:ind w:left="0"/>
        <w:rPr>
          <w:rFonts w:ascii="Times New Roman" w:hAnsi="Times New Roman" w:cs="Times New Roman"/>
          <w:sz w:val="32"/>
          <w:szCs w:val="32"/>
        </w:rPr>
      </w:pPr>
    </w:p>
    <w:p w:rsidR="00D17021" w:rsidRPr="002A1E8F" w:rsidRDefault="00D17021" w:rsidP="00D17021">
      <w:pPr>
        <w:widowControl w:val="0"/>
        <w:spacing w:after="0" w:line="300" w:lineRule="auto"/>
        <w:jc w:val="both"/>
        <w:rPr>
          <w:rFonts w:ascii="Times New Roman" w:hAnsi="Times New Roman"/>
          <w:sz w:val="32"/>
          <w:szCs w:val="32"/>
        </w:rPr>
      </w:pPr>
      <w:r w:rsidRPr="007C2854">
        <w:rPr>
          <w:rFonts w:ascii="Times New Roman" w:hAnsi="Times New Roman"/>
          <w:b/>
          <w:sz w:val="40"/>
          <w:szCs w:val="40"/>
        </w:rPr>
        <w:t>Екологічний</w:t>
      </w:r>
      <w:r>
        <w:rPr>
          <w:rFonts w:ascii="Times New Roman" w:hAnsi="Times New Roman"/>
          <w:b/>
          <w:sz w:val="40"/>
          <w:szCs w:val="40"/>
        </w:rPr>
        <w:t xml:space="preserve"> стан</w:t>
      </w:r>
      <w:r w:rsidRPr="002A1E8F">
        <w:rPr>
          <w:rFonts w:ascii="Times New Roman" w:hAnsi="Times New Roman"/>
          <w:sz w:val="32"/>
          <w:szCs w:val="32"/>
        </w:rPr>
        <w:t xml:space="preserve"> — </w:t>
      </w:r>
      <w:r>
        <w:rPr>
          <w:rFonts w:ascii="Times New Roman" w:hAnsi="Times New Roman"/>
          <w:sz w:val="32"/>
          <w:szCs w:val="32"/>
        </w:rPr>
        <w:t xml:space="preserve">стан, </w:t>
      </w:r>
      <w:r w:rsidRPr="002A1E8F">
        <w:rPr>
          <w:rFonts w:ascii="Times New Roman" w:hAnsi="Times New Roman"/>
          <w:sz w:val="32"/>
          <w:szCs w:val="32"/>
        </w:rPr>
        <w:t>орієнтований на збережен</w:t>
      </w:r>
      <w:r>
        <w:rPr>
          <w:rFonts w:ascii="Times New Roman" w:hAnsi="Times New Roman"/>
          <w:sz w:val="32"/>
          <w:szCs w:val="32"/>
        </w:rPr>
        <w:t>ня і поліпшення довкілля людини</w:t>
      </w:r>
      <w:r w:rsidRPr="002A1E8F">
        <w:rPr>
          <w:rFonts w:ascii="Times New Roman" w:hAnsi="Times New Roman"/>
          <w:sz w:val="32"/>
          <w:szCs w:val="32"/>
        </w:rPr>
        <w:t xml:space="preserve"> </w:t>
      </w:r>
    </w:p>
    <w:p w:rsidR="00D17021" w:rsidRPr="002A1E8F" w:rsidRDefault="00D17021" w:rsidP="00D17021">
      <w:pPr>
        <w:widowControl w:val="0"/>
        <w:spacing w:after="0" w:line="300" w:lineRule="auto"/>
        <w:jc w:val="both"/>
        <w:rPr>
          <w:rFonts w:ascii="Times New Roman" w:hAnsi="Times New Roman"/>
          <w:sz w:val="32"/>
          <w:szCs w:val="32"/>
        </w:rPr>
      </w:pPr>
    </w:p>
    <w:p w:rsidR="00D17021" w:rsidRDefault="00D17021" w:rsidP="00D17021">
      <w:pPr>
        <w:widowControl w:val="0"/>
        <w:spacing w:after="0" w:line="300" w:lineRule="auto"/>
        <w:jc w:val="both"/>
        <w:rPr>
          <w:rFonts w:ascii="Times New Roman" w:hAnsi="Times New Roman"/>
          <w:sz w:val="32"/>
          <w:szCs w:val="32"/>
        </w:rPr>
      </w:pPr>
      <w:r w:rsidRPr="00AE0771">
        <w:rPr>
          <w:rFonts w:ascii="Times New Roman" w:hAnsi="Times New Roman"/>
          <w:b/>
          <w:sz w:val="40"/>
          <w:szCs w:val="40"/>
        </w:rPr>
        <w:t>Економіка</w:t>
      </w:r>
      <w:r w:rsidRPr="002A1E8F">
        <w:rPr>
          <w:rFonts w:ascii="Times New Roman" w:hAnsi="Times New Roman"/>
          <w:sz w:val="32"/>
          <w:szCs w:val="32"/>
        </w:rPr>
        <w:t xml:space="preserve"> — </w:t>
      </w:r>
      <w:r w:rsidRPr="00BE1069">
        <w:rPr>
          <w:rFonts w:ascii="Times New Roman" w:hAnsi="Times New Roman"/>
          <w:b/>
          <w:sz w:val="32"/>
          <w:szCs w:val="32"/>
        </w:rPr>
        <w:t>1)</w:t>
      </w:r>
      <w:r>
        <w:rPr>
          <w:rFonts w:ascii="Times New Roman" w:hAnsi="Times New Roman"/>
          <w:b/>
          <w:sz w:val="32"/>
          <w:szCs w:val="32"/>
        </w:rPr>
        <w:t>.</w:t>
      </w:r>
      <w:r w:rsidRPr="002A1E8F">
        <w:rPr>
          <w:rFonts w:ascii="Times New Roman" w:hAnsi="Times New Roman"/>
          <w:sz w:val="32"/>
          <w:szCs w:val="32"/>
        </w:rPr>
        <w:t xml:space="preserve"> наука, яка вивчає фінансово-матеріальний аспект господарської діяльності людей; </w:t>
      </w:r>
      <w:r w:rsidRPr="00BE1069">
        <w:rPr>
          <w:rFonts w:ascii="Times New Roman" w:hAnsi="Times New Roman"/>
          <w:b/>
          <w:sz w:val="32"/>
          <w:szCs w:val="32"/>
        </w:rPr>
        <w:t>2)</w:t>
      </w:r>
      <w:r>
        <w:rPr>
          <w:rFonts w:ascii="Times New Roman" w:hAnsi="Times New Roman"/>
          <w:b/>
          <w:sz w:val="32"/>
          <w:szCs w:val="32"/>
        </w:rPr>
        <w:t>.</w:t>
      </w:r>
      <w:r w:rsidRPr="002A1E8F">
        <w:rPr>
          <w:rFonts w:ascii="Times New Roman" w:hAnsi="Times New Roman"/>
          <w:sz w:val="32"/>
          <w:szCs w:val="32"/>
        </w:rPr>
        <w:t xml:space="preserve"> сукупність суспільно-виробничих відносин; </w:t>
      </w:r>
      <w:r w:rsidRPr="00BE1069">
        <w:rPr>
          <w:rFonts w:ascii="Times New Roman" w:hAnsi="Times New Roman"/>
          <w:b/>
          <w:sz w:val="32"/>
          <w:szCs w:val="32"/>
        </w:rPr>
        <w:t>3)</w:t>
      </w:r>
      <w:r>
        <w:rPr>
          <w:rFonts w:ascii="Times New Roman" w:hAnsi="Times New Roman"/>
          <w:b/>
          <w:sz w:val="32"/>
          <w:szCs w:val="32"/>
        </w:rPr>
        <w:t>.</w:t>
      </w:r>
      <w:r w:rsidRPr="002A1E8F">
        <w:rPr>
          <w:rFonts w:ascii="Times New Roman" w:hAnsi="Times New Roman"/>
          <w:sz w:val="32"/>
          <w:szCs w:val="32"/>
        </w:rPr>
        <w:t xml:space="preserve"> господарське життя, стан господарства (країни, регіону та ін.); </w:t>
      </w:r>
      <w:r w:rsidRPr="00BE1069">
        <w:rPr>
          <w:rFonts w:ascii="Times New Roman" w:hAnsi="Times New Roman"/>
          <w:b/>
          <w:sz w:val="32"/>
          <w:szCs w:val="32"/>
        </w:rPr>
        <w:t>4)</w:t>
      </w:r>
      <w:r>
        <w:rPr>
          <w:rFonts w:ascii="Times New Roman" w:hAnsi="Times New Roman"/>
          <w:b/>
          <w:sz w:val="32"/>
          <w:szCs w:val="32"/>
        </w:rPr>
        <w:t>.</w:t>
      </w:r>
      <w:r w:rsidRPr="002A1E8F">
        <w:rPr>
          <w:rFonts w:ascii="Times New Roman" w:hAnsi="Times New Roman"/>
          <w:sz w:val="32"/>
          <w:szCs w:val="32"/>
        </w:rPr>
        <w:t xml:space="preserve"> госп</w:t>
      </w:r>
      <w:r>
        <w:rPr>
          <w:rFonts w:ascii="Times New Roman" w:hAnsi="Times New Roman"/>
          <w:sz w:val="32"/>
          <w:szCs w:val="32"/>
        </w:rPr>
        <w:t>одарська і фінансова діяльність</w:t>
      </w:r>
    </w:p>
    <w:p w:rsidR="00D17021" w:rsidRPr="00002BA4" w:rsidRDefault="00D17021" w:rsidP="00D17021">
      <w:pPr>
        <w:widowControl w:val="0"/>
        <w:spacing w:after="0" w:line="300" w:lineRule="auto"/>
        <w:jc w:val="both"/>
        <w:rPr>
          <w:rFonts w:ascii="Times New Roman" w:hAnsi="Times New Roman"/>
          <w:sz w:val="40"/>
          <w:szCs w:val="40"/>
        </w:rPr>
      </w:pPr>
    </w:p>
    <w:p w:rsidR="00D17021" w:rsidRDefault="00D17021" w:rsidP="00D17021">
      <w:pPr>
        <w:pStyle w:val="a5"/>
        <w:widowControl w:val="0"/>
        <w:shd w:val="clear" w:color="auto" w:fill="FFFFFF"/>
        <w:spacing w:before="0" w:beforeAutospacing="0" w:after="0" w:afterAutospacing="0" w:line="300" w:lineRule="auto"/>
        <w:jc w:val="both"/>
        <w:rPr>
          <w:color w:val="3B3B3B"/>
          <w:sz w:val="32"/>
          <w:szCs w:val="32"/>
        </w:rPr>
      </w:pPr>
      <w:r w:rsidRPr="00002BA4">
        <w:rPr>
          <w:rStyle w:val="a7"/>
          <w:color w:val="3B3B3B"/>
          <w:sz w:val="40"/>
          <w:szCs w:val="40"/>
        </w:rPr>
        <w:t>Економічна зона на морі</w:t>
      </w:r>
      <w:r w:rsidRPr="00AA2170">
        <w:rPr>
          <w:rStyle w:val="a7"/>
          <w:color w:val="3B3B3B"/>
          <w:sz w:val="32"/>
          <w:szCs w:val="32"/>
        </w:rPr>
        <w:t xml:space="preserve"> (або морська економічна зона)</w:t>
      </w:r>
      <w:r w:rsidRPr="00AA2170">
        <w:rPr>
          <w:color w:val="3B3B3B"/>
          <w:sz w:val="32"/>
          <w:szCs w:val="32"/>
        </w:rPr>
        <w:t> - район поза межами територіальних вод шириною 200 морських миль, у якому приморська держава має суверенні права на розвідування й розробку жи</w:t>
      </w:r>
      <w:r>
        <w:rPr>
          <w:color w:val="3B3B3B"/>
          <w:sz w:val="32"/>
          <w:szCs w:val="32"/>
        </w:rPr>
        <w:t>вих і мінеральних ресурсів моря</w:t>
      </w:r>
    </w:p>
    <w:p w:rsidR="00D17021" w:rsidRPr="00AA2170" w:rsidRDefault="00D17021" w:rsidP="00D17021">
      <w:pPr>
        <w:pStyle w:val="a5"/>
        <w:widowControl w:val="0"/>
        <w:shd w:val="clear" w:color="auto" w:fill="FFFFFF"/>
        <w:spacing w:before="0" w:beforeAutospacing="0" w:after="0" w:afterAutospacing="0" w:line="300" w:lineRule="auto"/>
        <w:jc w:val="both"/>
        <w:rPr>
          <w:color w:val="3B3B3B"/>
          <w:sz w:val="32"/>
          <w:szCs w:val="32"/>
        </w:rPr>
      </w:pPr>
    </w:p>
    <w:p w:rsidR="00D17021" w:rsidRDefault="00D17021" w:rsidP="00D17021">
      <w:pPr>
        <w:pStyle w:val="a5"/>
        <w:widowControl w:val="0"/>
        <w:shd w:val="clear" w:color="auto" w:fill="FFFFFF"/>
        <w:spacing w:before="0" w:beforeAutospacing="0" w:after="0" w:afterAutospacing="0" w:line="300" w:lineRule="auto"/>
        <w:jc w:val="both"/>
        <w:rPr>
          <w:sz w:val="32"/>
          <w:szCs w:val="32"/>
        </w:rPr>
      </w:pPr>
      <w:r w:rsidRPr="008902D2">
        <w:rPr>
          <w:rStyle w:val="a7"/>
          <w:sz w:val="40"/>
          <w:szCs w:val="40"/>
        </w:rPr>
        <w:t>Економічний район</w:t>
      </w:r>
      <w:r w:rsidRPr="008902D2">
        <w:rPr>
          <w:sz w:val="32"/>
          <w:szCs w:val="32"/>
        </w:rPr>
        <w:t> - територіально цілісна частина господарства країни, що характеризується спеціалізацією як основною господарською функцією, комплексністю, тобто взаємопов’язаністю і збалансованістю (пропорційністю) найважливіших підрозділів і елементів господарства</w:t>
      </w:r>
    </w:p>
    <w:p w:rsidR="00D17021" w:rsidRPr="008902D2" w:rsidRDefault="00D17021" w:rsidP="00D17021">
      <w:pPr>
        <w:pStyle w:val="a5"/>
        <w:widowControl w:val="0"/>
        <w:shd w:val="clear" w:color="auto" w:fill="FFFFFF"/>
        <w:spacing w:before="0" w:beforeAutospacing="0" w:after="0" w:afterAutospacing="0" w:line="300" w:lineRule="auto"/>
        <w:jc w:val="both"/>
        <w:rPr>
          <w:sz w:val="32"/>
          <w:szCs w:val="32"/>
        </w:rPr>
      </w:pPr>
    </w:p>
    <w:p w:rsidR="00D17021" w:rsidRDefault="00D17021" w:rsidP="00D17021">
      <w:pPr>
        <w:widowControl w:val="0"/>
        <w:spacing w:after="0" w:line="300" w:lineRule="auto"/>
        <w:jc w:val="both"/>
        <w:rPr>
          <w:rFonts w:ascii="Times New Roman" w:hAnsi="Times New Roman"/>
          <w:sz w:val="32"/>
          <w:szCs w:val="32"/>
        </w:rPr>
      </w:pPr>
      <w:r w:rsidRPr="00AE0771">
        <w:rPr>
          <w:rFonts w:ascii="Times New Roman" w:hAnsi="Times New Roman"/>
          <w:b/>
          <w:sz w:val="40"/>
          <w:szCs w:val="40"/>
        </w:rPr>
        <w:t>Експансія</w:t>
      </w:r>
      <w:r w:rsidRPr="002A1E8F">
        <w:rPr>
          <w:rFonts w:ascii="Times New Roman" w:hAnsi="Times New Roman"/>
          <w:sz w:val="32"/>
          <w:szCs w:val="32"/>
        </w:rPr>
        <w:t xml:space="preserve"> — поширення впливу окремих країн за межі власної території економічни</w:t>
      </w:r>
      <w:r>
        <w:rPr>
          <w:rFonts w:ascii="Times New Roman" w:hAnsi="Times New Roman"/>
          <w:sz w:val="32"/>
          <w:szCs w:val="32"/>
        </w:rPr>
        <w:t>ми, воєнними та іншими методами</w:t>
      </w:r>
      <w:r w:rsidRPr="002A1E8F">
        <w:rPr>
          <w:rFonts w:ascii="Times New Roman" w:hAnsi="Times New Roman"/>
          <w:sz w:val="32"/>
          <w:szCs w:val="32"/>
        </w:rPr>
        <w:t xml:space="preserve"> </w:t>
      </w:r>
    </w:p>
    <w:p w:rsidR="00D17021" w:rsidRPr="007D420C" w:rsidRDefault="00D17021" w:rsidP="00D17021">
      <w:pPr>
        <w:widowControl w:val="0"/>
        <w:spacing w:after="0" w:line="300" w:lineRule="auto"/>
        <w:jc w:val="both"/>
        <w:rPr>
          <w:rFonts w:ascii="Times New Roman" w:hAnsi="Times New Roman"/>
          <w:sz w:val="32"/>
          <w:szCs w:val="32"/>
        </w:rPr>
      </w:pPr>
    </w:p>
    <w:p w:rsidR="00D17021" w:rsidRDefault="00D17021" w:rsidP="00D17021">
      <w:pPr>
        <w:widowControl w:val="0"/>
        <w:spacing w:after="0" w:line="300" w:lineRule="auto"/>
        <w:jc w:val="both"/>
        <w:rPr>
          <w:rFonts w:ascii="Times New Roman" w:hAnsi="Times New Roman"/>
          <w:sz w:val="32"/>
          <w:szCs w:val="32"/>
        </w:rPr>
      </w:pPr>
      <w:r w:rsidRPr="00242A55">
        <w:rPr>
          <w:rFonts w:ascii="Times New Roman" w:hAnsi="Times New Roman"/>
          <w:b/>
          <w:sz w:val="40"/>
          <w:szCs w:val="40"/>
        </w:rPr>
        <w:t>Екстрадиція</w:t>
      </w:r>
      <w:r w:rsidRPr="00242A55">
        <w:rPr>
          <w:rFonts w:ascii="Times New Roman" w:hAnsi="Times New Roman"/>
          <w:sz w:val="32"/>
          <w:szCs w:val="32"/>
        </w:rPr>
        <w:t xml:space="preserve"> – супроводження та передача представникам влади сусідніх країн відповідно до міжнародних угод осіб, що незаконно проникли на територію держави з іншої території</w:t>
      </w:r>
    </w:p>
    <w:p w:rsidR="00D17021" w:rsidRPr="00242A55" w:rsidRDefault="00D17021" w:rsidP="00D17021">
      <w:pPr>
        <w:widowControl w:val="0"/>
        <w:spacing w:after="0" w:line="300" w:lineRule="auto"/>
        <w:jc w:val="both"/>
        <w:rPr>
          <w:rFonts w:ascii="Times New Roman" w:hAnsi="Times New Roman"/>
          <w:sz w:val="32"/>
          <w:szCs w:val="32"/>
        </w:rPr>
      </w:pPr>
    </w:p>
    <w:p w:rsidR="00D17021" w:rsidRPr="002A1E8F" w:rsidRDefault="00D17021" w:rsidP="00D17021">
      <w:pPr>
        <w:widowControl w:val="0"/>
        <w:spacing w:after="0" w:line="300" w:lineRule="auto"/>
        <w:jc w:val="both"/>
        <w:rPr>
          <w:rFonts w:ascii="Times New Roman" w:hAnsi="Times New Roman"/>
          <w:sz w:val="32"/>
          <w:szCs w:val="32"/>
          <w:shd w:val="clear" w:color="auto" w:fill="FFFFFF"/>
        </w:rPr>
      </w:pPr>
      <w:r w:rsidRPr="00AE0771">
        <w:rPr>
          <w:rFonts w:ascii="Times New Roman" w:hAnsi="Times New Roman"/>
          <w:b/>
          <w:bCs/>
          <w:sz w:val="40"/>
          <w:szCs w:val="40"/>
          <w:shd w:val="clear" w:color="auto" w:fill="FFFFFF"/>
        </w:rPr>
        <w:t>Ексфільтрація</w:t>
      </w:r>
      <w:r w:rsidRPr="002A1E8F">
        <w:rPr>
          <w:rFonts w:ascii="Times New Roman" w:hAnsi="Times New Roman"/>
          <w:sz w:val="32"/>
          <w:szCs w:val="32"/>
          <w:shd w:val="clear" w:color="auto" w:fill="FFFFFF"/>
        </w:rPr>
        <w:t> — у </w:t>
      </w:r>
      <w:hyperlink r:id="rId251" w:tooltip="Військова справа" w:history="1">
        <w:r w:rsidRPr="002A1E8F">
          <w:rPr>
            <w:rStyle w:val="a4"/>
            <w:rFonts w:ascii="Times New Roman" w:hAnsi="Times New Roman"/>
            <w:color w:val="auto"/>
            <w:sz w:val="32"/>
            <w:szCs w:val="32"/>
            <w:u w:val="none"/>
            <w:shd w:val="clear" w:color="auto" w:fill="FFFFFF"/>
          </w:rPr>
          <w:t>військовій справі</w:t>
        </w:r>
      </w:hyperlink>
      <w:r w:rsidRPr="002A1E8F">
        <w:rPr>
          <w:rFonts w:ascii="Times New Roman" w:hAnsi="Times New Roman"/>
          <w:sz w:val="32"/>
          <w:szCs w:val="32"/>
          <w:shd w:val="clear" w:color="auto" w:fill="FFFFFF"/>
        </w:rPr>
        <w:t> — </w:t>
      </w:r>
      <w:hyperlink r:id="rId252" w:tooltip="Тактика" w:history="1">
        <w:r w:rsidRPr="002A1E8F">
          <w:rPr>
            <w:rStyle w:val="a4"/>
            <w:rFonts w:ascii="Times New Roman" w:hAnsi="Times New Roman"/>
            <w:color w:val="auto"/>
            <w:sz w:val="32"/>
            <w:szCs w:val="32"/>
            <w:u w:val="none"/>
            <w:shd w:val="clear" w:color="auto" w:fill="FFFFFF"/>
          </w:rPr>
          <w:t>тактичний прийом</w:t>
        </w:r>
      </w:hyperlink>
      <w:r w:rsidRPr="002A1E8F">
        <w:rPr>
          <w:rFonts w:ascii="Times New Roman" w:hAnsi="Times New Roman"/>
          <w:sz w:val="32"/>
          <w:szCs w:val="32"/>
          <w:shd w:val="clear" w:color="auto" w:fill="FFFFFF"/>
        </w:rPr>
        <w:t>, заснований на процесі швидкого виведення (вивезення) </w:t>
      </w:r>
      <w:hyperlink r:id="rId253" w:tooltip="Військовослужбовець" w:history="1">
        <w:r w:rsidRPr="002A1E8F">
          <w:rPr>
            <w:rStyle w:val="a4"/>
            <w:rFonts w:ascii="Times New Roman" w:hAnsi="Times New Roman"/>
            <w:color w:val="auto"/>
            <w:sz w:val="32"/>
            <w:szCs w:val="32"/>
            <w:u w:val="none"/>
            <w:shd w:val="clear" w:color="auto" w:fill="FFFFFF"/>
          </w:rPr>
          <w:t>військових</w:t>
        </w:r>
      </w:hyperlink>
      <w:r w:rsidRPr="002A1E8F">
        <w:rPr>
          <w:rFonts w:ascii="Times New Roman" w:hAnsi="Times New Roman"/>
          <w:sz w:val="32"/>
          <w:szCs w:val="32"/>
          <w:shd w:val="clear" w:color="auto" w:fill="FFFFFF"/>
        </w:rPr>
        <w:t> (цивільних, </w:t>
      </w:r>
      <w:hyperlink r:id="rId254" w:tooltip="Підрозділ (військова справа)" w:history="1">
        <w:r w:rsidRPr="002A1E8F">
          <w:rPr>
            <w:rStyle w:val="a4"/>
            <w:rFonts w:ascii="Times New Roman" w:hAnsi="Times New Roman"/>
            <w:color w:val="auto"/>
            <w:sz w:val="32"/>
            <w:szCs w:val="32"/>
            <w:u w:val="none"/>
            <w:shd w:val="clear" w:color="auto" w:fill="FFFFFF"/>
          </w:rPr>
          <w:t>підрозділу</w:t>
        </w:r>
      </w:hyperlink>
      <w:r w:rsidRPr="002A1E8F">
        <w:rPr>
          <w:rFonts w:ascii="Times New Roman" w:hAnsi="Times New Roman"/>
          <w:sz w:val="32"/>
          <w:szCs w:val="32"/>
          <w:shd w:val="clear" w:color="auto" w:fill="FFFFFF"/>
        </w:rPr>
        <w:t> тощо) з місця ведення бойових дій, з </w:t>
      </w:r>
      <w:hyperlink r:id="rId255" w:tooltip="Поле бою" w:history="1">
        <w:r w:rsidRPr="002A1E8F">
          <w:rPr>
            <w:rStyle w:val="a4"/>
            <w:rFonts w:ascii="Times New Roman" w:hAnsi="Times New Roman"/>
            <w:color w:val="auto"/>
            <w:sz w:val="32"/>
            <w:szCs w:val="32"/>
            <w:u w:val="none"/>
            <w:shd w:val="clear" w:color="auto" w:fill="FFFFFF"/>
          </w:rPr>
          <w:t>поля бою</w:t>
        </w:r>
      </w:hyperlink>
      <w:r w:rsidRPr="002A1E8F">
        <w:rPr>
          <w:rFonts w:ascii="Times New Roman" w:hAnsi="Times New Roman"/>
          <w:sz w:val="32"/>
          <w:szCs w:val="32"/>
          <w:shd w:val="clear" w:color="auto" w:fill="FFFFFF"/>
        </w:rPr>
        <w:t>, з ворожого середовища в безпечне місце, за умови, коли ситуація має усі загрозливі ознаки втрати </w:t>
      </w:r>
      <w:hyperlink r:id="rId256" w:tooltip="Ініціатива (військова справа)" w:history="1">
        <w:r w:rsidRPr="002A1E8F">
          <w:rPr>
            <w:rStyle w:val="a4"/>
            <w:rFonts w:ascii="Times New Roman" w:hAnsi="Times New Roman"/>
            <w:color w:val="auto"/>
            <w:sz w:val="32"/>
            <w:szCs w:val="32"/>
            <w:u w:val="none"/>
            <w:shd w:val="clear" w:color="auto" w:fill="FFFFFF"/>
          </w:rPr>
          <w:t>ініціативи</w:t>
        </w:r>
      </w:hyperlink>
      <w:r w:rsidRPr="002A1E8F">
        <w:rPr>
          <w:rFonts w:ascii="Times New Roman" w:hAnsi="Times New Roman"/>
          <w:sz w:val="32"/>
          <w:szCs w:val="32"/>
          <w:shd w:val="clear" w:color="auto" w:fill="FFFFFF"/>
        </w:rPr>
        <w:t> та контролю й може призвести до знищення (загибелі) власних військ найбли</w:t>
      </w:r>
      <w:r>
        <w:rPr>
          <w:rFonts w:ascii="Times New Roman" w:hAnsi="Times New Roman"/>
          <w:sz w:val="32"/>
          <w:szCs w:val="32"/>
          <w:shd w:val="clear" w:color="auto" w:fill="FFFFFF"/>
        </w:rPr>
        <w:t>жчим часом або з інших обставин</w:t>
      </w:r>
      <w:r w:rsidRPr="002A1E8F">
        <w:rPr>
          <w:rFonts w:ascii="Times New Roman" w:hAnsi="Times New Roman"/>
          <w:sz w:val="32"/>
          <w:szCs w:val="32"/>
          <w:shd w:val="clear" w:color="auto" w:fill="FFFFFF"/>
        </w:rPr>
        <w:t xml:space="preserve"> </w:t>
      </w:r>
    </w:p>
    <w:p w:rsidR="00D17021" w:rsidRPr="002A1E8F" w:rsidRDefault="00D17021" w:rsidP="00D17021">
      <w:pPr>
        <w:pStyle w:val="a3"/>
        <w:widowControl w:val="0"/>
        <w:spacing w:line="300" w:lineRule="auto"/>
        <w:ind w:left="0"/>
        <w:rPr>
          <w:rFonts w:ascii="Times New Roman" w:hAnsi="Times New Roman" w:cs="Times New Roman"/>
          <w:sz w:val="32"/>
          <w:szCs w:val="32"/>
        </w:rPr>
      </w:pPr>
    </w:p>
    <w:p w:rsidR="00D17021" w:rsidRPr="002A1E8F" w:rsidRDefault="00D17021" w:rsidP="00D17021">
      <w:pPr>
        <w:pStyle w:val="a3"/>
        <w:widowControl w:val="0"/>
        <w:spacing w:line="300" w:lineRule="auto"/>
        <w:ind w:left="0"/>
        <w:rPr>
          <w:rFonts w:ascii="Times New Roman" w:hAnsi="Times New Roman" w:cs="Times New Roman"/>
          <w:sz w:val="32"/>
          <w:szCs w:val="32"/>
        </w:rPr>
      </w:pPr>
      <w:r w:rsidRPr="00AE0771">
        <w:rPr>
          <w:rFonts w:ascii="Times New Roman" w:hAnsi="Times New Roman" w:cs="Times New Roman"/>
          <w:b/>
          <w:sz w:val="40"/>
          <w:szCs w:val="40"/>
        </w:rPr>
        <w:t>Екологічний захист</w:t>
      </w:r>
      <w:r>
        <w:rPr>
          <w:rFonts w:ascii="Times New Roman" w:hAnsi="Times New Roman" w:cs="Times New Roman"/>
          <w:b/>
          <w:sz w:val="32"/>
          <w:szCs w:val="32"/>
        </w:rPr>
        <w:t xml:space="preserve"> </w:t>
      </w:r>
      <w:r w:rsidRPr="002A1E8F">
        <w:rPr>
          <w:rFonts w:ascii="Times New Roman" w:hAnsi="Times New Roman" w:cs="Times New Roman"/>
          <w:sz w:val="32"/>
          <w:szCs w:val="32"/>
        </w:rPr>
        <w:t xml:space="preserve">– комплекс організаційних заходів і технічних засобів, які забезпечують захист військ (сил), населення і природного середовища в умовах впливу несприятливих антропогенних </w:t>
      </w:r>
      <w:r w:rsidRPr="002A1E8F">
        <w:rPr>
          <w:rFonts w:ascii="Times New Roman" w:hAnsi="Times New Roman" w:cs="Times New Roman"/>
          <w:sz w:val="32"/>
          <w:szCs w:val="32"/>
        </w:rPr>
        <w:lastRenderedPageBreak/>
        <w:t>і природних факторів</w:t>
      </w:r>
    </w:p>
    <w:p w:rsidR="00D17021" w:rsidRPr="002A1E8F" w:rsidRDefault="00D17021" w:rsidP="00D17021">
      <w:pPr>
        <w:pStyle w:val="a3"/>
        <w:widowControl w:val="0"/>
        <w:spacing w:line="300" w:lineRule="auto"/>
        <w:ind w:left="0"/>
        <w:rPr>
          <w:rFonts w:ascii="Times New Roman" w:hAnsi="Times New Roman" w:cs="Times New Roman"/>
          <w:sz w:val="32"/>
          <w:szCs w:val="32"/>
        </w:rPr>
      </w:pPr>
    </w:p>
    <w:p w:rsidR="00D17021" w:rsidRPr="002A1E8F" w:rsidRDefault="00D17021" w:rsidP="00D17021">
      <w:pPr>
        <w:pStyle w:val="a3"/>
        <w:widowControl w:val="0"/>
        <w:spacing w:line="300" w:lineRule="auto"/>
        <w:ind w:left="0"/>
        <w:rPr>
          <w:rFonts w:ascii="Times New Roman" w:hAnsi="Times New Roman" w:cs="Times New Roman"/>
          <w:sz w:val="32"/>
          <w:szCs w:val="32"/>
        </w:rPr>
      </w:pPr>
      <w:r w:rsidRPr="00AE0771">
        <w:rPr>
          <w:rFonts w:ascii="Times New Roman" w:hAnsi="Times New Roman" w:cs="Times New Roman"/>
          <w:b/>
          <w:sz w:val="40"/>
          <w:szCs w:val="40"/>
        </w:rPr>
        <w:t>Економічна вигода</w:t>
      </w:r>
      <w:r>
        <w:rPr>
          <w:rFonts w:ascii="Times New Roman" w:hAnsi="Times New Roman" w:cs="Times New Roman"/>
          <w:b/>
          <w:sz w:val="32"/>
          <w:szCs w:val="32"/>
        </w:rPr>
        <w:t xml:space="preserve"> </w:t>
      </w:r>
      <w:r w:rsidRPr="002A1E8F">
        <w:rPr>
          <w:rFonts w:ascii="Times New Roman" w:hAnsi="Times New Roman" w:cs="Times New Roman"/>
          <w:sz w:val="32"/>
          <w:szCs w:val="32"/>
        </w:rPr>
        <w:t>– потенційна можливість отримання підприємством коштів від використання активів</w:t>
      </w:r>
    </w:p>
    <w:p w:rsidR="00D17021" w:rsidRPr="002A1E8F" w:rsidRDefault="00D17021" w:rsidP="00D17021">
      <w:pPr>
        <w:pStyle w:val="a3"/>
        <w:widowControl w:val="0"/>
        <w:spacing w:line="300" w:lineRule="auto"/>
        <w:ind w:left="0"/>
        <w:rPr>
          <w:rFonts w:ascii="Times New Roman" w:hAnsi="Times New Roman" w:cs="Times New Roman"/>
          <w:sz w:val="32"/>
          <w:szCs w:val="32"/>
        </w:rPr>
      </w:pPr>
    </w:p>
    <w:p w:rsidR="00D17021" w:rsidRPr="002A1E8F" w:rsidRDefault="00D17021" w:rsidP="00D17021">
      <w:pPr>
        <w:pStyle w:val="a3"/>
        <w:widowControl w:val="0"/>
        <w:spacing w:line="300" w:lineRule="auto"/>
        <w:ind w:left="0"/>
        <w:rPr>
          <w:rFonts w:ascii="Times New Roman" w:hAnsi="Times New Roman" w:cs="Times New Roman"/>
          <w:sz w:val="32"/>
          <w:szCs w:val="32"/>
        </w:rPr>
      </w:pPr>
      <w:r w:rsidRPr="00AE0771">
        <w:rPr>
          <w:rFonts w:ascii="Times New Roman" w:hAnsi="Times New Roman" w:cs="Times New Roman"/>
          <w:b/>
          <w:sz w:val="40"/>
          <w:szCs w:val="40"/>
        </w:rPr>
        <w:t>Економічна</w:t>
      </w:r>
      <w:r w:rsidRPr="002A1E8F">
        <w:rPr>
          <w:rFonts w:ascii="Times New Roman" w:hAnsi="Times New Roman" w:cs="Times New Roman"/>
          <w:b/>
          <w:sz w:val="32"/>
          <w:szCs w:val="32"/>
        </w:rPr>
        <w:t xml:space="preserve"> </w:t>
      </w:r>
      <w:r w:rsidRPr="007E2807">
        <w:rPr>
          <w:rFonts w:ascii="Times New Roman" w:hAnsi="Times New Roman" w:cs="Times New Roman"/>
          <w:b/>
          <w:sz w:val="40"/>
          <w:szCs w:val="40"/>
        </w:rPr>
        <w:t>конкуренція</w:t>
      </w:r>
      <w:r>
        <w:rPr>
          <w:rFonts w:ascii="Times New Roman" w:hAnsi="Times New Roman" w:cs="Times New Roman"/>
          <w:b/>
          <w:sz w:val="32"/>
          <w:szCs w:val="32"/>
        </w:rPr>
        <w:t xml:space="preserve"> </w:t>
      </w:r>
      <w:r w:rsidRPr="002A1E8F">
        <w:rPr>
          <w:rFonts w:ascii="Times New Roman" w:hAnsi="Times New Roman" w:cs="Times New Roman"/>
          <w:sz w:val="32"/>
          <w:szCs w:val="32"/>
        </w:rPr>
        <w:t>– змагання між суб’єктами господарювання з метою здобуття завдяки власним досягненням переваг над іншими суб’єктами господарювання, внаслідок чого споживачі, суб’єкти господарювання мають можливість вибирати між кількома продавцями, покупцями, а окремий суб’єкт господарювання не може визначати умови обігу товарів на ринку</w:t>
      </w:r>
    </w:p>
    <w:p w:rsidR="00D17021" w:rsidRPr="002A1E8F" w:rsidRDefault="00D17021" w:rsidP="00D17021">
      <w:pPr>
        <w:pStyle w:val="a3"/>
        <w:widowControl w:val="0"/>
        <w:spacing w:line="300" w:lineRule="auto"/>
        <w:ind w:left="0"/>
        <w:rPr>
          <w:rFonts w:ascii="Times New Roman" w:hAnsi="Times New Roman" w:cs="Times New Roman"/>
          <w:sz w:val="32"/>
          <w:szCs w:val="32"/>
        </w:rPr>
      </w:pPr>
    </w:p>
    <w:p w:rsidR="00D17021" w:rsidRPr="002A1E8F" w:rsidRDefault="00D17021" w:rsidP="00D17021">
      <w:pPr>
        <w:pStyle w:val="a3"/>
        <w:widowControl w:val="0"/>
        <w:spacing w:line="300" w:lineRule="auto"/>
        <w:ind w:left="0"/>
        <w:rPr>
          <w:rFonts w:ascii="Times New Roman" w:hAnsi="Times New Roman" w:cs="Times New Roman"/>
          <w:sz w:val="32"/>
          <w:szCs w:val="32"/>
        </w:rPr>
      </w:pPr>
      <w:r w:rsidRPr="007E2807">
        <w:rPr>
          <w:rFonts w:ascii="Times New Roman" w:hAnsi="Times New Roman" w:cs="Times New Roman"/>
          <w:b/>
          <w:sz w:val="40"/>
          <w:szCs w:val="40"/>
        </w:rPr>
        <w:t>Експлуатація</w:t>
      </w:r>
      <w:r>
        <w:rPr>
          <w:rFonts w:ascii="Times New Roman" w:hAnsi="Times New Roman" w:cs="Times New Roman"/>
          <w:b/>
          <w:sz w:val="32"/>
          <w:szCs w:val="32"/>
        </w:rPr>
        <w:t xml:space="preserve"> </w:t>
      </w:r>
      <w:r w:rsidRPr="002A1E8F">
        <w:rPr>
          <w:rFonts w:ascii="Times New Roman" w:hAnsi="Times New Roman" w:cs="Times New Roman"/>
          <w:sz w:val="32"/>
          <w:szCs w:val="32"/>
        </w:rPr>
        <w:t>– комплекс заходів, який забезпечує процес використання об'єкта, включаючи заходи, що спрямовані на підтримання об'єкта в справному стані</w:t>
      </w:r>
    </w:p>
    <w:p w:rsidR="00D17021" w:rsidRPr="002A1E8F" w:rsidRDefault="00D17021" w:rsidP="00D17021">
      <w:pPr>
        <w:pStyle w:val="a3"/>
        <w:widowControl w:val="0"/>
        <w:spacing w:line="300" w:lineRule="auto"/>
        <w:ind w:left="0"/>
        <w:rPr>
          <w:rFonts w:ascii="Times New Roman" w:hAnsi="Times New Roman" w:cs="Times New Roman"/>
          <w:sz w:val="32"/>
          <w:szCs w:val="32"/>
        </w:rPr>
      </w:pPr>
    </w:p>
    <w:p w:rsidR="00D17021" w:rsidRPr="002A1E8F" w:rsidRDefault="00D17021" w:rsidP="00D17021">
      <w:pPr>
        <w:pStyle w:val="a3"/>
        <w:widowControl w:val="0"/>
        <w:spacing w:line="300" w:lineRule="auto"/>
        <w:ind w:left="0"/>
        <w:rPr>
          <w:rFonts w:ascii="Times New Roman" w:hAnsi="Times New Roman" w:cs="Times New Roman"/>
          <w:sz w:val="32"/>
          <w:szCs w:val="32"/>
        </w:rPr>
      </w:pPr>
      <w:r w:rsidRPr="007E2807">
        <w:rPr>
          <w:rFonts w:ascii="Times New Roman" w:hAnsi="Times New Roman" w:cs="Times New Roman"/>
          <w:b/>
          <w:sz w:val="40"/>
          <w:szCs w:val="40"/>
        </w:rPr>
        <w:t>Експорт</w:t>
      </w:r>
      <w:r w:rsidRPr="002A1E8F">
        <w:rPr>
          <w:rFonts w:ascii="Times New Roman" w:hAnsi="Times New Roman" w:cs="Times New Roman"/>
          <w:sz w:val="32"/>
          <w:szCs w:val="32"/>
        </w:rPr>
        <w:t xml:space="preserve"> – продаж або передача на інших законних підставах товарів іноземним суб’єктам господарської та іншої діяльності з вивезенням або без вивезення цих т</w:t>
      </w:r>
      <w:r>
        <w:rPr>
          <w:rFonts w:ascii="Times New Roman" w:hAnsi="Times New Roman" w:cs="Times New Roman"/>
          <w:sz w:val="32"/>
          <w:szCs w:val="32"/>
        </w:rPr>
        <w:t xml:space="preserve">оварів за межі митного кордону </w:t>
      </w:r>
      <w:r w:rsidRPr="002A1E8F">
        <w:rPr>
          <w:rFonts w:ascii="Times New Roman" w:hAnsi="Times New Roman" w:cs="Times New Roman"/>
          <w:sz w:val="32"/>
          <w:szCs w:val="32"/>
        </w:rPr>
        <w:t>країни</w:t>
      </w:r>
    </w:p>
    <w:p w:rsidR="00D17021" w:rsidRPr="007E2807" w:rsidRDefault="00D17021" w:rsidP="00D17021">
      <w:pPr>
        <w:pStyle w:val="a3"/>
        <w:widowControl w:val="0"/>
        <w:spacing w:line="300" w:lineRule="auto"/>
        <w:ind w:left="0"/>
        <w:rPr>
          <w:rFonts w:ascii="Times New Roman" w:hAnsi="Times New Roman" w:cs="Times New Roman"/>
          <w:sz w:val="40"/>
          <w:szCs w:val="40"/>
        </w:rPr>
      </w:pPr>
    </w:p>
    <w:p w:rsidR="00D17021" w:rsidRPr="002A1E8F" w:rsidRDefault="00D17021" w:rsidP="00D17021">
      <w:pPr>
        <w:pStyle w:val="a3"/>
        <w:widowControl w:val="0"/>
        <w:spacing w:line="300" w:lineRule="auto"/>
        <w:ind w:left="0"/>
        <w:rPr>
          <w:rFonts w:ascii="Times New Roman" w:hAnsi="Times New Roman" w:cs="Times New Roman"/>
          <w:b/>
          <w:sz w:val="32"/>
          <w:szCs w:val="32"/>
        </w:rPr>
      </w:pPr>
      <w:r w:rsidRPr="007E2807">
        <w:rPr>
          <w:rFonts w:ascii="Times New Roman" w:hAnsi="Times New Roman" w:cs="Times New Roman"/>
          <w:b/>
          <w:sz w:val="40"/>
          <w:szCs w:val="40"/>
        </w:rPr>
        <w:t>Електронна карта</w:t>
      </w:r>
      <w:r>
        <w:rPr>
          <w:rFonts w:ascii="Times New Roman" w:hAnsi="Times New Roman" w:cs="Times New Roman"/>
          <w:b/>
          <w:sz w:val="32"/>
          <w:szCs w:val="32"/>
        </w:rPr>
        <w:t xml:space="preserve"> </w:t>
      </w:r>
      <w:r w:rsidRPr="002A1E8F">
        <w:rPr>
          <w:rFonts w:ascii="Times New Roman" w:hAnsi="Times New Roman" w:cs="Times New Roman"/>
          <w:sz w:val="32"/>
          <w:szCs w:val="32"/>
        </w:rPr>
        <w:t>– основний елемент системи геоінформаційного картографічного аналізу місцевості, об’єктів, а також процесів і явищ бойової обстановки в динаміці їх розвитку, який на основі цифрової моделі земної поверхні забезпечує автоматизоване відображення та картографічний аналіз місцевості, об’єктів, а також процесів і явищ бойової обстановки в динаміці їх розвитку</w:t>
      </w:r>
    </w:p>
    <w:p w:rsidR="00D17021" w:rsidRPr="002A1E8F" w:rsidRDefault="00D17021" w:rsidP="00D17021">
      <w:pPr>
        <w:pStyle w:val="a3"/>
        <w:widowControl w:val="0"/>
        <w:spacing w:line="300" w:lineRule="auto"/>
        <w:ind w:left="0"/>
        <w:rPr>
          <w:rFonts w:ascii="Times New Roman" w:hAnsi="Times New Roman" w:cs="Times New Roman"/>
          <w:b/>
          <w:sz w:val="32"/>
          <w:szCs w:val="32"/>
        </w:rPr>
      </w:pPr>
    </w:p>
    <w:p w:rsidR="00D17021" w:rsidRPr="002A1E8F" w:rsidRDefault="00D17021" w:rsidP="00D17021">
      <w:pPr>
        <w:pStyle w:val="a3"/>
        <w:widowControl w:val="0"/>
        <w:spacing w:line="300" w:lineRule="auto"/>
        <w:ind w:left="0"/>
        <w:rPr>
          <w:rFonts w:ascii="Times New Roman" w:hAnsi="Times New Roman" w:cs="Times New Roman"/>
          <w:sz w:val="32"/>
          <w:szCs w:val="32"/>
        </w:rPr>
      </w:pPr>
      <w:r w:rsidRPr="007E2807">
        <w:rPr>
          <w:rFonts w:ascii="Times New Roman" w:hAnsi="Times New Roman" w:cs="Times New Roman"/>
          <w:b/>
          <w:sz w:val="40"/>
          <w:szCs w:val="40"/>
        </w:rPr>
        <w:t>Ембарго</w:t>
      </w:r>
      <w:r>
        <w:rPr>
          <w:rFonts w:ascii="Times New Roman" w:hAnsi="Times New Roman" w:cs="Times New Roman"/>
          <w:b/>
          <w:sz w:val="32"/>
          <w:szCs w:val="32"/>
        </w:rPr>
        <w:t xml:space="preserve"> </w:t>
      </w:r>
      <w:r w:rsidRPr="002A1E8F">
        <w:rPr>
          <w:rFonts w:ascii="Times New Roman" w:hAnsi="Times New Roman" w:cs="Times New Roman"/>
          <w:sz w:val="32"/>
          <w:szCs w:val="32"/>
        </w:rPr>
        <w:t>(повне або часткове) – заборона чи обмеження експорту товарів до держав, визначених міжнародними організаціями, або до держав, щодо яких проводиться відповідна національна політика</w:t>
      </w:r>
    </w:p>
    <w:p w:rsidR="00D17021" w:rsidRPr="002A1E8F" w:rsidRDefault="00D17021" w:rsidP="00D17021">
      <w:pPr>
        <w:pStyle w:val="a3"/>
        <w:widowControl w:val="0"/>
        <w:spacing w:line="300" w:lineRule="auto"/>
        <w:ind w:left="0"/>
        <w:rPr>
          <w:rFonts w:ascii="Times New Roman" w:hAnsi="Times New Roman" w:cs="Times New Roman"/>
          <w:sz w:val="32"/>
          <w:szCs w:val="32"/>
        </w:rPr>
      </w:pPr>
    </w:p>
    <w:p w:rsidR="00D17021" w:rsidRDefault="00D17021" w:rsidP="00D17021">
      <w:pPr>
        <w:widowControl w:val="0"/>
        <w:spacing w:after="0" w:line="300" w:lineRule="auto"/>
        <w:jc w:val="both"/>
        <w:rPr>
          <w:rFonts w:ascii="Times New Roman" w:hAnsi="Times New Roman"/>
          <w:sz w:val="32"/>
          <w:szCs w:val="32"/>
        </w:rPr>
      </w:pPr>
      <w:r w:rsidRPr="007E2807">
        <w:rPr>
          <w:rFonts w:ascii="Times New Roman" w:hAnsi="Times New Roman"/>
          <w:b/>
          <w:sz w:val="40"/>
          <w:szCs w:val="40"/>
        </w:rPr>
        <w:t>Еміграція</w:t>
      </w:r>
      <w:r w:rsidRPr="002A1E8F">
        <w:rPr>
          <w:rFonts w:ascii="Times New Roman" w:hAnsi="Times New Roman"/>
          <w:sz w:val="32"/>
          <w:szCs w:val="32"/>
        </w:rPr>
        <w:t xml:space="preserve"> —</w:t>
      </w:r>
      <w:r>
        <w:rPr>
          <w:rFonts w:ascii="Arial" w:hAnsi="Arial" w:cs="Arial"/>
          <w:color w:val="222222"/>
          <w:sz w:val="21"/>
          <w:szCs w:val="21"/>
          <w:shd w:val="clear" w:color="auto" w:fill="FFFFFF"/>
        </w:rPr>
        <w:t> </w:t>
      </w:r>
      <w:r w:rsidRPr="00376FCE">
        <w:rPr>
          <w:rFonts w:ascii="Times New Roman" w:hAnsi="Times New Roman"/>
          <w:sz w:val="32"/>
          <w:szCs w:val="32"/>
          <w:shd w:val="clear" w:color="auto" w:fill="FFFFFF"/>
        </w:rPr>
        <w:t>( </w:t>
      </w:r>
      <w:r w:rsidRPr="00376FCE">
        <w:rPr>
          <w:rFonts w:ascii="Times New Roman" w:hAnsi="Times New Roman"/>
          <w:iCs/>
          <w:sz w:val="32"/>
          <w:szCs w:val="32"/>
          <w:shd w:val="clear" w:color="auto" w:fill="FFFFFF"/>
          <w:lang w:val="la-Latn"/>
        </w:rPr>
        <w:t>emigratio</w:t>
      </w:r>
      <w:r w:rsidRPr="00376FCE">
        <w:rPr>
          <w:rFonts w:ascii="Times New Roman" w:hAnsi="Times New Roman"/>
          <w:sz w:val="32"/>
          <w:szCs w:val="32"/>
          <w:shd w:val="clear" w:color="auto" w:fill="FFFFFF"/>
        </w:rPr>
        <w:t> — «виселення», «переселення»)</w:t>
      </w:r>
      <w:r w:rsidRPr="002F1E8F">
        <w:rPr>
          <w:rFonts w:ascii="Times New Roman" w:hAnsi="Times New Roman"/>
          <w:sz w:val="32"/>
          <w:szCs w:val="32"/>
          <w:shd w:val="clear" w:color="auto" w:fill="FFFFFF"/>
        </w:rPr>
        <w:t> — вимушена чи добровільна зміна місця проживання окремих груп людей (емігрантів, переселенців), переселення зі своєї батьківщини, країни, де вони народилися і виросли, в інші країни </w:t>
      </w:r>
      <w:hyperlink r:id="rId257" w:tooltip="Глобальне суспільство" w:history="1">
        <w:r w:rsidRPr="002F1E8F">
          <w:rPr>
            <w:rStyle w:val="a4"/>
            <w:rFonts w:ascii="Times New Roman" w:hAnsi="Times New Roman"/>
            <w:color w:val="auto"/>
            <w:sz w:val="32"/>
            <w:szCs w:val="32"/>
            <w:u w:val="none"/>
            <w:shd w:val="clear" w:color="auto" w:fill="FFFFFF"/>
          </w:rPr>
          <w:t>глобального суспільства</w:t>
        </w:r>
      </w:hyperlink>
      <w:r w:rsidRPr="002F1E8F">
        <w:rPr>
          <w:rFonts w:ascii="Times New Roman" w:hAnsi="Times New Roman"/>
          <w:sz w:val="32"/>
          <w:szCs w:val="32"/>
          <w:shd w:val="clear" w:color="auto" w:fill="FFFFFF"/>
        </w:rPr>
        <w:t> з економічних, політичних або релігійних причин</w:t>
      </w:r>
      <w:r w:rsidRPr="002F1E8F">
        <w:rPr>
          <w:rFonts w:ascii="Times New Roman" w:hAnsi="Times New Roman"/>
          <w:sz w:val="32"/>
          <w:szCs w:val="32"/>
        </w:rPr>
        <w:t xml:space="preserve"> </w:t>
      </w:r>
    </w:p>
    <w:p w:rsidR="00D17021" w:rsidRDefault="00D17021" w:rsidP="00D17021">
      <w:pPr>
        <w:widowControl w:val="0"/>
        <w:spacing w:after="0" w:line="300" w:lineRule="auto"/>
        <w:jc w:val="both"/>
        <w:rPr>
          <w:rFonts w:ascii="Times New Roman" w:hAnsi="Times New Roman"/>
          <w:sz w:val="32"/>
          <w:szCs w:val="32"/>
        </w:rPr>
      </w:pPr>
    </w:p>
    <w:p w:rsidR="00D17021" w:rsidRPr="008902D2" w:rsidRDefault="00D17021" w:rsidP="00D17021">
      <w:pPr>
        <w:pStyle w:val="a5"/>
        <w:widowControl w:val="0"/>
        <w:shd w:val="clear" w:color="auto" w:fill="FFFFFF"/>
        <w:spacing w:before="0" w:beforeAutospacing="0" w:after="0" w:afterAutospacing="0" w:line="300" w:lineRule="auto"/>
        <w:jc w:val="both"/>
        <w:rPr>
          <w:sz w:val="32"/>
          <w:szCs w:val="32"/>
        </w:rPr>
      </w:pPr>
      <w:r w:rsidRPr="008902D2">
        <w:rPr>
          <w:rStyle w:val="a7"/>
          <w:sz w:val="40"/>
          <w:szCs w:val="40"/>
        </w:rPr>
        <w:t>Етнос</w:t>
      </w:r>
      <w:r w:rsidRPr="008902D2">
        <w:rPr>
          <w:rStyle w:val="a7"/>
          <w:sz w:val="32"/>
          <w:szCs w:val="32"/>
        </w:rPr>
        <w:t xml:space="preserve"> </w:t>
      </w:r>
      <w:r w:rsidRPr="008902D2">
        <w:rPr>
          <w:rStyle w:val="a7"/>
          <w:b w:val="0"/>
          <w:sz w:val="32"/>
          <w:szCs w:val="32"/>
        </w:rPr>
        <w:t>(ethnos - народ, плем’я</w:t>
      </w:r>
      <w:r w:rsidRPr="008902D2">
        <w:rPr>
          <w:rStyle w:val="a7"/>
          <w:sz w:val="32"/>
          <w:szCs w:val="32"/>
        </w:rPr>
        <w:t>)</w:t>
      </w:r>
      <w:r w:rsidRPr="008902D2">
        <w:rPr>
          <w:sz w:val="32"/>
          <w:szCs w:val="32"/>
        </w:rPr>
        <w:t> - позачасова, позатериторіальна, позадержавна спільнота людей, об’єднаних спільним походженням (реальним або міфічним), культурою (або деякими її елементами), мовою (часто, але не завжди), історією (справжньою або вигаданою), традиціями і звичаями, самосвідомістю та етнонімом (назвою)</w:t>
      </w:r>
    </w:p>
    <w:p w:rsidR="00D17021" w:rsidRPr="002A1E8F" w:rsidRDefault="00D17021" w:rsidP="00D17021">
      <w:pPr>
        <w:widowControl w:val="0"/>
        <w:spacing w:after="0" w:line="300" w:lineRule="auto"/>
        <w:jc w:val="both"/>
        <w:rPr>
          <w:rFonts w:ascii="Times New Roman" w:hAnsi="Times New Roman"/>
          <w:sz w:val="32"/>
          <w:szCs w:val="32"/>
        </w:rPr>
      </w:pPr>
      <w:r w:rsidRPr="007E2807">
        <w:rPr>
          <w:rFonts w:ascii="Times New Roman" w:hAnsi="Times New Roman"/>
          <w:b/>
          <w:sz w:val="40"/>
          <w:szCs w:val="40"/>
        </w:rPr>
        <w:t>Ефективність виробництва</w:t>
      </w:r>
      <w:r w:rsidRPr="002A1E8F">
        <w:rPr>
          <w:rFonts w:ascii="Times New Roman" w:hAnsi="Times New Roman"/>
          <w:sz w:val="32"/>
          <w:szCs w:val="32"/>
        </w:rPr>
        <w:t xml:space="preserve"> — один із найважливіших показників розвитку господарства країни, відношення корисного результату (ефек</w:t>
      </w:r>
      <w:r>
        <w:rPr>
          <w:rFonts w:ascii="Times New Roman" w:hAnsi="Times New Roman"/>
          <w:sz w:val="32"/>
          <w:szCs w:val="32"/>
        </w:rPr>
        <w:t>ту) до витрат на його одержання</w:t>
      </w:r>
      <w:r w:rsidRPr="002A1E8F">
        <w:rPr>
          <w:rFonts w:ascii="Times New Roman" w:hAnsi="Times New Roman"/>
          <w:sz w:val="32"/>
          <w:szCs w:val="32"/>
        </w:rPr>
        <w:t xml:space="preserve"> </w:t>
      </w:r>
    </w:p>
    <w:p w:rsidR="00D17021" w:rsidRPr="002A1E8F" w:rsidRDefault="00D17021" w:rsidP="00D17021">
      <w:pPr>
        <w:widowControl w:val="0"/>
        <w:spacing w:after="0" w:line="300" w:lineRule="auto"/>
        <w:jc w:val="both"/>
        <w:rPr>
          <w:rFonts w:ascii="Times New Roman" w:hAnsi="Times New Roman"/>
          <w:sz w:val="32"/>
          <w:szCs w:val="32"/>
        </w:rPr>
      </w:pPr>
    </w:p>
    <w:p w:rsidR="00D17021" w:rsidRPr="002A1E8F" w:rsidRDefault="00D17021" w:rsidP="00D17021">
      <w:pPr>
        <w:widowControl w:val="0"/>
        <w:spacing w:after="0" w:line="300" w:lineRule="auto"/>
        <w:jc w:val="both"/>
        <w:rPr>
          <w:rFonts w:ascii="Times New Roman" w:hAnsi="Times New Roman"/>
          <w:sz w:val="32"/>
          <w:szCs w:val="32"/>
          <w:shd w:val="clear" w:color="auto" w:fill="FFFFFF"/>
        </w:rPr>
      </w:pPr>
      <w:r w:rsidRPr="007E2807">
        <w:rPr>
          <w:rFonts w:ascii="Times New Roman" w:hAnsi="Times New Roman"/>
          <w:b/>
          <w:bCs/>
          <w:sz w:val="40"/>
          <w:szCs w:val="40"/>
          <w:shd w:val="clear" w:color="auto" w:fill="FFFFFF"/>
        </w:rPr>
        <w:t>Ешелон</w:t>
      </w:r>
      <w:r w:rsidRPr="002A1E8F">
        <w:rPr>
          <w:rFonts w:ascii="Times New Roman" w:hAnsi="Times New Roman"/>
          <w:sz w:val="32"/>
          <w:szCs w:val="32"/>
          <w:shd w:val="clear" w:color="auto" w:fill="FFFFFF"/>
        </w:rPr>
        <w:t> — частина оперативного шикування військ, призначена для виконання різних </w:t>
      </w:r>
      <w:hyperlink r:id="rId258" w:tooltip="Бойове завдання" w:history="1">
        <w:r w:rsidRPr="002A1E8F">
          <w:rPr>
            <w:rStyle w:val="a4"/>
            <w:rFonts w:ascii="Times New Roman" w:hAnsi="Times New Roman"/>
            <w:color w:val="auto"/>
            <w:sz w:val="32"/>
            <w:szCs w:val="32"/>
            <w:u w:val="none"/>
            <w:shd w:val="clear" w:color="auto" w:fill="FFFFFF"/>
          </w:rPr>
          <w:t>завдань</w:t>
        </w:r>
      </w:hyperlink>
      <w:r w:rsidRPr="002A1E8F">
        <w:rPr>
          <w:rFonts w:ascii="Times New Roman" w:hAnsi="Times New Roman"/>
          <w:sz w:val="32"/>
          <w:szCs w:val="32"/>
          <w:shd w:val="clear" w:color="auto" w:fill="FFFFFF"/>
        </w:rPr>
        <w:t> на різноманітни</w:t>
      </w:r>
      <w:r>
        <w:rPr>
          <w:rFonts w:ascii="Times New Roman" w:hAnsi="Times New Roman"/>
          <w:sz w:val="32"/>
          <w:szCs w:val="32"/>
          <w:shd w:val="clear" w:color="auto" w:fill="FFFFFF"/>
        </w:rPr>
        <w:t>х напрямках або в різних сферах</w:t>
      </w:r>
    </w:p>
    <w:p w:rsidR="00D17021" w:rsidRPr="002A1E8F" w:rsidRDefault="00D17021" w:rsidP="00D17021">
      <w:pPr>
        <w:pStyle w:val="a3"/>
        <w:widowControl w:val="0"/>
        <w:spacing w:line="300" w:lineRule="auto"/>
        <w:ind w:left="0"/>
        <w:rPr>
          <w:rFonts w:ascii="Times New Roman" w:hAnsi="Times New Roman" w:cs="Times New Roman"/>
          <w:sz w:val="32"/>
          <w:szCs w:val="32"/>
        </w:rPr>
      </w:pPr>
    </w:p>
    <w:p w:rsidR="00D17021" w:rsidRDefault="00D17021" w:rsidP="00D17021">
      <w:pPr>
        <w:pStyle w:val="a3"/>
        <w:widowControl w:val="0"/>
        <w:spacing w:line="300" w:lineRule="auto"/>
        <w:ind w:left="0"/>
        <w:jc w:val="center"/>
        <w:rPr>
          <w:rFonts w:ascii="Times New Roman" w:hAnsi="Times New Roman" w:cs="Times New Roman"/>
          <w:b/>
          <w:sz w:val="52"/>
          <w:szCs w:val="52"/>
        </w:rPr>
      </w:pPr>
      <w:r w:rsidRPr="007E2807">
        <w:rPr>
          <w:rFonts w:ascii="Times New Roman" w:hAnsi="Times New Roman" w:cs="Times New Roman"/>
          <w:b/>
          <w:sz w:val="52"/>
          <w:szCs w:val="52"/>
        </w:rPr>
        <w:t>Є</w:t>
      </w:r>
    </w:p>
    <w:p w:rsidR="00D17021" w:rsidRPr="00A6155F" w:rsidRDefault="00D17021" w:rsidP="00D17021">
      <w:pPr>
        <w:pStyle w:val="a3"/>
        <w:widowControl w:val="0"/>
        <w:spacing w:line="300" w:lineRule="auto"/>
        <w:ind w:left="0"/>
        <w:rPr>
          <w:rFonts w:ascii="Times New Roman" w:hAnsi="Times New Roman" w:cs="Times New Roman"/>
          <w:sz w:val="32"/>
          <w:szCs w:val="52"/>
        </w:rPr>
      </w:pPr>
    </w:p>
    <w:p w:rsidR="00D17021" w:rsidRPr="002F1E8F" w:rsidRDefault="00D17021" w:rsidP="00D17021">
      <w:pPr>
        <w:pStyle w:val="a5"/>
        <w:widowControl w:val="0"/>
        <w:shd w:val="clear" w:color="auto" w:fill="FFFFFF"/>
        <w:spacing w:before="0" w:beforeAutospacing="0" w:after="0" w:afterAutospacing="0" w:line="300" w:lineRule="auto"/>
        <w:jc w:val="both"/>
        <w:rPr>
          <w:sz w:val="32"/>
          <w:szCs w:val="32"/>
        </w:rPr>
      </w:pPr>
      <w:r w:rsidRPr="002F1E8F">
        <w:rPr>
          <w:b/>
          <w:bCs/>
          <w:sz w:val="40"/>
          <w:szCs w:val="40"/>
        </w:rPr>
        <w:t>Європейський банк реконструкції та розвитку</w:t>
      </w:r>
      <w:r>
        <w:rPr>
          <w:b/>
          <w:bCs/>
          <w:sz w:val="40"/>
          <w:szCs w:val="40"/>
        </w:rPr>
        <w:t xml:space="preserve"> </w:t>
      </w:r>
      <w:r w:rsidRPr="002F1E8F">
        <w:rPr>
          <w:sz w:val="40"/>
          <w:szCs w:val="40"/>
        </w:rPr>
        <w:t> </w:t>
      </w:r>
      <w:r w:rsidRPr="002F1E8F">
        <w:rPr>
          <w:sz w:val="32"/>
          <w:szCs w:val="32"/>
        </w:rPr>
        <w:t>(</w:t>
      </w:r>
      <w:r w:rsidRPr="002F1E8F">
        <w:rPr>
          <w:b/>
          <w:bCs/>
          <w:sz w:val="32"/>
          <w:szCs w:val="32"/>
        </w:rPr>
        <w:t>Євробанк, ЄБРР</w:t>
      </w:r>
      <w:r>
        <w:rPr>
          <w:b/>
          <w:bCs/>
          <w:sz w:val="32"/>
          <w:szCs w:val="32"/>
        </w:rPr>
        <w:t>)</w:t>
      </w:r>
      <w:r w:rsidRPr="002F1E8F">
        <w:rPr>
          <w:b/>
          <w:bCs/>
          <w:sz w:val="40"/>
          <w:szCs w:val="40"/>
        </w:rPr>
        <w:t>,</w:t>
      </w:r>
      <w:r w:rsidRPr="00376FCE">
        <w:rPr>
          <w:sz w:val="32"/>
          <w:szCs w:val="32"/>
        </w:rPr>
        <w:t> (</w:t>
      </w:r>
      <w:proofErr w:type="spellStart"/>
      <w:r w:rsidRPr="00376FCE">
        <w:rPr>
          <w:sz w:val="32"/>
          <w:szCs w:val="32"/>
        </w:rPr>
        <w:t> </w:t>
      </w:r>
      <w:r w:rsidRPr="00376FCE">
        <w:rPr>
          <w:iCs/>
          <w:sz w:val="32"/>
          <w:szCs w:val="32"/>
        </w:rPr>
        <w:t>Europea</w:t>
      </w:r>
      <w:proofErr w:type="spellEnd"/>
      <w:r w:rsidRPr="00376FCE">
        <w:rPr>
          <w:iCs/>
          <w:sz w:val="32"/>
          <w:szCs w:val="32"/>
        </w:rPr>
        <w:t xml:space="preserve">n </w:t>
      </w:r>
      <w:proofErr w:type="spellStart"/>
      <w:r w:rsidRPr="00376FCE">
        <w:rPr>
          <w:iCs/>
          <w:sz w:val="32"/>
          <w:szCs w:val="32"/>
        </w:rPr>
        <w:t>Bank</w:t>
      </w:r>
      <w:proofErr w:type="spellEnd"/>
      <w:r w:rsidRPr="00376FCE">
        <w:rPr>
          <w:iCs/>
          <w:sz w:val="32"/>
          <w:szCs w:val="32"/>
        </w:rPr>
        <w:t xml:space="preserve"> </w:t>
      </w:r>
      <w:proofErr w:type="spellStart"/>
      <w:r w:rsidRPr="00376FCE">
        <w:rPr>
          <w:iCs/>
          <w:sz w:val="32"/>
          <w:szCs w:val="32"/>
        </w:rPr>
        <w:t>for</w:t>
      </w:r>
      <w:proofErr w:type="spellEnd"/>
      <w:r w:rsidRPr="00376FCE">
        <w:rPr>
          <w:iCs/>
          <w:sz w:val="32"/>
          <w:szCs w:val="32"/>
        </w:rPr>
        <w:t xml:space="preserve"> </w:t>
      </w:r>
      <w:proofErr w:type="spellStart"/>
      <w:r w:rsidRPr="00376FCE">
        <w:rPr>
          <w:iCs/>
          <w:sz w:val="32"/>
          <w:szCs w:val="32"/>
        </w:rPr>
        <w:t>Reconstruction</w:t>
      </w:r>
      <w:proofErr w:type="spellEnd"/>
      <w:r w:rsidRPr="00376FCE">
        <w:rPr>
          <w:iCs/>
          <w:sz w:val="32"/>
          <w:szCs w:val="32"/>
        </w:rPr>
        <w:t xml:space="preserve"> </w:t>
      </w:r>
      <w:proofErr w:type="spellStart"/>
      <w:r w:rsidRPr="00376FCE">
        <w:rPr>
          <w:iCs/>
          <w:sz w:val="32"/>
          <w:szCs w:val="32"/>
        </w:rPr>
        <w:t>and</w:t>
      </w:r>
      <w:proofErr w:type="spellEnd"/>
      <w:r w:rsidRPr="00376FCE">
        <w:rPr>
          <w:iCs/>
          <w:sz w:val="32"/>
          <w:szCs w:val="32"/>
        </w:rPr>
        <w:t xml:space="preserve"> </w:t>
      </w:r>
      <w:proofErr w:type="spellStart"/>
      <w:r w:rsidRPr="00376FCE">
        <w:rPr>
          <w:iCs/>
          <w:sz w:val="32"/>
          <w:szCs w:val="32"/>
        </w:rPr>
        <w:t>Development</w:t>
      </w:r>
      <w:proofErr w:type="spellEnd"/>
      <w:r w:rsidRPr="00376FCE">
        <w:rPr>
          <w:sz w:val="32"/>
          <w:szCs w:val="32"/>
        </w:rPr>
        <w:t>)</w:t>
      </w:r>
      <w:r w:rsidRPr="002F1E8F">
        <w:rPr>
          <w:sz w:val="32"/>
          <w:szCs w:val="32"/>
        </w:rPr>
        <w:t> — міжнародний фінансово-кредитний інститут, який надає допомогу країнам від Центральної Європи до Центральної Азії для проведення ринкових реформ, активного інтегрування економік цих країн у міжнародні господарські зв'язки.</w:t>
      </w:r>
      <w:r>
        <w:rPr>
          <w:sz w:val="32"/>
          <w:szCs w:val="32"/>
        </w:rPr>
        <w:t xml:space="preserve"> </w:t>
      </w:r>
      <w:r w:rsidRPr="002F1E8F">
        <w:rPr>
          <w:sz w:val="32"/>
          <w:szCs w:val="32"/>
        </w:rPr>
        <w:t>Створений у </w:t>
      </w:r>
      <w:hyperlink r:id="rId259" w:tooltip="1991" w:history="1">
        <w:r w:rsidRPr="002F1E8F">
          <w:rPr>
            <w:rStyle w:val="a4"/>
            <w:color w:val="auto"/>
            <w:sz w:val="32"/>
            <w:szCs w:val="32"/>
            <w:u w:val="none"/>
          </w:rPr>
          <w:t>1991</w:t>
        </w:r>
      </w:hyperlink>
      <w:r w:rsidRPr="002F1E8F">
        <w:rPr>
          <w:sz w:val="32"/>
          <w:szCs w:val="32"/>
        </w:rPr>
        <w:t> році. Штаб-квартира — в </w:t>
      </w:r>
      <w:hyperlink r:id="rId260" w:tooltip="Лондон" w:history="1">
        <w:r w:rsidRPr="002F1E8F">
          <w:rPr>
            <w:rStyle w:val="a4"/>
            <w:color w:val="auto"/>
            <w:sz w:val="32"/>
            <w:szCs w:val="32"/>
            <w:u w:val="none"/>
          </w:rPr>
          <w:t>Лондоні</w:t>
        </w:r>
      </w:hyperlink>
      <w:r w:rsidRPr="002F1E8F">
        <w:rPr>
          <w:sz w:val="32"/>
          <w:szCs w:val="32"/>
        </w:rPr>
        <w:t>, </w:t>
      </w:r>
      <w:hyperlink r:id="rId261" w:tooltip="Сполучене Королівство" w:history="1">
        <w:r w:rsidRPr="002F1E8F">
          <w:rPr>
            <w:rStyle w:val="a4"/>
            <w:color w:val="auto"/>
            <w:sz w:val="32"/>
            <w:szCs w:val="32"/>
            <w:u w:val="none"/>
          </w:rPr>
          <w:t>Сполучене Королівство</w:t>
        </w:r>
      </w:hyperlink>
    </w:p>
    <w:p w:rsidR="00D17021" w:rsidRPr="002F1E8F" w:rsidRDefault="00D17021" w:rsidP="00D17021">
      <w:pPr>
        <w:pStyle w:val="a3"/>
        <w:widowControl w:val="0"/>
        <w:spacing w:line="300" w:lineRule="auto"/>
        <w:ind w:left="0"/>
        <w:rPr>
          <w:rFonts w:ascii="Times New Roman" w:hAnsi="Times New Roman" w:cs="Times New Roman"/>
          <w:sz w:val="40"/>
          <w:szCs w:val="40"/>
        </w:rPr>
      </w:pPr>
    </w:p>
    <w:p w:rsidR="00D17021" w:rsidRDefault="00D17021" w:rsidP="00D17021">
      <w:pPr>
        <w:pStyle w:val="a3"/>
        <w:widowControl w:val="0"/>
        <w:spacing w:line="300" w:lineRule="auto"/>
        <w:ind w:left="0"/>
        <w:rPr>
          <w:rFonts w:ascii="Times New Roman" w:hAnsi="Times New Roman" w:cs="Times New Roman"/>
          <w:sz w:val="32"/>
          <w:szCs w:val="32"/>
        </w:rPr>
      </w:pPr>
      <w:r w:rsidRPr="002F1E8F">
        <w:rPr>
          <w:rFonts w:ascii="Times New Roman" w:hAnsi="Times New Roman" w:cs="Times New Roman"/>
          <w:b/>
          <w:sz w:val="40"/>
          <w:szCs w:val="40"/>
        </w:rPr>
        <w:t>Європейський дослідницький простір</w:t>
      </w:r>
      <w:r>
        <w:rPr>
          <w:rFonts w:ascii="Times New Roman" w:hAnsi="Times New Roman" w:cs="Times New Roman"/>
          <w:b/>
          <w:sz w:val="32"/>
          <w:szCs w:val="32"/>
        </w:rPr>
        <w:t xml:space="preserve"> </w:t>
      </w:r>
      <w:r w:rsidRPr="002A1E8F">
        <w:rPr>
          <w:rFonts w:ascii="Times New Roman" w:hAnsi="Times New Roman" w:cs="Times New Roman"/>
          <w:sz w:val="32"/>
          <w:szCs w:val="32"/>
        </w:rPr>
        <w:t>– система програм та політичних інструментів, що об’єднує інституційне середовище досліджень і розробок держав - учасниць Європейського Союзу та асоційованих членів з метою розвитку міжнародного науково-технічного співробітництва, вільного трансферу знань, мобільності дослідників</w:t>
      </w:r>
    </w:p>
    <w:p w:rsidR="00D17021" w:rsidRPr="001A2089" w:rsidRDefault="00D17021" w:rsidP="00D17021">
      <w:pPr>
        <w:pStyle w:val="a3"/>
        <w:widowControl w:val="0"/>
        <w:spacing w:line="300" w:lineRule="auto"/>
        <w:ind w:left="0"/>
        <w:rPr>
          <w:rFonts w:ascii="Times New Roman" w:hAnsi="Times New Roman" w:cs="Times New Roman"/>
          <w:sz w:val="40"/>
          <w:szCs w:val="40"/>
          <w:u w:val="single"/>
        </w:rPr>
      </w:pPr>
    </w:p>
    <w:p w:rsidR="00D17021" w:rsidRDefault="00D17021" w:rsidP="00D17021">
      <w:pPr>
        <w:pStyle w:val="a3"/>
        <w:widowControl w:val="0"/>
        <w:spacing w:line="300" w:lineRule="auto"/>
        <w:ind w:left="0"/>
        <w:rPr>
          <w:rFonts w:ascii="Times New Roman" w:hAnsi="Times New Roman" w:cs="Times New Roman"/>
          <w:sz w:val="32"/>
          <w:szCs w:val="32"/>
          <w:shd w:val="clear" w:color="auto" w:fill="FFFFFF"/>
        </w:rPr>
      </w:pPr>
      <w:r w:rsidRPr="001A2089">
        <w:rPr>
          <w:rFonts w:ascii="Times New Roman" w:hAnsi="Times New Roman" w:cs="Times New Roman"/>
          <w:b/>
          <w:bCs/>
          <w:color w:val="222222"/>
          <w:sz w:val="40"/>
          <w:szCs w:val="40"/>
          <w:shd w:val="clear" w:color="auto" w:fill="FFFFFF"/>
        </w:rPr>
        <w:t>Європе́йський парла́мент</w:t>
      </w:r>
      <w:r w:rsidRPr="001A2089">
        <w:rPr>
          <w:rFonts w:ascii="Times New Roman" w:hAnsi="Times New Roman" w:cs="Times New Roman"/>
          <w:color w:val="222222"/>
          <w:sz w:val="40"/>
          <w:szCs w:val="40"/>
          <w:shd w:val="clear" w:color="auto" w:fill="FFFFFF"/>
        </w:rPr>
        <w:t>, </w:t>
      </w:r>
      <w:r w:rsidRPr="001A2089">
        <w:rPr>
          <w:rFonts w:ascii="Times New Roman" w:hAnsi="Times New Roman" w:cs="Times New Roman"/>
          <w:b/>
          <w:bCs/>
          <w:color w:val="222222"/>
          <w:sz w:val="40"/>
          <w:szCs w:val="40"/>
          <w:shd w:val="clear" w:color="auto" w:fill="FFFFFF"/>
        </w:rPr>
        <w:t>Європарла́мент</w:t>
      </w:r>
      <w:r w:rsidRPr="001A2089">
        <w:rPr>
          <w:rFonts w:ascii="Arial" w:hAnsi="Arial" w:cs="Arial"/>
          <w:color w:val="222222"/>
          <w:sz w:val="21"/>
          <w:szCs w:val="21"/>
          <w:shd w:val="clear" w:color="auto" w:fill="FFFFFF"/>
        </w:rPr>
        <w:t> (</w:t>
      </w:r>
      <w:r w:rsidRPr="001A2089">
        <w:rPr>
          <w:rFonts w:ascii="Times New Roman" w:hAnsi="Times New Roman" w:cs="Times New Roman"/>
          <w:sz w:val="32"/>
          <w:szCs w:val="32"/>
          <w:shd w:val="clear" w:color="auto" w:fill="FFFFFF"/>
        </w:rPr>
        <w:t> </w:t>
      </w:r>
      <w:r w:rsidRPr="001A2089">
        <w:rPr>
          <w:rFonts w:ascii="Times New Roman" w:hAnsi="Times New Roman" w:cs="Times New Roman"/>
          <w:i/>
          <w:iCs/>
          <w:sz w:val="32"/>
          <w:szCs w:val="32"/>
          <w:shd w:val="clear" w:color="auto" w:fill="FFFFFF"/>
        </w:rPr>
        <w:t>European Parliament</w:t>
      </w:r>
      <w:r w:rsidRPr="001A2089">
        <w:rPr>
          <w:rFonts w:ascii="Times New Roman" w:hAnsi="Times New Roman" w:cs="Times New Roman"/>
          <w:sz w:val="32"/>
          <w:szCs w:val="32"/>
          <w:shd w:val="clear" w:color="auto" w:fill="FFFFFF"/>
        </w:rPr>
        <w:t>)— </w:t>
      </w:r>
      <w:hyperlink r:id="rId262" w:tooltip="Законодавча влада" w:history="1">
        <w:r w:rsidRPr="001A2089">
          <w:rPr>
            <w:rStyle w:val="a4"/>
            <w:rFonts w:ascii="Times New Roman" w:hAnsi="Times New Roman" w:cs="Times New Roman"/>
            <w:color w:val="auto"/>
            <w:sz w:val="32"/>
            <w:szCs w:val="32"/>
            <w:u w:val="none"/>
            <w:shd w:val="clear" w:color="auto" w:fill="FFFFFF"/>
          </w:rPr>
          <w:t>законодавчий</w:t>
        </w:r>
      </w:hyperlink>
      <w:r w:rsidRPr="001A2089">
        <w:rPr>
          <w:rFonts w:ascii="Times New Roman" w:hAnsi="Times New Roman" w:cs="Times New Roman"/>
          <w:sz w:val="32"/>
          <w:szCs w:val="32"/>
          <w:shd w:val="clear" w:color="auto" w:fill="FFFFFF"/>
        </w:rPr>
        <w:t> орган </w:t>
      </w:r>
      <w:hyperlink r:id="rId263" w:tooltip="Європейський Союз" w:history="1">
        <w:r w:rsidRPr="001A2089">
          <w:rPr>
            <w:rStyle w:val="a4"/>
            <w:rFonts w:ascii="Times New Roman" w:hAnsi="Times New Roman" w:cs="Times New Roman"/>
            <w:color w:val="auto"/>
            <w:sz w:val="32"/>
            <w:szCs w:val="32"/>
            <w:u w:val="none"/>
            <w:shd w:val="clear" w:color="auto" w:fill="FFFFFF"/>
          </w:rPr>
          <w:t>Європейського Союзу</w:t>
        </w:r>
      </w:hyperlink>
      <w:r w:rsidRPr="001A2089">
        <w:rPr>
          <w:rFonts w:ascii="Times New Roman" w:hAnsi="Times New Roman" w:cs="Times New Roman"/>
          <w:sz w:val="32"/>
          <w:szCs w:val="32"/>
          <w:shd w:val="clear" w:color="auto" w:fill="FFFFFF"/>
        </w:rPr>
        <w:t>, що обирається </w:t>
      </w:r>
      <w:hyperlink r:id="rId264" w:tooltip="Прямі вибори" w:history="1">
        <w:r w:rsidRPr="001A2089">
          <w:rPr>
            <w:rStyle w:val="a4"/>
            <w:rFonts w:ascii="Times New Roman" w:hAnsi="Times New Roman" w:cs="Times New Roman"/>
            <w:color w:val="auto"/>
            <w:sz w:val="32"/>
            <w:szCs w:val="32"/>
            <w:u w:val="none"/>
            <w:shd w:val="clear" w:color="auto" w:fill="FFFFFF"/>
          </w:rPr>
          <w:t>прямим голосуванням</w:t>
        </w:r>
      </w:hyperlink>
      <w:r w:rsidRPr="001A2089">
        <w:rPr>
          <w:rFonts w:ascii="Times New Roman" w:hAnsi="Times New Roman" w:cs="Times New Roman"/>
          <w:sz w:val="32"/>
          <w:szCs w:val="32"/>
          <w:shd w:val="clear" w:color="auto" w:fill="FFFFFF"/>
        </w:rPr>
        <w:t> </w:t>
      </w:r>
      <w:hyperlink r:id="rId265" w:tooltip="Громадянство Європейського Союзу" w:history="1">
        <w:r w:rsidRPr="001A2089">
          <w:rPr>
            <w:rStyle w:val="a4"/>
            <w:rFonts w:ascii="Times New Roman" w:hAnsi="Times New Roman" w:cs="Times New Roman"/>
            <w:color w:val="auto"/>
            <w:sz w:val="32"/>
            <w:szCs w:val="32"/>
            <w:u w:val="none"/>
            <w:shd w:val="clear" w:color="auto" w:fill="FFFFFF"/>
          </w:rPr>
          <w:t>громадянами Європейського Союзу</w:t>
        </w:r>
      </w:hyperlink>
      <w:r w:rsidRPr="001A2089">
        <w:rPr>
          <w:rFonts w:ascii="Times New Roman" w:hAnsi="Times New Roman" w:cs="Times New Roman"/>
          <w:sz w:val="32"/>
          <w:szCs w:val="32"/>
          <w:shd w:val="clear" w:color="auto" w:fill="FFFFFF"/>
        </w:rPr>
        <w:t>. Спільно з </w:t>
      </w:r>
      <w:hyperlink r:id="rId266" w:tooltip="Рада Європейського Союзу" w:history="1">
        <w:r w:rsidRPr="001A2089">
          <w:rPr>
            <w:rStyle w:val="a4"/>
            <w:rFonts w:ascii="Times New Roman" w:hAnsi="Times New Roman" w:cs="Times New Roman"/>
            <w:color w:val="auto"/>
            <w:sz w:val="32"/>
            <w:szCs w:val="32"/>
            <w:u w:val="none"/>
            <w:shd w:val="clear" w:color="auto" w:fill="FFFFFF"/>
          </w:rPr>
          <w:t>Радою Європейського Союзу</w:t>
        </w:r>
      </w:hyperlink>
      <w:r w:rsidRPr="001A2089">
        <w:rPr>
          <w:rFonts w:ascii="Times New Roman" w:hAnsi="Times New Roman" w:cs="Times New Roman"/>
          <w:sz w:val="32"/>
          <w:szCs w:val="32"/>
          <w:shd w:val="clear" w:color="auto" w:fill="FFFFFF"/>
        </w:rPr>
        <w:t> і </w:t>
      </w:r>
      <w:hyperlink r:id="rId267" w:tooltip="Європейська Комісія" w:history="1">
        <w:r w:rsidRPr="001A2089">
          <w:rPr>
            <w:rStyle w:val="a4"/>
            <w:rFonts w:ascii="Times New Roman" w:hAnsi="Times New Roman" w:cs="Times New Roman"/>
            <w:color w:val="auto"/>
            <w:sz w:val="32"/>
            <w:szCs w:val="32"/>
            <w:u w:val="none"/>
            <w:shd w:val="clear" w:color="auto" w:fill="FFFFFF"/>
          </w:rPr>
          <w:t>Європейською Комісією</w:t>
        </w:r>
      </w:hyperlink>
      <w:r w:rsidRPr="001A2089">
        <w:rPr>
          <w:rFonts w:ascii="Times New Roman" w:hAnsi="Times New Roman" w:cs="Times New Roman"/>
          <w:sz w:val="32"/>
          <w:szCs w:val="32"/>
          <w:shd w:val="clear" w:color="auto" w:fill="FFFFFF"/>
        </w:rPr>
        <w:t> парламент виконує законодавчі функції в ЄС і вважається одним з найбільш потужних законодавчих органів у світі. Нині парламент складається з 750 членів і 1 головуючого, які представляють найбільший міжнаціональний демократичний </w:t>
      </w:r>
      <w:hyperlink r:id="rId268" w:tooltip="Список парламентів країн світу" w:history="1">
        <w:r w:rsidRPr="001A2089">
          <w:rPr>
            <w:rStyle w:val="a4"/>
            <w:rFonts w:ascii="Times New Roman" w:hAnsi="Times New Roman" w:cs="Times New Roman"/>
            <w:color w:val="auto"/>
            <w:sz w:val="32"/>
            <w:szCs w:val="32"/>
            <w:u w:val="none"/>
            <w:shd w:val="clear" w:color="auto" w:fill="FFFFFF"/>
          </w:rPr>
          <w:t>електорат у світі</w:t>
        </w:r>
      </w:hyperlink>
      <w:r w:rsidRPr="001A2089">
        <w:rPr>
          <w:rFonts w:ascii="Times New Roman" w:hAnsi="Times New Roman" w:cs="Times New Roman"/>
          <w:sz w:val="32"/>
          <w:szCs w:val="32"/>
          <w:shd w:val="clear" w:color="auto" w:fill="FFFFFF"/>
        </w:rPr>
        <w:t> </w:t>
      </w:r>
    </w:p>
    <w:p w:rsidR="00D17021" w:rsidRDefault="00D17021" w:rsidP="00D17021">
      <w:pPr>
        <w:pStyle w:val="a3"/>
        <w:widowControl w:val="0"/>
        <w:spacing w:line="300" w:lineRule="auto"/>
        <w:ind w:left="0"/>
        <w:rPr>
          <w:rFonts w:ascii="Times New Roman" w:hAnsi="Times New Roman" w:cs="Times New Roman"/>
          <w:sz w:val="40"/>
          <w:szCs w:val="40"/>
          <w:shd w:val="clear" w:color="auto" w:fill="FFFFFF"/>
        </w:rPr>
      </w:pPr>
    </w:p>
    <w:p w:rsidR="00D17021" w:rsidRDefault="00D17021" w:rsidP="00D17021">
      <w:pPr>
        <w:pStyle w:val="a3"/>
        <w:widowControl w:val="0"/>
        <w:spacing w:line="300" w:lineRule="auto"/>
        <w:ind w:left="0"/>
        <w:rPr>
          <w:rFonts w:ascii="Times New Roman" w:hAnsi="Times New Roman" w:cs="Times New Roman"/>
          <w:sz w:val="32"/>
          <w:szCs w:val="32"/>
          <w:shd w:val="clear" w:color="auto" w:fill="FFFFFF"/>
        </w:rPr>
      </w:pPr>
      <w:r>
        <w:rPr>
          <w:rFonts w:ascii="Times New Roman" w:hAnsi="Times New Roman" w:cs="Times New Roman"/>
          <w:b/>
          <w:bCs/>
          <w:sz w:val="40"/>
          <w:szCs w:val="40"/>
          <w:shd w:val="clear" w:color="auto" w:fill="FFFFFF"/>
        </w:rPr>
        <w:t xml:space="preserve">Європейський </w:t>
      </w:r>
      <w:r w:rsidRPr="001A2089">
        <w:rPr>
          <w:rFonts w:ascii="Times New Roman" w:hAnsi="Times New Roman" w:cs="Times New Roman"/>
          <w:b/>
          <w:bCs/>
          <w:sz w:val="40"/>
          <w:szCs w:val="40"/>
          <w:shd w:val="clear" w:color="auto" w:fill="FFFFFF"/>
        </w:rPr>
        <w:t>Со</w:t>
      </w:r>
      <w:r>
        <w:rPr>
          <w:rFonts w:ascii="Times New Roman" w:hAnsi="Times New Roman" w:cs="Times New Roman"/>
          <w:b/>
          <w:bCs/>
          <w:sz w:val="40"/>
          <w:szCs w:val="40"/>
          <w:shd w:val="clear" w:color="auto" w:fill="FFFFFF"/>
        </w:rPr>
        <w:t>ю</w:t>
      </w:r>
      <w:r w:rsidRPr="001A2089">
        <w:rPr>
          <w:rFonts w:ascii="Times New Roman" w:hAnsi="Times New Roman" w:cs="Times New Roman"/>
          <w:b/>
          <w:bCs/>
          <w:sz w:val="40"/>
          <w:szCs w:val="40"/>
          <w:shd w:val="clear" w:color="auto" w:fill="FFFFFF"/>
        </w:rPr>
        <w:t>з</w:t>
      </w:r>
      <w:r>
        <w:rPr>
          <w:rFonts w:ascii="Times New Roman" w:hAnsi="Times New Roman" w:cs="Times New Roman"/>
          <w:b/>
          <w:bCs/>
          <w:sz w:val="40"/>
          <w:szCs w:val="40"/>
          <w:shd w:val="clear" w:color="auto" w:fill="FFFFFF"/>
        </w:rPr>
        <w:t xml:space="preserve"> </w:t>
      </w:r>
      <w:r w:rsidRPr="001A2089">
        <w:rPr>
          <w:rFonts w:ascii="Times New Roman" w:hAnsi="Times New Roman" w:cs="Times New Roman"/>
          <w:sz w:val="40"/>
          <w:szCs w:val="40"/>
          <w:shd w:val="clear" w:color="auto" w:fill="FFFFFF"/>
        </w:rPr>
        <w:t> або</w:t>
      </w:r>
      <w:r>
        <w:rPr>
          <w:rFonts w:ascii="Times New Roman" w:hAnsi="Times New Roman" w:cs="Times New Roman"/>
          <w:sz w:val="40"/>
          <w:szCs w:val="40"/>
          <w:shd w:val="clear" w:color="auto" w:fill="FFFFFF"/>
        </w:rPr>
        <w:t xml:space="preserve"> </w:t>
      </w:r>
      <w:proofErr w:type="spellStart"/>
      <w:r w:rsidRPr="001A2089">
        <w:rPr>
          <w:rFonts w:ascii="Times New Roman" w:hAnsi="Times New Roman" w:cs="Times New Roman"/>
          <w:sz w:val="40"/>
          <w:szCs w:val="40"/>
          <w:shd w:val="clear" w:color="auto" w:fill="FFFFFF"/>
        </w:rPr>
        <w:t> </w:t>
      </w:r>
      <w:r w:rsidRPr="001A2089">
        <w:rPr>
          <w:rFonts w:ascii="Times New Roman" w:hAnsi="Times New Roman" w:cs="Times New Roman"/>
          <w:b/>
          <w:bCs/>
          <w:sz w:val="40"/>
          <w:szCs w:val="40"/>
          <w:shd w:val="clear" w:color="auto" w:fill="FFFFFF"/>
        </w:rPr>
        <w:t>Европ</w:t>
      </w:r>
      <w:r>
        <w:rPr>
          <w:rFonts w:ascii="Times New Roman" w:hAnsi="Times New Roman" w:cs="Times New Roman"/>
          <w:b/>
          <w:bCs/>
          <w:sz w:val="40"/>
          <w:szCs w:val="40"/>
          <w:shd w:val="clear" w:color="auto" w:fill="FFFFFF"/>
        </w:rPr>
        <w:t>е</w:t>
      </w:r>
      <w:r w:rsidRPr="001A2089">
        <w:rPr>
          <w:rFonts w:ascii="Times New Roman" w:hAnsi="Times New Roman" w:cs="Times New Roman"/>
          <w:b/>
          <w:bCs/>
          <w:sz w:val="40"/>
          <w:szCs w:val="40"/>
          <w:shd w:val="clear" w:color="auto" w:fill="FFFFFF"/>
        </w:rPr>
        <w:t>йськ</w:t>
      </w:r>
      <w:proofErr w:type="spellEnd"/>
      <w:r w:rsidRPr="001A2089">
        <w:rPr>
          <w:rFonts w:ascii="Times New Roman" w:hAnsi="Times New Roman" w:cs="Times New Roman"/>
          <w:b/>
          <w:bCs/>
          <w:sz w:val="40"/>
          <w:szCs w:val="40"/>
          <w:shd w:val="clear" w:color="auto" w:fill="FFFFFF"/>
        </w:rPr>
        <w:t>а</w:t>
      </w:r>
      <w:r>
        <w:rPr>
          <w:rFonts w:ascii="Times New Roman" w:hAnsi="Times New Roman" w:cs="Times New Roman"/>
          <w:b/>
          <w:bCs/>
          <w:sz w:val="40"/>
          <w:szCs w:val="40"/>
          <w:shd w:val="clear" w:color="auto" w:fill="FFFFFF"/>
        </w:rPr>
        <w:t xml:space="preserve"> </w:t>
      </w:r>
      <w:proofErr w:type="spellStart"/>
      <w:r w:rsidRPr="001A2089">
        <w:rPr>
          <w:rFonts w:ascii="Times New Roman" w:hAnsi="Times New Roman" w:cs="Times New Roman"/>
          <w:b/>
          <w:bCs/>
          <w:sz w:val="40"/>
          <w:szCs w:val="40"/>
          <w:shd w:val="clear" w:color="auto" w:fill="FFFFFF"/>
        </w:rPr>
        <w:t>У́нія</w:t>
      </w:r>
      <w:proofErr w:type="spellEnd"/>
      <w:r>
        <w:rPr>
          <w:rFonts w:ascii="Times New Roman" w:hAnsi="Times New Roman" w:cs="Times New Roman"/>
          <w:b/>
          <w:bCs/>
          <w:sz w:val="40"/>
          <w:szCs w:val="40"/>
          <w:shd w:val="clear" w:color="auto" w:fill="FFFFFF"/>
        </w:rPr>
        <w:t xml:space="preserve"> </w:t>
      </w:r>
      <w:r w:rsidRPr="001A2089">
        <w:rPr>
          <w:rFonts w:ascii="Times New Roman" w:hAnsi="Times New Roman" w:cs="Times New Roman"/>
          <w:sz w:val="32"/>
          <w:szCs w:val="32"/>
          <w:shd w:val="clear" w:color="auto" w:fill="FFFFFF"/>
        </w:rPr>
        <w:t> (</w:t>
      </w:r>
      <w:r w:rsidRPr="001A2089">
        <w:rPr>
          <w:rFonts w:ascii="Times New Roman" w:hAnsi="Times New Roman" w:cs="Times New Roman"/>
          <w:b/>
          <w:bCs/>
          <w:sz w:val="32"/>
          <w:szCs w:val="32"/>
          <w:shd w:val="clear" w:color="auto" w:fill="FFFFFF"/>
        </w:rPr>
        <w:t>ЄС/ЕУ</w:t>
      </w:r>
      <w:r w:rsidRPr="001A2089">
        <w:rPr>
          <w:rFonts w:ascii="Times New Roman" w:hAnsi="Times New Roman" w:cs="Times New Roman"/>
          <w:sz w:val="32"/>
          <w:szCs w:val="32"/>
          <w:shd w:val="clear" w:color="auto" w:fill="FFFFFF"/>
        </w:rPr>
        <w:t>,</w:t>
      </w:r>
      <w:r>
        <w:rPr>
          <w:rFonts w:ascii="Times New Roman" w:hAnsi="Times New Roman" w:cs="Times New Roman"/>
          <w:sz w:val="32"/>
          <w:szCs w:val="32"/>
          <w:shd w:val="clear" w:color="auto" w:fill="FFFFFF"/>
        </w:rPr>
        <w:t xml:space="preserve"> </w:t>
      </w:r>
      <w:proofErr w:type="spellStart"/>
      <w:r w:rsidRPr="001A2089">
        <w:rPr>
          <w:rFonts w:ascii="Times New Roman" w:hAnsi="Times New Roman" w:cs="Times New Roman"/>
          <w:sz w:val="32"/>
          <w:szCs w:val="32"/>
          <w:shd w:val="clear" w:color="auto" w:fill="FFFFFF"/>
        </w:rPr>
        <w:t> </w:t>
      </w:r>
      <w:r w:rsidRPr="00376FCE">
        <w:rPr>
          <w:rFonts w:ascii="Times New Roman" w:hAnsi="Times New Roman" w:cs="Times New Roman"/>
          <w:iCs/>
          <w:sz w:val="32"/>
          <w:szCs w:val="32"/>
          <w:shd w:val="clear" w:color="auto" w:fill="FFFFFF"/>
        </w:rPr>
        <w:t>Europea</w:t>
      </w:r>
      <w:proofErr w:type="spellEnd"/>
      <w:r w:rsidRPr="00376FCE">
        <w:rPr>
          <w:rFonts w:ascii="Times New Roman" w:hAnsi="Times New Roman" w:cs="Times New Roman"/>
          <w:iCs/>
          <w:sz w:val="32"/>
          <w:szCs w:val="32"/>
          <w:shd w:val="clear" w:color="auto" w:fill="FFFFFF"/>
        </w:rPr>
        <w:t xml:space="preserve">n </w:t>
      </w:r>
      <w:proofErr w:type="spellStart"/>
      <w:r w:rsidRPr="00376FCE">
        <w:rPr>
          <w:rFonts w:ascii="Times New Roman" w:hAnsi="Times New Roman" w:cs="Times New Roman"/>
          <w:iCs/>
          <w:sz w:val="32"/>
          <w:szCs w:val="32"/>
          <w:shd w:val="clear" w:color="auto" w:fill="FFFFFF"/>
        </w:rPr>
        <w:t>Union</w:t>
      </w:r>
      <w:proofErr w:type="spellEnd"/>
      <w:r w:rsidRPr="00376FCE">
        <w:rPr>
          <w:rFonts w:ascii="Times New Roman" w:hAnsi="Times New Roman" w:cs="Times New Roman"/>
          <w:iCs/>
          <w:sz w:val="32"/>
          <w:szCs w:val="32"/>
          <w:shd w:val="clear" w:color="auto" w:fill="FFFFFF"/>
        </w:rPr>
        <w:t>, EU</w:t>
      </w:r>
      <w:r w:rsidRPr="00376FCE">
        <w:rPr>
          <w:rFonts w:ascii="Times New Roman" w:hAnsi="Times New Roman" w:cs="Times New Roman"/>
          <w:sz w:val="32"/>
          <w:szCs w:val="32"/>
          <w:shd w:val="clear" w:color="auto" w:fill="FFFFFF"/>
        </w:rPr>
        <w:t>)</w:t>
      </w:r>
      <w:r>
        <w:rPr>
          <w:rFonts w:ascii="Times New Roman" w:hAnsi="Times New Roman" w:cs="Times New Roman"/>
          <w:sz w:val="32"/>
          <w:szCs w:val="32"/>
          <w:shd w:val="clear" w:color="auto" w:fill="FFFFFF"/>
        </w:rPr>
        <w:t xml:space="preserve"> </w:t>
      </w:r>
      <w:r w:rsidRPr="001A2089">
        <w:rPr>
          <w:rFonts w:ascii="Times New Roman" w:hAnsi="Times New Roman" w:cs="Times New Roman"/>
          <w:sz w:val="32"/>
          <w:szCs w:val="32"/>
          <w:shd w:val="clear" w:color="auto" w:fill="FFFFFF"/>
        </w:rPr>
        <w:t> — </w:t>
      </w:r>
      <w:r>
        <w:rPr>
          <w:rFonts w:ascii="Times New Roman" w:hAnsi="Times New Roman" w:cs="Times New Roman"/>
          <w:sz w:val="32"/>
          <w:szCs w:val="32"/>
          <w:shd w:val="clear" w:color="auto" w:fill="FFFFFF"/>
        </w:rPr>
        <w:t xml:space="preserve"> </w:t>
      </w:r>
      <w:hyperlink r:id="rId269" w:tooltip="Економічний і монетарний союз Європейського Союзу" w:history="1">
        <w:r w:rsidRPr="001A2089">
          <w:rPr>
            <w:rStyle w:val="a4"/>
            <w:rFonts w:ascii="Times New Roman" w:hAnsi="Times New Roman" w:cs="Times New Roman"/>
            <w:color w:val="auto"/>
            <w:sz w:val="32"/>
            <w:szCs w:val="32"/>
            <w:u w:val="none"/>
            <w:shd w:val="clear" w:color="auto" w:fill="FFFFFF"/>
          </w:rPr>
          <w:t>економічний</w:t>
        </w:r>
      </w:hyperlink>
      <w:r w:rsidRPr="001A2089">
        <w:rPr>
          <w:rFonts w:ascii="Times New Roman" w:hAnsi="Times New Roman" w:cs="Times New Roman"/>
          <w:sz w:val="32"/>
          <w:szCs w:val="32"/>
          <w:shd w:val="clear" w:color="auto" w:fill="FFFFFF"/>
        </w:rPr>
        <w:t> та </w:t>
      </w:r>
      <w:hyperlink r:id="rId270" w:tooltip="Політичний устрій Європейського Союзу" w:history="1">
        <w:r w:rsidRPr="001A2089">
          <w:rPr>
            <w:rStyle w:val="a4"/>
            <w:rFonts w:ascii="Times New Roman" w:hAnsi="Times New Roman" w:cs="Times New Roman"/>
            <w:color w:val="auto"/>
            <w:sz w:val="32"/>
            <w:szCs w:val="32"/>
            <w:u w:val="none"/>
            <w:shd w:val="clear" w:color="auto" w:fill="FFFFFF"/>
          </w:rPr>
          <w:t>політичний</w:t>
        </w:r>
      </w:hyperlink>
      <w:r w:rsidRPr="001A2089">
        <w:rPr>
          <w:rFonts w:ascii="Times New Roman" w:hAnsi="Times New Roman" w:cs="Times New Roman"/>
          <w:sz w:val="32"/>
          <w:szCs w:val="32"/>
          <w:shd w:val="clear" w:color="auto" w:fill="FFFFFF"/>
        </w:rPr>
        <w:t> союз </w:t>
      </w:r>
      <w:hyperlink r:id="rId271" w:tooltip="Список країн Європейського Союзу" w:history="1">
        <w:r w:rsidRPr="001A2089">
          <w:rPr>
            <w:rStyle w:val="a4"/>
            <w:rFonts w:ascii="Times New Roman" w:hAnsi="Times New Roman" w:cs="Times New Roman"/>
            <w:color w:val="auto"/>
            <w:sz w:val="32"/>
            <w:szCs w:val="32"/>
            <w:u w:val="none"/>
            <w:shd w:val="clear" w:color="auto" w:fill="FFFFFF"/>
          </w:rPr>
          <w:t>28 незалежних держав-членів</w:t>
        </w:r>
      </w:hyperlink>
      <w:r w:rsidRPr="001A2089">
        <w:rPr>
          <w:rFonts w:ascii="Times New Roman" w:hAnsi="Times New Roman" w:cs="Times New Roman"/>
          <w:sz w:val="32"/>
          <w:szCs w:val="32"/>
          <w:shd w:val="clear" w:color="auto" w:fill="FFFFFF"/>
        </w:rPr>
        <w:t>, що розташовані в </w:t>
      </w:r>
      <w:hyperlink r:id="rId272" w:tooltip="Європа" w:history="1">
        <w:r w:rsidRPr="001A2089">
          <w:rPr>
            <w:rStyle w:val="a4"/>
            <w:rFonts w:ascii="Times New Roman" w:hAnsi="Times New Roman" w:cs="Times New Roman"/>
            <w:color w:val="auto"/>
            <w:sz w:val="32"/>
            <w:szCs w:val="32"/>
            <w:u w:val="none"/>
            <w:shd w:val="clear" w:color="auto" w:fill="FFFFFF"/>
          </w:rPr>
          <w:t>Європі</w:t>
        </w:r>
      </w:hyperlink>
      <w:r w:rsidRPr="001A2089">
        <w:rPr>
          <w:rFonts w:ascii="Times New Roman" w:hAnsi="Times New Roman" w:cs="Times New Roman"/>
          <w:sz w:val="32"/>
          <w:szCs w:val="32"/>
          <w:shd w:val="clear" w:color="auto" w:fill="FFFFFF"/>
        </w:rPr>
        <w:t>. Веде свій початок від утворення </w:t>
      </w:r>
      <w:hyperlink r:id="rId273" w:tooltip="Європейська спільнота з вугілля та сталі" w:history="1">
        <w:r w:rsidRPr="001A2089">
          <w:rPr>
            <w:rStyle w:val="a4"/>
            <w:rFonts w:ascii="Times New Roman" w:hAnsi="Times New Roman" w:cs="Times New Roman"/>
            <w:color w:val="auto"/>
            <w:sz w:val="32"/>
            <w:szCs w:val="32"/>
            <w:u w:val="none"/>
            <w:shd w:val="clear" w:color="auto" w:fill="FFFFFF"/>
          </w:rPr>
          <w:t>Європейської спільноти з вугілля та сталі</w:t>
        </w:r>
      </w:hyperlink>
      <w:r w:rsidRPr="001A2089">
        <w:rPr>
          <w:rFonts w:ascii="Times New Roman" w:hAnsi="Times New Roman" w:cs="Times New Roman"/>
          <w:sz w:val="32"/>
          <w:szCs w:val="32"/>
          <w:shd w:val="clear" w:color="auto" w:fill="FFFFFF"/>
        </w:rPr>
        <w:t> (ЄСВС) і </w:t>
      </w:r>
      <w:hyperlink r:id="rId274" w:tooltip="Європейська економічна спільнота" w:history="1">
        <w:r w:rsidRPr="001A2089">
          <w:rPr>
            <w:rStyle w:val="a4"/>
            <w:rFonts w:ascii="Times New Roman" w:hAnsi="Times New Roman" w:cs="Times New Roman"/>
            <w:color w:val="auto"/>
            <w:sz w:val="32"/>
            <w:szCs w:val="32"/>
            <w:u w:val="none"/>
            <w:shd w:val="clear" w:color="auto" w:fill="FFFFFF"/>
          </w:rPr>
          <w:t>Європейської економічної спільноти</w:t>
        </w:r>
      </w:hyperlink>
      <w:r w:rsidRPr="001A2089">
        <w:rPr>
          <w:rFonts w:ascii="Times New Roman" w:hAnsi="Times New Roman" w:cs="Times New Roman"/>
          <w:sz w:val="32"/>
          <w:szCs w:val="32"/>
          <w:shd w:val="clear" w:color="auto" w:fill="FFFFFF"/>
        </w:rPr>
        <w:t> (ЄЕС), які складались з шести країн у 1957 році. У наступні роки територія ЄС була збільшена за рахунок включення </w:t>
      </w:r>
      <w:hyperlink r:id="rId275" w:tooltip="Розширення Європейського Союзу" w:history="1">
        <w:r w:rsidRPr="001A2089">
          <w:rPr>
            <w:rStyle w:val="a4"/>
            <w:rFonts w:ascii="Times New Roman" w:hAnsi="Times New Roman" w:cs="Times New Roman"/>
            <w:color w:val="auto"/>
            <w:sz w:val="32"/>
            <w:szCs w:val="32"/>
            <w:u w:val="none"/>
            <w:shd w:val="clear" w:color="auto" w:fill="FFFFFF"/>
          </w:rPr>
          <w:t>нових держав-членів</w:t>
        </w:r>
      </w:hyperlink>
      <w:r w:rsidRPr="001A2089">
        <w:rPr>
          <w:rFonts w:ascii="Times New Roman" w:hAnsi="Times New Roman" w:cs="Times New Roman"/>
          <w:sz w:val="32"/>
          <w:szCs w:val="32"/>
          <w:shd w:val="clear" w:color="auto" w:fill="FFFFFF"/>
        </w:rPr>
        <w:t>, одночасно збільшуючи свою сферу впливу шляхом розширення політичних повноважень. У сучасному вигляді існує на основі </w:t>
      </w:r>
      <w:hyperlink r:id="rId276" w:tooltip="Маастрихтський договір" w:history="1">
        <w:r w:rsidRPr="001A2089">
          <w:rPr>
            <w:rStyle w:val="a4"/>
            <w:rFonts w:ascii="Times New Roman" w:hAnsi="Times New Roman" w:cs="Times New Roman"/>
            <w:color w:val="auto"/>
            <w:sz w:val="32"/>
            <w:szCs w:val="32"/>
            <w:u w:val="none"/>
            <w:shd w:val="clear" w:color="auto" w:fill="FFFFFF"/>
          </w:rPr>
          <w:t>Маастрихтського договору</w:t>
        </w:r>
      </w:hyperlink>
      <w:r w:rsidRPr="001A2089">
        <w:rPr>
          <w:rFonts w:ascii="Times New Roman" w:hAnsi="Times New Roman" w:cs="Times New Roman"/>
          <w:sz w:val="32"/>
          <w:szCs w:val="32"/>
          <w:shd w:val="clear" w:color="auto" w:fill="FFFFFF"/>
        </w:rPr>
        <w:t xml:space="preserve">, підписаному </w:t>
      </w:r>
      <w:r>
        <w:rPr>
          <w:rFonts w:ascii="Times New Roman" w:hAnsi="Times New Roman" w:cs="Times New Roman"/>
          <w:sz w:val="32"/>
          <w:szCs w:val="32"/>
          <w:shd w:val="clear" w:color="auto" w:fill="FFFFFF"/>
        </w:rPr>
        <w:t>0</w:t>
      </w:r>
      <w:r w:rsidRPr="001A2089">
        <w:rPr>
          <w:rFonts w:ascii="Times New Roman" w:hAnsi="Times New Roman" w:cs="Times New Roman"/>
          <w:sz w:val="32"/>
          <w:szCs w:val="32"/>
          <w:shd w:val="clear" w:color="auto" w:fill="FFFFFF"/>
        </w:rPr>
        <w:t xml:space="preserve">7 лютого 1992 року і чинному з </w:t>
      </w:r>
      <w:r>
        <w:rPr>
          <w:rFonts w:ascii="Times New Roman" w:hAnsi="Times New Roman" w:cs="Times New Roman"/>
          <w:sz w:val="32"/>
          <w:szCs w:val="32"/>
          <w:shd w:val="clear" w:color="auto" w:fill="FFFFFF"/>
        </w:rPr>
        <w:t>0</w:t>
      </w:r>
      <w:r w:rsidRPr="001A2089">
        <w:rPr>
          <w:rFonts w:ascii="Times New Roman" w:hAnsi="Times New Roman" w:cs="Times New Roman"/>
          <w:sz w:val="32"/>
          <w:szCs w:val="32"/>
          <w:shd w:val="clear" w:color="auto" w:fill="FFFFFF"/>
        </w:rPr>
        <w:t>1 листопада 1993</w:t>
      </w:r>
      <w:r>
        <w:rPr>
          <w:rFonts w:ascii="Times New Roman" w:hAnsi="Times New Roman" w:cs="Times New Roman"/>
          <w:sz w:val="32"/>
          <w:szCs w:val="32"/>
          <w:shd w:val="clear" w:color="auto" w:fill="FFFFFF"/>
        </w:rPr>
        <w:t xml:space="preserve"> року</w:t>
      </w:r>
      <w:r w:rsidRPr="001A2089">
        <w:rPr>
          <w:rFonts w:ascii="Times New Roman" w:hAnsi="Times New Roman" w:cs="Times New Roman"/>
          <w:sz w:val="32"/>
          <w:szCs w:val="32"/>
          <w:shd w:val="clear" w:color="auto" w:fill="FFFFFF"/>
        </w:rPr>
        <w:t>. Останній значний перегляд конституційних принципів ЄС був затверджений у </w:t>
      </w:r>
      <w:hyperlink r:id="rId277" w:tooltip="Лісабонська угода" w:history="1">
        <w:r w:rsidRPr="001A2089">
          <w:rPr>
            <w:rStyle w:val="a4"/>
            <w:rFonts w:ascii="Times New Roman" w:hAnsi="Times New Roman" w:cs="Times New Roman"/>
            <w:color w:val="auto"/>
            <w:sz w:val="32"/>
            <w:szCs w:val="32"/>
            <w:u w:val="none"/>
            <w:shd w:val="clear" w:color="auto" w:fill="FFFFFF"/>
          </w:rPr>
          <w:t>Лісабонській угоді</w:t>
        </w:r>
      </w:hyperlink>
      <w:r w:rsidRPr="001A2089">
        <w:rPr>
          <w:rFonts w:ascii="Times New Roman" w:hAnsi="Times New Roman" w:cs="Times New Roman"/>
          <w:sz w:val="32"/>
          <w:szCs w:val="32"/>
          <w:shd w:val="clear" w:color="auto" w:fill="FFFFFF"/>
        </w:rPr>
        <w:t>, яка набула чинності у 2009 році. Юридично в ЄС не виділено</w:t>
      </w:r>
      <w:r>
        <w:rPr>
          <w:rFonts w:ascii="Times New Roman" w:hAnsi="Times New Roman" w:cs="Times New Roman"/>
          <w:sz w:val="32"/>
          <w:szCs w:val="32"/>
          <w:shd w:val="clear" w:color="auto" w:fill="FFFFFF"/>
        </w:rPr>
        <w:t xml:space="preserve"> </w:t>
      </w:r>
      <w:r w:rsidRPr="001A2089">
        <w:rPr>
          <w:rFonts w:ascii="Times New Roman" w:hAnsi="Times New Roman" w:cs="Times New Roman"/>
          <w:sz w:val="32"/>
          <w:szCs w:val="32"/>
          <w:shd w:val="clear" w:color="auto" w:fill="FFFFFF"/>
        </w:rPr>
        <w:t> </w:t>
      </w:r>
      <w:hyperlink r:id="rId278" w:tooltip="Столиця" w:history="1">
        <w:r w:rsidRPr="001A2089">
          <w:rPr>
            <w:rStyle w:val="a4"/>
            <w:rFonts w:ascii="Times New Roman" w:hAnsi="Times New Roman" w:cs="Times New Roman"/>
            <w:color w:val="auto"/>
            <w:sz w:val="32"/>
            <w:szCs w:val="32"/>
            <w:u w:val="none"/>
            <w:shd w:val="clear" w:color="auto" w:fill="FFFFFF"/>
          </w:rPr>
          <w:t>столиці</w:t>
        </w:r>
      </w:hyperlink>
      <w:r w:rsidRPr="001A2089">
        <w:rPr>
          <w:rFonts w:ascii="Times New Roman" w:hAnsi="Times New Roman" w:cs="Times New Roman"/>
          <w:sz w:val="32"/>
          <w:szCs w:val="32"/>
          <w:shd w:val="clear" w:color="auto" w:fill="FFFFFF"/>
        </w:rPr>
        <w:t xml:space="preserve">, </w:t>
      </w:r>
      <w:r w:rsidRPr="001A2089">
        <w:rPr>
          <w:rFonts w:ascii="Times New Roman" w:hAnsi="Times New Roman" w:cs="Times New Roman"/>
          <w:sz w:val="32"/>
          <w:szCs w:val="32"/>
          <w:shd w:val="clear" w:color="auto" w:fill="FFFFFF"/>
        </w:rPr>
        <w:lastRenderedPageBreak/>
        <w:t>але</w:t>
      </w:r>
      <w:r>
        <w:rPr>
          <w:rFonts w:ascii="Times New Roman" w:hAnsi="Times New Roman" w:cs="Times New Roman"/>
          <w:sz w:val="32"/>
          <w:szCs w:val="32"/>
          <w:shd w:val="clear" w:color="auto" w:fill="FFFFFF"/>
        </w:rPr>
        <w:t xml:space="preserve"> </w:t>
      </w:r>
      <w:r w:rsidRPr="001A2089">
        <w:rPr>
          <w:rFonts w:ascii="Times New Roman" w:hAnsi="Times New Roman" w:cs="Times New Roman"/>
          <w:sz w:val="32"/>
          <w:szCs w:val="32"/>
          <w:shd w:val="clear" w:color="auto" w:fill="FFFFFF"/>
        </w:rPr>
        <w:t> </w:t>
      </w:r>
      <w:hyperlink r:id="rId279" w:tooltip="Де-факто" w:history="1">
        <w:r w:rsidRPr="001A2089">
          <w:rPr>
            <w:rStyle w:val="a4"/>
            <w:rFonts w:ascii="Times New Roman" w:hAnsi="Times New Roman" w:cs="Times New Roman"/>
            <w:color w:val="auto"/>
            <w:sz w:val="32"/>
            <w:szCs w:val="32"/>
            <w:u w:val="none"/>
            <w:shd w:val="clear" w:color="auto" w:fill="FFFFFF"/>
          </w:rPr>
          <w:t>де-факто</w:t>
        </w:r>
      </w:hyperlink>
      <w:r w:rsidRPr="001A2089">
        <w:rPr>
          <w:rFonts w:ascii="Times New Roman" w:hAnsi="Times New Roman" w:cs="Times New Roman"/>
          <w:sz w:val="32"/>
          <w:szCs w:val="32"/>
          <w:shd w:val="clear" w:color="auto" w:fill="FFFFFF"/>
        </w:rPr>
        <w:t> </w:t>
      </w:r>
      <w:r>
        <w:rPr>
          <w:rFonts w:ascii="Times New Roman" w:hAnsi="Times New Roman" w:cs="Times New Roman"/>
          <w:sz w:val="32"/>
          <w:szCs w:val="32"/>
          <w:shd w:val="clear" w:color="auto" w:fill="FFFFFF"/>
        </w:rPr>
        <w:t xml:space="preserve"> </w:t>
      </w:r>
      <w:r w:rsidRPr="001A2089">
        <w:rPr>
          <w:rFonts w:ascii="Times New Roman" w:hAnsi="Times New Roman" w:cs="Times New Roman"/>
          <w:sz w:val="32"/>
          <w:szCs w:val="32"/>
          <w:shd w:val="clear" w:color="auto" w:fill="FFFFFF"/>
        </w:rPr>
        <w:t>таким є місто </w:t>
      </w:r>
      <w:r>
        <w:rPr>
          <w:rFonts w:ascii="Times New Roman" w:hAnsi="Times New Roman" w:cs="Times New Roman"/>
          <w:sz w:val="32"/>
          <w:szCs w:val="32"/>
          <w:shd w:val="clear" w:color="auto" w:fill="FFFFFF"/>
        </w:rPr>
        <w:t xml:space="preserve"> </w:t>
      </w:r>
      <w:hyperlink r:id="rId280" w:tooltip="Брюссель" w:history="1">
        <w:r w:rsidRPr="001A2089">
          <w:rPr>
            <w:rStyle w:val="a4"/>
            <w:rFonts w:ascii="Times New Roman" w:hAnsi="Times New Roman" w:cs="Times New Roman"/>
            <w:color w:val="auto"/>
            <w:sz w:val="32"/>
            <w:szCs w:val="32"/>
            <w:u w:val="none"/>
            <w:shd w:val="clear" w:color="auto" w:fill="FFFFFF"/>
          </w:rPr>
          <w:t>Брюссель</w:t>
        </w:r>
      </w:hyperlink>
      <w:r w:rsidRPr="001A2089">
        <w:rPr>
          <w:rFonts w:ascii="Times New Roman" w:hAnsi="Times New Roman" w:cs="Times New Roman"/>
          <w:sz w:val="32"/>
          <w:szCs w:val="32"/>
          <w:shd w:val="clear" w:color="auto" w:fill="FFFFFF"/>
        </w:rPr>
        <w:t>, де базуються більшість інституцій Європейського союзу</w:t>
      </w:r>
    </w:p>
    <w:p w:rsidR="00D17021" w:rsidRPr="007E2807" w:rsidRDefault="00D17021" w:rsidP="00D17021">
      <w:pPr>
        <w:pStyle w:val="a3"/>
        <w:widowControl w:val="0"/>
        <w:spacing w:line="300" w:lineRule="auto"/>
        <w:ind w:left="0"/>
        <w:jc w:val="center"/>
        <w:rPr>
          <w:rFonts w:ascii="Times New Roman" w:hAnsi="Times New Roman" w:cs="Times New Roman"/>
          <w:b/>
          <w:sz w:val="52"/>
          <w:szCs w:val="52"/>
        </w:rPr>
      </w:pPr>
      <w:r w:rsidRPr="007E2807">
        <w:rPr>
          <w:rFonts w:ascii="Times New Roman" w:hAnsi="Times New Roman" w:cs="Times New Roman"/>
          <w:b/>
          <w:sz w:val="52"/>
          <w:szCs w:val="52"/>
        </w:rPr>
        <w:t>Ж</w:t>
      </w:r>
    </w:p>
    <w:p w:rsidR="00D17021" w:rsidRPr="002A1E8F" w:rsidRDefault="00D17021" w:rsidP="00D17021">
      <w:pPr>
        <w:pStyle w:val="a3"/>
        <w:widowControl w:val="0"/>
        <w:spacing w:line="300" w:lineRule="auto"/>
        <w:ind w:left="0"/>
        <w:rPr>
          <w:rFonts w:ascii="Times New Roman" w:hAnsi="Times New Roman" w:cs="Times New Roman"/>
          <w:sz w:val="32"/>
          <w:szCs w:val="32"/>
        </w:rPr>
      </w:pPr>
    </w:p>
    <w:p w:rsidR="00D17021" w:rsidRPr="002A1E8F" w:rsidRDefault="00D17021" w:rsidP="00D17021">
      <w:pPr>
        <w:widowControl w:val="0"/>
        <w:spacing w:after="0" w:line="300" w:lineRule="auto"/>
        <w:jc w:val="both"/>
        <w:rPr>
          <w:rFonts w:ascii="Times New Roman" w:hAnsi="Times New Roman"/>
          <w:sz w:val="32"/>
          <w:szCs w:val="32"/>
        </w:rPr>
      </w:pPr>
      <w:r w:rsidRPr="001A2089">
        <w:rPr>
          <w:rFonts w:ascii="Times New Roman" w:hAnsi="Times New Roman"/>
          <w:b/>
          <w:sz w:val="40"/>
          <w:szCs w:val="40"/>
        </w:rPr>
        <w:t>Життєвий простір</w:t>
      </w:r>
      <w:r w:rsidRPr="002A1E8F">
        <w:rPr>
          <w:rFonts w:ascii="Times New Roman" w:hAnsi="Times New Roman"/>
          <w:sz w:val="32"/>
          <w:szCs w:val="32"/>
        </w:rPr>
        <w:t xml:space="preserve"> —</w:t>
      </w:r>
      <w:r>
        <w:rPr>
          <w:rFonts w:ascii="Times New Roman" w:hAnsi="Times New Roman"/>
          <w:sz w:val="32"/>
          <w:szCs w:val="32"/>
        </w:rPr>
        <w:t xml:space="preserve"> </w:t>
      </w:r>
      <w:r w:rsidRPr="002A1E8F">
        <w:rPr>
          <w:rFonts w:ascii="Times New Roman" w:hAnsi="Times New Roman"/>
          <w:sz w:val="32"/>
          <w:szCs w:val="32"/>
        </w:rPr>
        <w:t xml:space="preserve">конкретна територія, яку використовує нація або держава для свого розвитку </w:t>
      </w:r>
    </w:p>
    <w:p w:rsidR="00D17021" w:rsidRPr="002A1E8F" w:rsidRDefault="00D17021" w:rsidP="00D17021">
      <w:pPr>
        <w:widowControl w:val="0"/>
        <w:spacing w:after="0" w:line="300" w:lineRule="auto"/>
        <w:jc w:val="both"/>
        <w:rPr>
          <w:rFonts w:ascii="Times New Roman" w:hAnsi="Times New Roman"/>
          <w:sz w:val="32"/>
          <w:szCs w:val="32"/>
        </w:rPr>
      </w:pPr>
    </w:p>
    <w:p w:rsidR="00D17021" w:rsidRPr="007E2807" w:rsidRDefault="00D17021" w:rsidP="00D17021">
      <w:pPr>
        <w:widowControl w:val="0"/>
        <w:spacing w:after="0" w:line="300" w:lineRule="auto"/>
        <w:jc w:val="center"/>
        <w:rPr>
          <w:rFonts w:ascii="Times New Roman" w:hAnsi="Times New Roman"/>
          <w:b/>
          <w:sz w:val="52"/>
          <w:szCs w:val="52"/>
        </w:rPr>
      </w:pPr>
      <w:r w:rsidRPr="007E2807">
        <w:rPr>
          <w:rFonts w:ascii="Times New Roman" w:hAnsi="Times New Roman"/>
          <w:b/>
          <w:sz w:val="52"/>
          <w:szCs w:val="52"/>
        </w:rPr>
        <w:t>З</w:t>
      </w:r>
    </w:p>
    <w:p w:rsidR="00D17021" w:rsidRPr="007E2807" w:rsidRDefault="00D17021" w:rsidP="00D17021">
      <w:pPr>
        <w:pStyle w:val="a3"/>
        <w:widowControl w:val="0"/>
        <w:spacing w:line="300" w:lineRule="auto"/>
        <w:ind w:left="0"/>
        <w:rPr>
          <w:rFonts w:ascii="Times New Roman" w:hAnsi="Times New Roman" w:cs="Times New Roman"/>
          <w:sz w:val="40"/>
          <w:szCs w:val="40"/>
        </w:rPr>
      </w:pPr>
    </w:p>
    <w:p w:rsidR="00D17021" w:rsidRPr="002A1E8F" w:rsidRDefault="00D17021" w:rsidP="00D17021">
      <w:pPr>
        <w:widowControl w:val="0"/>
        <w:spacing w:after="0" w:line="300" w:lineRule="auto"/>
        <w:jc w:val="both"/>
        <w:rPr>
          <w:rFonts w:ascii="Times New Roman" w:hAnsi="Times New Roman"/>
          <w:sz w:val="32"/>
          <w:szCs w:val="32"/>
          <w:shd w:val="clear" w:color="auto" w:fill="FFFFFF"/>
        </w:rPr>
      </w:pPr>
      <w:r w:rsidRPr="007E2807">
        <w:rPr>
          <w:rFonts w:ascii="Times New Roman" w:hAnsi="Times New Roman"/>
          <w:b/>
          <w:bCs/>
          <w:sz w:val="40"/>
          <w:szCs w:val="40"/>
          <w:shd w:val="clear" w:color="auto" w:fill="FFFFFF"/>
        </w:rPr>
        <w:t>Заборона доступу на морі</w:t>
      </w:r>
      <w:r w:rsidRPr="002A1E8F">
        <w:rPr>
          <w:rFonts w:ascii="Times New Roman" w:hAnsi="Times New Roman"/>
          <w:sz w:val="32"/>
          <w:szCs w:val="32"/>
          <w:shd w:val="clear" w:color="auto" w:fill="FFFFFF"/>
        </w:rPr>
        <w:t> — військовий термін, що позначає заходи, спрямовані на запобігання використанню моря противником. Вони не обов'язково включають спробу забезпечити панування на морі з метою його використання для власних потреб. Застосування стратегії заборони доступу на морі потребує менше ресурсів, ніж забезпечення панування на морі, тому може бути досягнуте у ході </w:t>
      </w:r>
      <w:hyperlink r:id="rId281" w:tooltip="Асиметрична війна" w:history="1">
        <w:r w:rsidRPr="002A1E8F">
          <w:rPr>
            <w:rStyle w:val="a4"/>
            <w:rFonts w:ascii="Times New Roman" w:hAnsi="Times New Roman"/>
            <w:color w:val="auto"/>
            <w:sz w:val="32"/>
            <w:szCs w:val="32"/>
            <w:u w:val="none"/>
            <w:shd w:val="clear" w:color="auto" w:fill="FFFFFF"/>
          </w:rPr>
          <w:t>асиметричної війни</w:t>
        </w:r>
      </w:hyperlink>
      <w:r w:rsidRPr="002A1E8F">
        <w:rPr>
          <w:rFonts w:ascii="Times New Roman" w:hAnsi="Times New Roman"/>
          <w:sz w:val="32"/>
          <w:szCs w:val="32"/>
          <w:shd w:val="clear" w:color="auto" w:fill="FFFFFF"/>
        </w:rPr>
        <w:t> або при застосуванні доктрини </w:t>
      </w:r>
      <w:hyperlink r:id="rId282" w:tooltip="Флот у наявності (доктрина)" w:history="1">
        <w:r w:rsidRPr="002A1E8F">
          <w:rPr>
            <w:rStyle w:val="a4"/>
            <w:rFonts w:ascii="Times New Roman" w:hAnsi="Times New Roman"/>
            <w:color w:val="auto"/>
            <w:sz w:val="32"/>
            <w:szCs w:val="32"/>
            <w:u w:val="none"/>
            <w:shd w:val="clear" w:color="auto" w:fill="FFFFFF"/>
          </w:rPr>
          <w:t>флоту у наявності</w:t>
        </w:r>
      </w:hyperlink>
    </w:p>
    <w:p w:rsidR="00D17021" w:rsidRPr="007E2807" w:rsidRDefault="00D17021" w:rsidP="00D17021">
      <w:pPr>
        <w:widowControl w:val="0"/>
        <w:spacing w:after="0" w:line="300" w:lineRule="auto"/>
        <w:jc w:val="both"/>
        <w:rPr>
          <w:rFonts w:ascii="Times New Roman" w:hAnsi="Times New Roman"/>
          <w:sz w:val="40"/>
          <w:szCs w:val="40"/>
          <w:shd w:val="clear" w:color="auto" w:fill="FFFFFF"/>
        </w:rPr>
      </w:pPr>
    </w:p>
    <w:p w:rsidR="00D17021" w:rsidRPr="002A1E8F" w:rsidRDefault="00D17021" w:rsidP="00D17021">
      <w:pPr>
        <w:widowControl w:val="0"/>
        <w:spacing w:after="0" w:line="300" w:lineRule="auto"/>
        <w:jc w:val="both"/>
        <w:rPr>
          <w:rFonts w:ascii="Times New Roman" w:hAnsi="Times New Roman"/>
          <w:sz w:val="32"/>
          <w:szCs w:val="32"/>
        </w:rPr>
      </w:pPr>
      <w:r w:rsidRPr="007E2807">
        <w:rPr>
          <w:rFonts w:ascii="Times New Roman" w:hAnsi="Times New Roman"/>
          <w:b/>
          <w:sz w:val="40"/>
          <w:szCs w:val="40"/>
        </w:rPr>
        <w:t>Забруднення</w:t>
      </w:r>
      <w:r w:rsidRPr="002A1E8F">
        <w:rPr>
          <w:rFonts w:ascii="Times New Roman" w:hAnsi="Times New Roman"/>
          <w:sz w:val="32"/>
          <w:szCs w:val="32"/>
        </w:rPr>
        <w:t xml:space="preserve"> — внесення в довкілля нових, нехарактерних для нього компонентів унаслідок господарської діяльності людини або приро</w:t>
      </w:r>
      <w:r>
        <w:rPr>
          <w:rFonts w:ascii="Times New Roman" w:hAnsi="Times New Roman"/>
          <w:sz w:val="32"/>
          <w:szCs w:val="32"/>
        </w:rPr>
        <w:t>дних процесів</w:t>
      </w:r>
    </w:p>
    <w:p w:rsidR="00D17021" w:rsidRPr="002A1E8F" w:rsidRDefault="00D17021" w:rsidP="00D17021">
      <w:pPr>
        <w:pStyle w:val="a3"/>
        <w:widowControl w:val="0"/>
        <w:spacing w:line="300" w:lineRule="auto"/>
        <w:ind w:left="0"/>
        <w:rPr>
          <w:rFonts w:ascii="Times New Roman" w:hAnsi="Times New Roman" w:cs="Times New Roman"/>
          <w:sz w:val="32"/>
          <w:szCs w:val="32"/>
        </w:rPr>
      </w:pPr>
    </w:p>
    <w:p w:rsidR="00D17021" w:rsidRPr="002A1E8F" w:rsidRDefault="00D17021" w:rsidP="00D17021">
      <w:pPr>
        <w:pStyle w:val="a3"/>
        <w:widowControl w:val="0"/>
        <w:spacing w:line="300" w:lineRule="auto"/>
        <w:ind w:left="0"/>
        <w:rPr>
          <w:rFonts w:ascii="Times New Roman" w:hAnsi="Times New Roman" w:cs="Times New Roman"/>
          <w:sz w:val="32"/>
          <w:szCs w:val="32"/>
        </w:rPr>
      </w:pPr>
      <w:r w:rsidRPr="007E2807">
        <w:rPr>
          <w:rFonts w:ascii="Times New Roman" w:hAnsi="Times New Roman" w:cs="Times New Roman"/>
          <w:b/>
          <w:sz w:val="40"/>
          <w:szCs w:val="40"/>
        </w:rPr>
        <w:t>Замінована смуга</w:t>
      </w:r>
      <w:r>
        <w:rPr>
          <w:rFonts w:ascii="Times New Roman" w:hAnsi="Times New Roman" w:cs="Times New Roman"/>
          <w:b/>
          <w:sz w:val="32"/>
          <w:szCs w:val="32"/>
        </w:rPr>
        <w:t xml:space="preserve"> </w:t>
      </w:r>
      <w:r w:rsidRPr="002A1E8F">
        <w:rPr>
          <w:rFonts w:ascii="Times New Roman" w:hAnsi="Times New Roman" w:cs="Times New Roman"/>
          <w:sz w:val="32"/>
          <w:szCs w:val="32"/>
        </w:rPr>
        <w:t>– в операціях з встановлення мін та розмінування, два паралельні ряди мін, закладених одночасно на відстані шести метрів, або шести кроків</w:t>
      </w:r>
    </w:p>
    <w:p w:rsidR="00D17021" w:rsidRPr="007E2807" w:rsidRDefault="00D17021" w:rsidP="00D17021">
      <w:pPr>
        <w:pStyle w:val="a3"/>
        <w:widowControl w:val="0"/>
        <w:spacing w:line="300" w:lineRule="auto"/>
        <w:ind w:left="0"/>
        <w:rPr>
          <w:rFonts w:ascii="Times New Roman" w:hAnsi="Times New Roman" w:cs="Times New Roman"/>
          <w:sz w:val="40"/>
          <w:szCs w:val="40"/>
        </w:rPr>
      </w:pPr>
    </w:p>
    <w:p w:rsidR="00D17021" w:rsidRPr="002A1E8F" w:rsidRDefault="00D17021" w:rsidP="00D17021">
      <w:pPr>
        <w:pStyle w:val="a3"/>
        <w:widowControl w:val="0"/>
        <w:spacing w:line="300" w:lineRule="auto"/>
        <w:ind w:left="0"/>
        <w:rPr>
          <w:rFonts w:ascii="Times New Roman" w:hAnsi="Times New Roman" w:cs="Times New Roman"/>
          <w:sz w:val="32"/>
          <w:szCs w:val="32"/>
        </w:rPr>
      </w:pPr>
      <w:r w:rsidRPr="007E2807">
        <w:rPr>
          <w:rFonts w:ascii="Times New Roman" w:hAnsi="Times New Roman" w:cs="Times New Roman"/>
          <w:b/>
          <w:sz w:val="40"/>
          <w:szCs w:val="40"/>
        </w:rPr>
        <w:t>Запас ресурсу зразка озброєння та військової техніки</w:t>
      </w:r>
      <w:r>
        <w:rPr>
          <w:rFonts w:ascii="Times New Roman" w:hAnsi="Times New Roman" w:cs="Times New Roman"/>
          <w:b/>
          <w:sz w:val="32"/>
          <w:szCs w:val="32"/>
        </w:rPr>
        <w:t xml:space="preserve"> </w:t>
      </w:r>
      <w:r w:rsidRPr="002A1E8F">
        <w:rPr>
          <w:rFonts w:ascii="Times New Roman" w:hAnsi="Times New Roman" w:cs="Times New Roman"/>
          <w:sz w:val="32"/>
          <w:szCs w:val="32"/>
        </w:rPr>
        <w:t>– наробіток, що визначається як різниця між призначеним ресурсом зразка та його наробітком на момент контролю</w:t>
      </w:r>
    </w:p>
    <w:p w:rsidR="00D17021" w:rsidRPr="007E2807" w:rsidRDefault="00D17021" w:rsidP="00D17021">
      <w:pPr>
        <w:widowControl w:val="0"/>
        <w:spacing w:after="0" w:line="300" w:lineRule="auto"/>
        <w:jc w:val="both"/>
        <w:rPr>
          <w:rFonts w:ascii="Times New Roman" w:hAnsi="Times New Roman"/>
          <w:sz w:val="40"/>
          <w:szCs w:val="40"/>
          <w:shd w:val="clear" w:color="auto" w:fill="FFFFFF"/>
        </w:rPr>
      </w:pPr>
    </w:p>
    <w:p w:rsidR="00D17021" w:rsidRPr="002A1E8F" w:rsidRDefault="00D17021" w:rsidP="00D17021">
      <w:pPr>
        <w:pStyle w:val="a3"/>
        <w:widowControl w:val="0"/>
        <w:spacing w:line="300" w:lineRule="auto"/>
        <w:ind w:left="0"/>
        <w:rPr>
          <w:rFonts w:ascii="Times New Roman" w:hAnsi="Times New Roman" w:cs="Times New Roman"/>
          <w:sz w:val="32"/>
          <w:szCs w:val="32"/>
        </w:rPr>
      </w:pPr>
      <w:r w:rsidRPr="007E2807">
        <w:rPr>
          <w:rFonts w:ascii="Times New Roman" w:hAnsi="Times New Roman" w:cs="Times New Roman"/>
          <w:b/>
          <w:sz w:val="40"/>
          <w:szCs w:val="40"/>
        </w:rPr>
        <w:t>Засоби експлуатації виробів військового призначення</w:t>
      </w:r>
      <w:r>
        <w:rPr>
          <w:rFonts w:ascii="Times New Roman" w:hAnsi="Times New Roman" w:cs="Times New Roman"/>
          <w:b/>
          <w:sz w:val="32"/>
          <w:szCs w:val="32"/>
        </w:rPr>
        <w:t xml:space="preserve"> </w:t>
      </w:r>
      <w:r w:rsidRPr="002A1E8F">
        <w:rPr>
          <w:rFonts w:ascii="Times New Roman" w:hAnsi="Times New Roman" w:cs="Times New Roman"/>
          <w:sz w:val="32"/>
          <w:szCs w:val="32"/>
        </w:rPr>
        <w:t>– будівлі, споруди, технічне обладнання, запасні частини та матеріали, призначені для виконання робіт на виробах ВП на всіх етапах експлуатації</w:t>
      </w:r>
    </w:p>
    <w:p w:rsidR="00D17021" w:rsidRPr="002A1E8F" w:rsidRDefault="00D17021" w:rsidP="00D17021">
      <w:pPr>
        <w:pStyle w:val="a3"/>
        <w:widowControl w:val="0"/>
        <w:spacing w:line="300" w:lineRule="auto"/>
        <w:ind w:left="0"/>
        <w:rPr>
          <w:rFonts w:ascii="Times New Roman" w:hAnsi="Times New Roman" w:cs="Times New Roman"/>
          <w:sz w:val="32"/>
          <w:szCs w:val="32"/>
        </w:rPr>
      </w:pPr>
    </w:p>
    <w:p w:rsidR="00D17021" w:rsidRPr="002A1E8F" w:rsidRDefault="00D17021" w:rsidP="00D17021">
      <w:pPr>
        <w:pStyle w:val="a3"/>
        <w:widowControl w:val="0"/>
        <w:spacing w:line="300" w:lineRule="auto"/>
        <w:ind w:left="0"/>
        <w:rPr>
          <w:rFonts w:ascii="Times New Roman" w:hAnsi="Times New Roman" w:cs="Times New Roman"/>
          <w:sz w:val="32"/>
          <w:szCs w:val="32"/>
        </w:rPr>
      </w:pPr>
      <w:r w:rsidRPr="00B133DF">
        <w:rPr>
          <w:rFonts w:ascii="Times New Roman" w:hAnsi="Times New Roman" w:cs="Times New Roman"/>
          <w:b/>
          <w:sz w:val="40"/>
          <w:szCs w:val="40"/>
        </w:rPr>
        <w:t>Засоби інженерного озброєння</w:t>
      </w:r>
      <w:r>
        <w:rPr>
          <w:rFonts w:ascii="Times New Roman" w:hAnsi="Times New Roman" w:cs="Times New Roman"/>
          <w:b/>
          <w:sz w:val="32"/>
          <w:szCs w:val="32"/>
        </w:rPr>
        <w:t xml:space="preserve"> </w:t>
      </w:r>
      <w:r w:rsidRPr="002A1E8F">
        <w:rPr>
          <w:rFonts w:ascii="Times New Roman" w:hAnsi="Times New Roman" w:cs="Times New Roman"/>
          <w:sz w:val="32"/>
          <w:szCs w:val="32"/>
        </w:rPr>
        <w:t>– сукупність матеріально-технічних засобів, які знаходять</w:t>
      </w:r>
      <w:r>
        <w:rPr>
          <w:rFonts w:ascii="Times New Roman" w:hAnsi="Times New Roman" w:cs="Times New Roman"/>
          <w:sz w:val="32"/>
          <w:szCs w:val="32"/>
        </w:rPr>
        <w:t xml:space="preserve">ся на озброєнні (постачанні) у міністерстві оборони країни та збройних силах </w:t>
      </w:r>
      <w:r w:rsidRPr="002A1E8F">
        <w:rPr>
          <w:rFonts w:ascii="Times New Roman" w:hAnsi="Times New Roman" w:cs="Times New Roman"/>
          <w:sz w:val="32"/>
          <w:szCs w:val="32"/>
        </w:rPr>
        <w:t>країни і призначені для використання під час виконання завдань інженерного забезпечення дій військ (сил)</w:t>
      </w:r>
    </w:p>
    <w:p w:rsidR="00D17021" w:rsidRPr="002A1E8F" w:rsidRDefault="00D17021" w:rsidP="00D17021">
      <w:pPr>
        <w:pStyle w:val="a3"/>
        <w:widowControl w:val="0"/>
        <w:spacing w:line="300" w:lineRule="auto"/>
        <w:ind w:left="0"/>
        <w:rPr>
          <w:rFonts w:ascii="Times New Roman" w:hAnsi="Times New Roman" w:cs="Times New Roman"/>
          <w:sz w:val="32"/>
          <w:szCs w:val="32"/>
        </w:rPr>
      </w:pPr>
    </w:p>
    <w:p w:rsidR="00D17021" w:rsidRPr="002A1E8F" w:rsidRDefault="00D17021" w:rsidP="00D17021">
      <w:pPr>
        <w:pStyle w:val="a3"/>
        <w:widowControl w:val="0"/>
        <w:spacing w:line="300" w:lineRule="auto"/>
        <w:ind w:left="0"/>
        <w:rPr>
          <w:rFonts w:ascii="Times New Roman" w:hAnsi="Times New Roman" w:cs="Times New Roman"/>
          <w:sz w:val="32"/>
          <w:szCs w:val="32"/>
        </w:rPr>
      </w:pPr>
      <w:r w:rsidRPr="00B133DF">
        <w:rPr>
          <w:rFonts w:ascii="Times New Roman" w:hAnsi="Times New Roman" w:cs="Times New Roman"/>
          <w:b/>
          <w:sz w:val="40"/>
          <w:szCs w:val="40"/>
        </w:rPr>
        <w:t>Засоби</w:t>
      </w:r>
      <w:r w:rsidRPr="002A1E8F">
        <w:rPr>
          <w:rFonts w:ascii="Times New Roman" w:hAnsi="Times New Roman" w:cs="Times New Roman"/>
          <w:b/>
          <w:sz w:val="32"/>
          <w:szCs w:val="32"/>
        </w:rPr>
        <w:t xml:space="preserve"> </w:t>
      </w:r>
      <w:r w:rsidRPr="00B133DF">
        <w:rPr>
          <w:rFonts w:ascii="Times New Roman" w:hAnsi="Times New Roman" w:cs="Times New Roman"/>
          <w:b/>
          <w:sz w:val="40"/>
          <w:szCs w:val="40"/>
        </w:rPr>
        <w:t>інформатизації</w:t>
      </w:r>
      <w:r>
        <w:rPr>
          <w:rFonts w:ascii="Times New Roman" w:hAnsi="Times New Roman" w:cs="Times New Roman"/>
          <w:b/>
          <w:sz w:val="32"/>
          <w:szCs w:val="32"/>
        </w:rPr>
        <w:t xml:space="preserve"> </w:t>
      </w:r>
      <w:r w:rsidRPr="002A1E8F">
        <w:rPr>
          <w:rFonts w:ascii="Times New Roman" w:hAnsi="Times New Roman" w:cs="Times New Roman"/>
          <w:sz w:val="32"/>
          <w:szCs w:val="32"/>
        </w:rPr>
        <w:t>– електронні обчислювальні машини, програмне, матеріальне, лінгвістичне та інше забезпечення, інформаційні системи або їх окремі елементи, інформаційні мережі і мережі зв’язку, що використовуються для реалізації інформаційних технологій</w:t>
      </w:r>
    </w:p>
    <w:p w:rsidR="00D17021" w:rsidRPr="002A1E8F" w:rsidRDefault="00D17021" w:rsidP="00D17021">
      <w:pPr>
        <w:pStyle w:val="a3"/>
        <w:widowControl w:val="0"/>
        <w:spacing w:line="300" w:lineRule="auto"/>
        <w:ind w:left="0"/>
        <w:rPr>
          <w:rFonts w:ascii="Times New Roman" w:hAnsi="Times New Roman" w:cs="Times New Roman"/>
          <w:sz w:val="32"/>
          <w:szCs w:val="32"/>
        </w:rPr>
      </w:pPr>
    </w:p>
    <w:p w:rsidR="00D17021" w:rsidRPr="002A1E8F" w:rsidRDefault="00D17021" w:rsidP="00D17021">
      <w:pPr>
        <w:pStyle w:val="a3"/>
        <w:widowControl w:val="0"/>
        <w:spacing w:line="300" w:lineRule="auto"/>
        <w:ind w:left="0"/>
        <w:rPr>
          <w:rFonts w:ascii="Times New Roman" w:hAnsi="Times New Roman" w:cs="Times New Roman"/>
          <w:sz w:val="32"/>
          <w:szCs w:val="32"/>
        </w:rPr>
      </w:pPr>
      <w:r w:rsidRPr="00B133DF">
        <w:rPr>
          <w:rFonts w:ascii="Times New Roman" w:hAnsi="Times New Roman" w:cs="Times New Roman"/>
          <w:b/>
          <w:sz w:val="40"/>
          <w:szCs w:val="40"/>
        </w:rPr>
        <w:t>Засоби</w:t>
      </w:r>
      <w:r w:rsidRPr="002A1E8F">
        <w:rPr>
          <w:rFonts w:ascii="Times New Roman" w:hAnsi="Times New Roman" w:cs="Times New Roman"/>
          <w:b/>
          <w:sz w:val="32"/>
          <w:szCs w:val="32"/>
        </w:rPr>
        <w:t xml:space="preserve"> </w:t>
      </w:r>
      <w:r w:rsidRPr="00B133DF">
        <w:rPr>
          <w:rFonts w:ascii="Times New Roman" w:hAnsi="Times New Roman" w:cs="Times New Roman"/>
          <w:b/>
          <w:sz w:val="40"/>
          <w:szCs w:val="40"/>
        </w:rPr>
        <w:t>комунікації</w:t>
      </w:r>
      <w:r>
        <w:rPr>
          <w:rFonts w:ascii="Times New Roman" w:hAnsi="Times New Roman" w:cs="Times New Roman"/>
          <w:b/>
          <w:sz w:val="32"/>
          <w:szCs w:val="32"/>
        </w:rPr>
        <w:t xml:space="preserve"> </w:t>
      </w:r>
      <w:r w:rsidRPr="002A1E8F">
        <w:rPr>
          <w:rFonts w:ascii="Times New Roman" w:hAnsi="Times New Roman" w:cs="Times New Roman"/>
          <w:sz w:val="32"/>
          <w:szCs w:val="32"/>
        </w:rPr>
        <w:t>– засоби розповсюдження продукції інформаційних агентств, такі як друковані та екранні видання, радіо, телебачення (кабельне, супутникове, глобальне), електричний та електронний зв’язок (телеграф, телефон, телекс, телефакс), комп’ютерні мережі та інші телекомунікації</w:t>
      </w:r>
    </w:p>
    <w:p w:rsidR="00D17021" w:rsidRPr="002A1E8F" w:rsidRDefault="00D17021" w:rsidP="00D17021">
      <w:pPr>
        <w:pStyle w:val="a3"/>
        <w:widowControl w:val="0"/>
        <w:spacing w:line="300" w:lineRule="auto"/>
        <w:ind w:left="0"/>
        <w:rPr>
          <w:rFonts w:ascii="Times New Roman" w:hAnsi="Times New Roman" w:cs="Times New Roman"/>
          <w:sz w:val="32"/>
          <w:szCs w:val="32"/>
        </w:rPr>
      </w:pPr>
    </w:p>
    <w:p w:rsidR="00D17021" w:rsidRPr="002A1E8F" w:rsidRDefault="00D17021" w:rsidP="00D17021">
      <w:pPr>
        <w:pStyle w:val="a3"/>
        <w:widowControl w:val="0"/>
        <w:spacing w:line="300" w:lineRule="auto"/>
        <w:ind w:left="0"/>
        <w:rPr>
          <w:rFonts w:ascii="Times New Roman" w:hAnsi="Times New Roman" w:cs="Times New Roman"/>
          <w:sz w:val="32"/>
          <w:szCs w:val="32"/>
        </w:rPr>
      </w:pPr>
      <w:r w:rsidRPr="00B133DF">
        <w:rPr>
          <w:rFonts w:ascii="Times New Roman" w:hAnsi="Times New Roman" w:cs="Times New Roman"/>
          <w:b/>
          <w:sz w:val="40"/>
          <w:szCs w:val="40"/>
        </w:rPr>
        <w:t xml:space="preserve">Засоби оброблення даних дистанційного зондування Землі </w:t>
      </w:r>
      <w:r w:rsidRPr="00376FCE">
        <w:rPr>
          <w:rFonts w:ascii="Times New Roman" w:hAnsi="Times New Roman" w:cs="Times New Roman"/>
          <w:sz w:val="40"/>
          <w:szCs w:val="40"/>
        </w:rPr>
        <w:t>(з космосу)</w:t>
      </w:r>
      <w:r w:rsidRPr="002A1E8F">
        <w:rPr>
          <w:rFonts w:ascii="Times New Roman" w:hAnsi="Times New Roman" w:cs="Times New Roman"/>
          <w:sz w:val="32"/>
          <w:szCs w:val="32"/>
        </w:rPr>
        <w:t xml:space="preserve"> – складова частина наземного інформаційного комплексу, призначена обробляти дані ДЗЗ для подальшого використання</w:t>
      </w:r>
    </w:p>
    <w:p w:rsidR="00D17021" w:rsidRPr="002A1E8F" w:rsidRDefault="00D17021" w:rsidP="00D17021">
      <w:pPr>
        <w:pStyle w:val="a3"/>
        <w:widowControl w:val="0"/>
        <w:spacing w:line="300" w:lineRule="auto"/>
        <w:ind w:left="0"/>
        <w:rPr>
          <w:rFonts w:ascii="Times New Roman" w:hAnsi="Times New Roman" w:cs="Times New Roman"/>
          <w:sz w:val="32"/>
          <w:szCs w:val="32"/>
        </w:rPr>
      </w:pPr>
    </w:p>
    <w:p w:rsidR="00D17021" w:rsidRPr="002A1E8F" w:rsidRDefault="00D17021" w:rsidP="00D17021">
      <w:pPr>
        <w:pStyle w:val="a3"/>
        <w:widowControl w:val="0"/>
        <w:spacing w:line="300" w:lineRule="auto"/>
        <w:ind w:left="0"/>
        <w:rPr>
          <w:rFonts w:ascii="Times New Roman" w:hAnsi="Times New Roman" w:cs="Times New Roman"/>
          <w:sz w:val="32"/>
          <w:szCs w:val="32"/>
        </w:rPr>
      </w:pPr>
      <w:r w:rsidRPr="00B133DF">
        <w:rPr>
          <w:rFonts w:ascii="Times New Roman" w:hAnsi="Times New Roman" w:cs="Times New Roman"/>
          <w:b/>
          <w:sz w:val="40"/>
          <w:szCs w:val="40"/>
        </w:rPr>
        <w:lastRenderedPageBreak/>
        <w:t>Засоби</w:t>
      </w:r>
      <w:r w:rsidRPr="002A1E8F">
        <w:rPr>
          <w:rFonts w:ascii="Times New Roman" w:hAnsi="Times New Roman" w:cs="Times New Roman"/>
          <w:b/>
          <w:sz w:val="32"/>
          <w:szCs w:val="32"/>
        </w:rPr>
        <w:t xml:space="preserve"> </w:t>
      </w:r>
      <w:r w:rsidRPr="00B133DF">
        <w:rPr>
          <w:rFonts w:ascii="Times New Roman" w:hAnsi="Times New Roman" w:cs="Times New Roman"/>
          <w:b/>
          <w:sz w:val="40"/>
          <w:szCs w:val="40"/>
        </w:rPr>
        <w:t>цивільного стану</w:t>
      </w:r>
      <w:r>
        <w:rPr>
          <w:rFonts w:ascii="Times New Roman" w:hAnsi="Times New Roman" w:cs="Times New Roman"/>
          <w:b/>
          <w:sz w:val="32"/>
          <w:szCs w:val="32"/>
        </w:rPr>
        <w:t xml:space="preserve"> </w:t>
      </w:r>
      <w:r w:rsidRPr="002A1E8F">
        <w:rPr>
          <w:rFonts w:ascii="Times New Roman" w:hAnsi="Times New Roman" w:cs="Times New Roman"/>
          <w:sz w:val="32"/>
          <w:szCs w:val="32"/>
        </w:rPr>
        <w:t>– протипожежна, аварійно-рятувальна та інша спеціальна техніка, обладнання, механізми, прилади, інструменти, засоби медичного призначення, засоби колективного та індивідуального захисту, які призначені та використовуються під час виконання завдань цивільного захисту</w:t>
      </w:r>
    </w:p>
    <w:p w:rsidR="00D17021" w:rsidRPr="002A1E8F" w:rsidRDefault="00D17021" w:rsidP="00D17021">
      <w:pPr>
        <w:pStyle w:val="a3"/>
        <w:widowControl w:val="0"/>
        <w:spacing w:line="300" w:lineRule="auto"/>
        <w:ind w:left="0"/>
        <w:rPr>
          <w:rFonts w:ascii="Times New Roman" w:hAnsi="Times New Roman" w:cs="Times New Roman"/>
          <w:sz w:val="32"/>
          <w:szCs w:val="32"/>
        </w:rPr>
      </w:pPr>
    </w:p>
    <w:p w:rsidR="00D17021" w:rsidRPr="002A1E8F" w:rsidRDefault="00D17021" w:rsidP="00D17021">
      <w:pPr>
        <w:pStyle w:val="a3"/>
        <w:widowControl w:val="0"/>
        <w:spacing w:line="300" w:lineRule="auto"/>
        <w:ind w:left="0"/>
        <w:rPr>
          <w:rFonts w:ascii="Times New Roman" w:hAnsi="Times New Roman" w:cs="Times New Roman"/>
          <w:sz w:val="32"/>
          <w:szCs w:val="32"/>
        </w:rPr>
      </w:pPr>
      <w:r w:rsidRPr="00B133DF">
        <w:rPr>
          <w:rFonts w:ascii="Times New Roman" w:hAnsi="Times New Roman" w:cs="Times New Roman"/>
          <w:b/>
          <w:sz w:val="40"/>
          <w:szCs w:val="40"/>
        </w:rPr>
        <w:t>Засоби від зброї масового ураження</w:t>
      </w:r>
      <w:r>
        <w:rPr>
          <w:rFonts w:ascii="Times New Roman" w:hAnsi="Times New Roman" w:cs="Times New Roman"/>
          <w:b/>
          <w:sz w:val="32"/>
          <w:szCs w:val="32"/>
        </w:rPr>
        <w:t xml:space="preserve"> </w:t>
      </w:r>
      <w:r w:rsidRPr="002A1E8F">
        <w:rPr>
          <w:rFonts w:ascii="Times New Roman" w:hAnsi="Times New Roman" w:cs="Times New Roman"/>
          <w:sz w:val="32"/>
          <w:szCs w:val="32"/>
        </w:rPr>
        <w:t>– заходи та засоби захисту, які дозволяють забезпечити особовий склад територією очищеною від отруйних речовин у зараженому хімічними, бактеріальними (біологічними) і радіоактивними речовинами середовищі</w:t>
      </w:r>
    </w:p>
    <w:p w:rsidR="00D17021" w:rsidRPr="002A1E8F" w:rsidRDefault="00D17021" w:rsidP="00D17021">
      <w:pPr>
        <w:widowControl w:val="0"/>
        <w:spacing w:after="0" w:line="300" w:lineRule="auto"/>
        <w:jc w:val="both"/>
        <w:rPr>
          <w:rFonts w:ascii="Times New Roman" w:hAnsi="Times New Roman"/>
          <w:sz w:val="32"/>
          <w:szCs w:val="32"/>
        </w:rPr>
      </w:pPr>
    </w:p>
    <w:p w:rsidR="00D17021" w:rsidRPr="002A1E8F" w:rsidRDefault="00D17021" w:rsidP="00D17021">
      <w:pPr>
        <w:widowControl w:val="0"/>
        <w:spacing w:after="0" w:line="300" w:lineRule="auto"/>
        <w:jc w:val="both"/>
        <w:rPr>
          <w:rFonts w:ascii="Times New Roman" w:hAnsi="Times New Roman"/>
          <w:sz w:val="32"/>
          <w:szCs w:val="32"/>
        </w:rPr>
      </w:pPr>
      <w:r w:rsidRPr="00B133DF">
        <w:rPr>
          <w:rFonts w:ascii="Times New Roman" w:hAnsi="Times New Roman"/>
          <w:b/>
          <w:sz w:val="40"/>
          <w:szCs w:val="40"/>
        </w:rPr>
        <w:t>Збагачування</w:t>
      </w:r>
      <w:r w:rsidRPr="002A1E8F">
        <w:rPr>
          <w:rFonts w:ascii="Times New Roman" w:hAnsi="Times New Roman"/>
          <w:sz w:val="32"/>
          <w:szCs w:val="32"/>
        </w:rPr>
        <w:t xml:space="preserve"> — обробка корисних копалин з метою підвищення вм</w:t>
      </w:r>
      <w:r>
        <w:rPr>
          <w:rFonts w:ascii="Times New Roman" w:hAnsi="Times New Roman"/>
          <w:sz w:val="32"/>
          <w:szCs w:val="32"/>
        </w:rPr>
        <w:t>істу в них корисного компонента</w:t>
      </w:r>
      <w:r w:rsidRPr="002A1E8F">
        <w:rPr>
          <w:rFonts w:ascii="Times New Roman" w:hAnsi="Times New Roman"/>
          <w:sz w:val="32"/>
          <w:szCs w:val="32"/>
        </w:rPr>
        <w:t xml:space="preserve"> </w:t>
      </w:r>
    </w:p>
    <w:p w:rsidR="00D17021" w:rsidRPr="00845F99" w:rsidRDefault="00D17021" w:rsidP="00D17021">
      <w:pPr>
        <w:pStyle w:val="a3"/>
        <w:widowControl w:val="0"/>
        <w:spacing w:line="300" w:lineRule="auto"/>
        <w:ind w:left="0"/>
        <w:rPr>
          <w:rFonts w:ascii="Times New Roman" w:hAnsi="Times New Roman" w:cs="Times New Roman"/>
          <w:sz w:val="40"/>
          <w:szCs w:val="40"/>
        </w:rPr>
      </w:pPr>
    </w:p>
    <w:p w:rsidR="00D17021" w:rsidRPr="007D420C" w:rsidRDefault="00D17021" w:rsidP="00D17021">
      <w:pPr>
        <w:pStyle w:val="a3"/>
        <w:widowControl w:val="0"/>
        <w:spacing w:line="300" w:lineRule="auto"/>
        <w:ind w:left="0"/>
        <w:rPr>
          <w:rFonts w:ascii="Times New Roman" w:hAnsi="Times New Roman" w:cs="Times New Roman"/>
          <w:sz w:val="32"/>
          <w:szCs w:val="32"/>
        </w:rPr>
      </w:pPr>
      <w:r w:rsidRPr="00845F99">
        <w:rPr>
          <w:rFonts w:ascii="Times New Roman" w:hAnsi="Times New Roman" w:cs="Times New Roman"/>
          <w:b/>
          <w:sz w:val="40"/>
          <w:szCs w:val="40"/>
        </w:rPr>
        <w:t>Зберігання інженерних боєприпасів</w:t>
      </w:r>
      <w:r>
        <w:rPr>
          <w:rFonts w:ascii="Times New Roman" w:hAnsi="Times New Roman" w:cs="Times New Roman"/>
          <w:b/>
          <w:sz w:val="32"/>
          <w:szCs w:val="32"/>
        </w:rPr>
        <w:t xml:space="preserve"> </w:t>
      </w:r>
      <w:r w:rsidRPr="002A1E8F">
        <w:rPr>
          <w:rFonts w:ascii="Times New Roman" w:hAnsi="Times New Roman" w:cs="Times New Roman"/>
          <w:sz w:val="32"/>
          <w:szCs w:val="32"/>
        </w:rPr>
        <w:t>– комплекс заходів, до яких належать приймання та видача боєприпасів, їх комплектація та часткове збирання, облік, контроль якісного стану, технічне обслуговування (ремонт), консервація (</w:t>
      </w:r>
      <w:proofErr w:type="spellStart"/>
      <w:r w:rsidRPr="002A1E8F">
        <w:rPr>
          <w:rFonts w:ascii="Times New Roman" w:hAnsi="Times New Roman" w:cs="Times New Roman"/>
          <w:sz w:val="32"/>
          <w:szCs w:val="32"/>
        </w:rPr>
        <w:t>переконсервація</w:t>
      </w:r>
      <w:proofErr w:type="spellEnd"/>
      <w:r w:rsidRPr="002A1E8F">
        <w:rPr>
          <w:rFonts w:ascii="Times New Roman" w:hAnsi="Times New Roman" w:cs="Times New Roman"/>
          <w:sz w:val="32"/>
          <w:szCs w:val="32"/>
        </w:rPr>
        <w:t>), а також утримання боєприпасів у спеціально обладнаних місцях із забезпеченням їх охорони та оборони</w:t>
      </w:r>
    </w:p>
    <w:p w:rsidR="00D17021" w:rsidRPr="007D420C" w:rsidRDefault="00D17021" w:rsidP="00D17021">
      <w:pPr>
        <w:pStyle w:val="a3"/>
        <w:widowControl w:val="0"/>
        <w:spacing w:line="300" w:lineRule="auto"/>
        <w:ind w:left="0"/>
        <w:rPr>
          <w:rFonts w:ascii="Times New Roman" w:hAnsi="Times New Roman" w:cs="Times New Roman"/>
          <w:sz w:val="32"/>
          <w:szCs w:val="32"/>
        </w:rPr>
      </w:pPr>
    </w:p>
    <w:p w:rsidR="00D17021" w:rsidRDefault="00D17021" w:rsidP="00D17021">
      <w:pPr>
        <w:widowControl w:val="0"/>
        <w:spacing w:after="0" w:line="300" w:lineRule="auto"/>
        <w:jc w:val="both"/>
        <w:rPr>
          <w:rFonts w:ascii="Times New Roman" w:hAnsi="Times New Roman"/>
          <w:sz w:val="32"/>
          <w:szCs w:val="32"/>
        </w:rPr>
      </w:pPr>
      <w:r w:rsidRPr="00242A55">
        <w:rPr>
          <w:rFonts w:ascii="Times New Roman" w:hAnsi="Times New Roman"/>
          <w:b/>
          <w:sz w:val="40"/>
          <w:szCs w:val="40"/>
        </w:rPr>
        <w:t>Збройна агресія</w:t>
      </w:r>
      <w:r w:rsidRPr="00242A55">
        <w:rPr>
          <w:rFonts w:ascii="Times New Roman" w:hAnsi="Times New Roman"/>
          <w:sz w:val="32"/>
          <w:szCs w:val="32"/>
        </w:rPr>
        <w:t xml:space="preserve"> – застосування іншою державою або групою держав збройної сили проти іншої держави </w:t>
      </w:r>
      <w:r>
        <w:rPr>
          <w:rFonts w:ascii="Times New Roman" w:hAnsi="Times New Roman"/>
          <w:sz w:val="32"/>
          <w:szCs w:val="32"/>
        </w:rPr>
        <w:t xml:space="preserve"> </w:t>
      </w:r>
    </w:p>
    <w:p w:rsidR="00D17021" w:rsidRPr="008E10A4" w:rsidRDefault="00D17021" w:rsidP="00D17021">
      <w:pPr>
        <w:widowControl w:val="0"/>
        <w:spacing w:after="0" w:line="300" w:lineRule="auto"/>
        <w:jc w:val="both"/>
        <w:rPr>
          <w:rFonts w:ascii="Times New Roman" w:hAnsi="Times New Roman"/>
          <w:sz w:val="32"/>
          <w:szCs w:val="32"/>
        </w:rPr>
      </w:pPr>
    </w:p>
    <w:p w:rsidR="00D17021" w:rsidRPr="002A1E8F" w:rsidRDefault="00D17021" w:rsidP="00D17021">
      <w:pPr>
        <w:pStyle w:val="a3"/>
        <w:widowControl w:val="0"/>
        <w:spacing w:line="300" w:lineRule="auto"/>
        <w:ind w:left="0"/>
        <w:rPr>
          <w:rFonts w:ascii="Times New Roman" w:hAnsi="Times New Roman" w:cs="Times New Roman"/>
          <w:sz w:val="32"/>
          <w:szCs w:val="32"/>
        </w:rPr>
      </w:pPr>
      <w:r w:rsidRPr="00845F99">
        <w:rPr>
          <w:rFonts w:ascii="Times New Roman" w:hAnsi="Times New Roman" w:cs="Times New Roman"/>
          <w:b/>
          <w:sz w:val="40"/>
          <w:szCs w:val="40"/>
        </w:rPr>
        <w:t>Зброя</w:t>
      </w:r>
      <w:r>
        <w:rPr>
          <w:rFonts w:ascii="Times New Roman" w:hAnsi="Times New Roman" w:cs="Times New Roman"/>
          <w:b/>
          <w:sz w:val="32"/>
          <w:szCs w:val="32"/>
        </w:rPr>
        <w:t xml:space="preserve"> </w:t>
      </w:r>
      <w:r w:rsidRPr="002A1E8F">
        <w:rPr>
          <w:rFonts w:ascii="Times New Roman" w:hAnsi="Times New Roman" w:cs="Times New Roman"/>
          <w:sz w:val="32"/>
          <w:szCs w:val="32"/>
        </w:rPr>
        <w:t xml:space="preserve">– пристрої, прилади і предмети, спеціально виготовлені, конструктивно призначені і технічно придатні для ураження живої або іншої цілі, які не мають іншого виробничого чи господарсько-побутового призначення. Частина озброєння, призначеного для ураження цілі або виконання завдань, що сприяють ураженню цілі або </w:t>
      </w:r>
      <w:r w:rsidRPr="002A1E8F">
        <w:rPr>
          <w:rFonts w:ascii="Times New Roman" w:hAnsi="Times New Roman" w:cs="Times New Roman"/>
          <w:sz w:val="32"/>
          <w:szCs w:val="32"/>
        </w:rPr>
        <w:lastRenderedPageBreak/>
        <w:t>перешкоджають діям противника і (або) забезпечують доставляння засобів впливу до цілі</w:t>
      </w:r>
    </w:p>
    <w:p w:rsidR="00D17021" w:rsidRPr="002A1E8F" w:rsidRDefault="00D17021" w:rsidP="00D17021">
      <w:pPr>
        <w:pStyle w:val="a3"/>
        <w:widowControl w:val="0"/>
        <w:spacing w:line="300" w:lineRule="auto"/>
        <w:ind w:left="0"/>
        <w:rPr>
          <w:rFonts w:ascii="Times New Roman" w:hAnsi="Times New Roman" w:cs="Times New Roman"/>
          <w:sz w:val="32"/>
          <w:szCs w:val="32"/>
        </w:rPr>
      </w:pPr>
    </w:p>
    <w:p w:rsidR="00D17021" w:rsidRPr="002A1E8F" w:rsidRDefault="00D17021" w:rsidP="00D17021">
      <w:pPr>
        <w:widowControl w:val="0"/>
        <w:spacing w:after="0" w:line="300" w:lineRule="auto"/>
        <w:jc w:val="both"/>
        <w:rPr>
          <w:rFonts w:ascii="Times New Roman" w:hAnsi="Times New Roman"/>
          <w:sz w:val="32"/>
          <w:szCs w:val="32"/>
          <w:shd w:val="clear" w:color="auto" w:fill="FFFFFF"/>
        </w:rPr>
      </w:pPr>
      <w:r w:rsidRPr="00845F99">
        <w:rPr>
          <w:rFonts w:ascii="Times New Roman" w:hAnsi="Times New Roman"/>
          <w:b/>
          <w:bCs/>
          <w:sz w:val="40"/>
          <w:szCs w:val="40"/>
          <w:shd w:val="clear" w:color="auto" w:fill="FFFFFF"/>
        </w:rPr>
        <w:t xml:space="preserve">Зброя масового </w:t>
      </w:r>
      <w:r>
        <w:rPr>
          <w:rFonts w:ascii="Times New Roman" w:hAnsi="Times New Roman"/>
          <w:b/>
          <w:bCs/>
          <w:sz w:val="40"/>
          <w:szCs w:val="40"/>
          <w:shd w:val="clear" w:color="auto" w:fill="FFFFFF"/>
        </w:rPr>
        <w:t>у</w:t>
      </w:r>
      <w:r w:rsidRPr="00845F99">
        <w:rPr>
          <w:rFonts w:ascii="Times New Roman" w:hAnsi="Times New Roman"/>
          <w:b/>
          <w:bCs/>
          <w:sz w:val="40"/>
          <w:szCs w:val="40"/>
          <w:shd w:val="clear" w:color="auto" w:fill="FFFFFF"/>
        </w:rPr>
        <w:t>раження</w:t>
      </w:r>
      <w:r w:rsidRPr="002A1E8F">
        <w:rPr>
          <w:rFonts w:ascii="Times New Roman" w:hAnsi="Times New Roman"/>
          <w:sz w:val="32"/>
          <w:szCs w:val="32"/>
          <w:shd w:val="clear" w:color="auto" w:fill="FFFFFF"/>
        </w:rPr>
        <w:t> (також </w:t>
      </w:r>
      <w:r w:rsidRPr="00845F99">
        <w:rPr>
          <w:rFonts w:ascii="Times New Roman" w:hAnsi="Times New Roman"/>
          <w:b/>
          <w:bCs/>
          <w:sz w:val="40"/>
          <w:szCs w:val="40"/>
          <w:shd w:val="clear" w:color="auto" w:fill="FFFFFF"/>
        </w:rPr>
        <w:t>зброя масового</w:t>
      </w:r>
      <w:r>
        <w:rPr>
          <w:rFonts w:ascii="Times New Roman" w:hAnsi="Times New Roman"/>
          <w:b/>
          <w:bCs/>
          <w:sz w:val="40"/>
          <w:szCs w:val="40"/>
          <w:shd w:val="clear" w:color="auto" w:fill="FFFFFF"/>
        </w:rPr>
        <w:t xml:space="preserve"> </w:t>
      </w:r>
      <w:r w:rsidRPr="00845F99">
        <w:rPr>
          <w:rFonts w:ascii="Times New Roman" w:hAnsi="Times New Roman"/>
          <w:b/>
          <w:bCs/>
          <w:sz w:val="40"/>
          <w:szCs w:val="40"/>
          <w:shd w:val="clear" w:color="auto" w:fill="FFFFFF"/>
        </w:rPr>
        <w:t xml:space="preserve"> знищення</w:t>
      </w:r>
      <w:r w:rsidRPr="00845F99">
        <w:rPr>
          <w:rFonts w:ascii="Times New Roman" w:hAnsi="Times New Roman"/>
          <w:sz w:val="40"/>
          <w:szCs w:val="40"/>
          <w:shd w:val="clear" w:color="auto" w:fill="FFFFFF"/>
        </w:rPr>
        <w:t>)</w:t>
      </w:r>
      <w:r w:rsidRPr="002A1E8F">
        <w:rPr>
          <w:rFonts w:ascii="Times New Roman" w:hAnsi="Times New Roman"/>
          <w:sz w:val="32"/>
          <w:szCs w:val="32"/>
          <w:shd w:val="clear" w:color="auto" w:fill="FFFFFF"/>
        </w:rPr>
        <w:t> — </w:t>
      </w:r>
      <w:hyperlink r:id="rId283" w:tooltip="Зброя" w:history="1">
        <w:r w:rsidRPr="002A1E8F">
          <w:rPr>
            <w:rStyle w:val="a4"/>
            <w:rFonts w:ascii="Times New Roman" w:hAnsi="Times New Roman"/>
            <w:color w:val="auto"/>
            <w:sz w:val="32"/>
            <w:szCs w:val="32"/>
            <w:u w:val="none"/>
            <w:shd w:val="clear" w:color="auto" w:fill="FFFFFF"/>
          </w:rPr>
          <w:t>зброя</w:t>
        </w:r>
      </w:hyperlink>
      <w:r w:rsidRPr="002A1E8F">
        <w:rPr>
          <w:rFonts w:ascii="Times New Roman" w:hAnsi="Times New Roman"/>
          <w:sz w:val="32"/>
          <w:szCs w:val="32"/>
          <w:shd w:val="clear" w:color="auto" w:fill="FFFFFF"/>
        </w:rPr>
        <w:t>, призначена для спричинення великих людських</w:t>
      </w:r>
      <w:r>
        <w:rPr>
          <w:rFonts w:ascii="Times New Roman" w:hAnsi="Times New Roman"/>
          <w:sz w:val="32"/>
          <w:szCs w:val="32"/>
          <w:shd w:val="clear" w:color="auto" w:fill="FFFFFF"/>
        </w:rPr>
        <w:t xml:space="preserve"> втрат або масштабних руйнувань</w:t>
      </w:r>
    </w:p>
    <w:p w:rsidR="00D17021" w:rsidRPr="002A1E8F" w:rsidRDefault="00D17021" w:rsidP="00D17021">
      <w:pPr>
        <w:widowControl w:val="0"/>
        <w:spacing w:after="0" w:line="300" w:lineRule="auto"/>
        <w:jc w:val="both"/>
        <w:rPr>
          <w:rFonts w:ascii="Times New Roman" w:hAnsi="Times New Roman"/>
          <w:sz w:val="32"/>
          <w:szCs w:val="32"/>
        </w:rPr>
      </w:pPr>
    </w:p>
    <w:p w:rsidR="00D17021" w:rsidRPr="002A1E8F" w:rsidRDefault="00D17021" w:rsidP="00D17021">
      <w:pPr>
        <w:widowControl w:val="0"/>
        <w:spacing w:after="0" w:line="300" w:lineRule="auto"/>
        <w:jc w:val="both"/>
        <w:rPr>
          <w:rFonts w:ascii="Times New Roman" w:hAnsi="Times New Roman"/>
          <w:sz w:val="32"/>
          <w:szCs w:val="32"/>
        </w:rPr>
      </w:pPr>
      <w:r w:rsidRPr="00845F99">
        <w:rPr>
          <w:rFonts w:ascii="Times New Roman" w:hAnsi="Times New Roman"/>
          <w:b/>
          <w:sz w:val="40"/>
          <w:szCs w:val="40"/>
        </w:rPr>
        <w:t>Зовнішня політика</w:t>
      </w:r>
      <w:r w:rsidRPr="002A1E8F">
        <w:rPr>
          <w:rFonts w:ascii="Times New Roman" w:hAnsi="Times New Roman"/>
          <w:sz w:val="32"/>
          <w:szCs w:val="32"/>
        </w:rPr>
        <w:t xml:space="preserve"> — політика держави, спрямована на організа</w:t>
      </w:r>
      <w:r>
        <w:rPr>
          <w:rFonts w:ascii="Times New Roman" w:hAnsi="Times New Roman"/>
          <w:sz w:val="32"/>
          <w:szCs w:val="32"/>
        </w:rPr>
        <w:t>цію відносин з іншими державами</w:t>
      </w:r>
    </w:p>
    <w:p w:rsidR="00D17021" w:rsidRPr="002A1E8F" w:rsidRDefault="00D17021" w:rsidP="00D17021">
      <w:pPr>
        <w:widowControl w:val="0"/>
        <w:spacing w:after="0" w:line="300" w:lineRule="auto"/>
        <w:jc w:val="both"/>
        <w:rPr>
          <w:rFonts w:ascii="Times New Roman" w:hAnsi="Times New Roman"/>
          <w:sz w:val="32"/>
          <w:szCs w:val="32"/>
          <w:shd w:val="clear" w:color="auto" w:fill="FFFFFF"/>
        </w:rPr>
      </w:pPr>
    </w:p>
    <w:p w:rsidR="00D17021" w:rsidRDefault="00D17021" w:rsidP="00D17021">
      <w:pPr>
        <w:widowControl w:val="0"/>
        <w:spacing w:after="0" w:line="300" w:lineRule="auto"/>
        <w:jc w:val="both"/>
        <w:rPr>
          <w:rFonts w:ascii="Times New Roman" w:hAnsi="Times New Roman"/>
          <w:sz w:val="32"/>
          <w:szCs w:val="32"/>
        </w:rPr>
      </w:pPr>
      <w:r w:rsidRPr="00845F99">
        <w:rPr>
          <w:rFonts w:ascii="Times New Roman" w:hAnsi="Times New Roman"/>
          <w:b/>
          <w:bCs/>
          <w:sz w:val="40"/>
          <w:szCs w:val="40"/>
          <w:shd w:val="clear" w:color="auto" w:fill="FFFFFF"/>
        </w:rPr>
        <w:t>Зона вільного вогню</w:t>
      </w:r>
      <w:r w:rsidRPr="002A1E8F">
        <w:rPr>
          <w:rFonts w:ascii="Times New Roman" w:hAnsi="Times New Roman"/>
          <w:sz w:val="32"/>
          <w:szCs w:val="32"/>
          <w:shd w:val="clear" w:color="auto" w:fill="FFFFFF"/>
        </w:rPr>
        <w:t> — сектор, в якому дозволене застосування важкого озброєння без узго</w:t>
      </w:r>
      <w:r>
        <w:rPr>
          <w:rFonts w:ascii="Times New Roman" w:hAnsi="Times New Roman"/>
          <w:sz w:val="32"/>
          <w:szCs w:val="32"/>
          <w:shd w:val="clear" w:color="auto" w:fill="FFFFFF"/>
        </w:rPr>
        <w:t>дження з вищим командуванням ( п</w:t>
      </w:r>
      <w:r w:rsidRPr="002A1E8F">
        <w:rPr>
          <w:rFonts w:ascii="Times New Roman" w:hAnsi="Times New Roman"/>
          <w:sz w:val="32"/>
          <w:szCs w:val="32"/>
          <w:shd w:val="clear" w:color="auto" w:fill="FFFFFF"/>
        </w:rPr>
        <w:t>оняття у </w:t>
      </w:r>
      <w:hyperlink r:id="rId284" w:tooltip="Збройні сили США" w:history="1">
        <w:r w:rsidRPr="002A1E8F">
          <w:rPr>
            <w:rStyle w:val="a4"/>
            <w:rFonts w:ascii="Times New Roman" w:hAnsi="Times New Roman"/>
            <w:color w:val="auto"/>
            <w:sz w:val="32"/>
            <w:szCs w:val="32"/>
            <w:u w:val="none"/>
            <w:shd w:val="clear" w:color="auto" w:fill="FFFFFF"/>
          </w:rPr>
          <w:t>Збройних силах США</w:t>
        </w:r>
      </w:hyperlink>
      <w:r w:rsidRPr="002A1E8F">
        <w:rPr>
          <w:rFonts w:ascii="Times New Roman" w:hAnsi="Times New Roman"/>
          <w:sz w:val="32"/>
          <w:szCs w:val="32"/>
        </w:rPr>
        <w:t>)</w:t>
      </w:r>
    </w:p>
    <w:p w:rsidR="00D17021" w:rsidRPr="002A1E8F" w:rsidRDefault="00D17021" w:rsidP="00D17021">
      <w:pPr>
        <w:widowControl w:val="0"/>
        <w:spacing w:after="0" w:line="300" w:lineRule="auto"/>
        <w:jc w:val="both"/>
        <w:rPr>
          <w:rFonts w:ascii="Times New Roman" w:hAnsi="Times New Roman"/>
          <w:sz w:val="32"/>
          <w:szCs w:val="32"/>
          <w:shd w:val="clear" w:color="auto" w:fill="FFFFFF"/>
        </w:rPr>
      </w:pPr>
    </w:p>
    <w:p w:rsidR="00D17021" w:rsidRPr="002A1E8F" w:rsidRDefault="00D17021" w:rsidP="00D17021">
      <w:pPr>
        <w:pStyle w:val="a5"/>
        <w:widowControl w:val="0"/>
        <w:shd w:val="clear" w:color="auto" w:fill="FFFFFF"/>
        <w:spacing w:before="0" w:beforeAutospacing="0" w:after="0" w:afterAutospacing="0" w:line="300" w:lineRule="auto"/>
        <w:jc w:val="both"/>
        <w:rPr>
          <w:sz w:val="32"/>
          <w:szCs w:val="32"/>
        </w:rPr>
      </w:pPr>
      <w:r w:rsidRPr="00637CF2">
        <w:rPr>
          <w:rStyle w:val="a7"/>
          <w:sz w:val="40"/>
          <w:szCs w:val="40"/>
        </w:rPr>
        <w:t>Зона вільної торгівлі</w:t>
      </w:r>
      <w:r w:rsidRPr="00637CF2">
        <w:rPr>
          <w:sz w:val="32"/>
          <w:szCs w:val="32"/>
        </w:rPr>
        <w:t> - форма міжнародної економічної інтеграції, у відповідності з якою відмінюються торгові обмеження між країнами-учасницями інтеграційного об’єднання, де перш за все знижуються або скасуються митні збори</w:t>
      </w:r>
    </w:p>
    <w:p w:rsidR="00D17021" w:rsidRDefault="00D17021" w:rsidP="00D17021">
      <w:pPr>
        <w:pStyle w:val="a3"/>
        <w:widowControl w:val="0"/>
        <w:spacing w:line="300" w:lineRule="auto"/>
        <w:ind w:left="0"/>
        <w:rPr>
          <w:rFonts w:ascii="Times New Roman" w:hAnsi="Times New Roman" w:cs="Times New Roman"/>
          <w:b/>
          <w:sz w:val="40"/>
          <w:szCs w:val="40"/>
        </w:rPr>
      </w:pPr>
    </w:p>
    <w:p w:rsidR="00D17021" w:rsidRPr="002A1E8F" w:rsidRDefault="00D17021" w:rsidP="00D17021">
      <w:pPr>
        <w:pStyle w:val="a3"/>
        <w:widowControl w:val="0"/>
        <w:spacing w:line="300" w:lineRule="auto"/>
        <w:ind w:left="0"/>
        <w:rPr>
          <w:rFonts w:ascii="Times New Roman" w:hAnsi="Times New Roman" w:cs="Times New Roman"/>
          <w:sz w:val="32"/>
          <w:szCs w:val="32"/>
        </w:rPr>
      </w:pPr>
      <w:r w:rsidRPr="00845F99">
        <w:rPr>
          <w:rFonts w:ascii="Times New Roman" w:hAnsi="Times New Roman" w:cs="Times New Roman"/>
          <w:b/>
          <w:sz w:val="40"/>
          <w:szCs w:val="40"/>
        </w:rPr>
        <w:t>Зразок озброєння військової техніки</w:t>
      </w:r>
      <w:r>
        <w:rPr>
          <w:rFonts w:ascii="Times New Roman" w:hAnsi="Times New Roman" w:cs="Times New Roman"/>
          <w:b/>
          <w:sz w:val="32"/>
          <w:szCs w:val="32"/>
        </w:rPr>
        <w:t xml:space="preserve"> </w:t>
      </w:r>
      <w:r w:rsidRPr="002A1E8F">
        <w:rPr>
          <w:rFonts w:ascii="Times New Roman" w:hAnsi="Times New Roman" w:cs="Times New Roman"/>
          <w:sz w:val="32"/>
          <w:szCs w:val="32"/>
        </w:rPr>
        <w:t>– виріб, що являє собою сукупність складових частин і комплектувальних виробів, які об'єднані загальним конструктивним (схемним) рішенням, і призначений для виконання певного тактичного, технічного або іншого функціонального завдання як самостійно, так й у складі системи (комплексу)</w:t>
      </w:r>
    </w:p>
    <w:p w:rsidR="00D17021" w:rsidRPr="002A1E8F" w:rsidRDefault="00D17021" w:rsidP="00D17021">
      <w:pPr>
        <w:pStyle w:val="a3"/>
        <w:widowControl w:val="0"/>
        <w:spacing w:line="300" w:lineRule="auto"/>
        <w:ind w:left="0"/>
        <w:rPr>
          <w:rFonts w:ascii="Times New Roman" w:hAnsi="Times New Roman" w:cs="Times New Roman"/>
          <w:sz w:val="32"/>
          <w:szCs w:val="32"/>
        </w:rPr>
      </w:pPr>
    </w:p>
    <w:p w:rsidR="00D17021" w:rsidRPr="002A1E8F" w:rsidRDefault="00D17021" w:rsidP="00D17021">
      <w:pPr>
        <w:pStyle w:val="a3"/>
        <w:widowControl w:val="0"/>
        <w:spacing w:line="300" w:lineRule="auto"/>
        <w:ind w:left="0"/>
        <w:jc w:val="center"/>
        <w:rPr>
          <w:rFonts w:ascii="Times New Roman" w:hAnsi="Times New Roman" w:cs="Times New Roman"/>
          <w:sz w:val="32"/>
          <w:szCs w:val="32"/>
        </w:rPr>
      </w:pPr>
      <w:r w:rsidRPr="00845F99">
        <w:rPr>
          <w:rFonts w:ascii="Times New Roman" w:hAnsi="Times New Roman" w:cs="Times New Roman"/>
          <w:b/>
          <w:sz w:val="52"/>
          <w:szCs w:val="52"/>
        </w:rPr>
        <w:t>І</w:t>
      </w:r>
    </w:p>
    <w:p w:rsidR="00D17021" w:rsidRPr="00242A55" w:rsidRDefault="00D17021" w:rsidP="00D17021">
      <w:pPr>
        <w:widowControl w:val="0"/>
        <w:spacing w:after="0" w:line="300" w:lineRule="auto"/>
        <w:jc w:val="both"/>
        <w:rPr>
          <w:rFonts w:ascii="Times New Roman" w:hAnsi="Times New Roman"/>
          <w:sz w:val="32"/>
          <w:szCs w:val="32"/>
        </w:rPr>
      </w:pPr>
      <w:r w:rsidRPr="00242A55">
        <w:rPr>
          <w:rFonts w:ascii="Times New Roman" w:hAnsi="Times New Roman"/>
          <w:b/>
          <w:sz w:val="40"/>
          <w:szCs w:val="40"/>
        </w:rPr>
        <w:t>Ідеологічна диверсія</w:t>
      </w:r>
      <w:r w:rsidRPr="00242A55">
        <w:rPr>
          <w:rFonts w:ascii="Times New Roman" w:hAnsi="Times New Roman"/>
          <w:sz w:val="32"/>
          <w:szCs w:val="32"/>
        </w:rPr>
        <w:t xml:space="preserve"> – підривні провокаційні акції протидіючої сили</w:t>
      </w:r>
    </w:p>
    <w:p w:rsidR="00D17021" w:rsidRPr="002A1E8F" w:rsidRDefault="00D17021" w:rsidP="00D17021">
      <w:pPr>
        <w:widowControl w:val="0"/>
        <w:spacing w:after="0" w:line="300" w:lineRule="auto"/>
        <w:jc w:val="both"/>
        <w:rPr>
          <w:rFonts w:ascii="Times New Roman" w:hAnsi="Times New Roman"/>
          <w:sz w:val="32"/>
          <w:szCs w:val="32"/>
        </w:rPr>
      </w:pPr>
      <w:r w:rsidRPr="00845F99">
        <w:rPr>
          <w:rFonts w:ascii="Times New Roman" w:hAnsi="Times New Roman"/>
          <w:b/>
          <w:sz w:val="40"/>
          <w:szCs w:val="40"/>
        </w:rPr>
        <w:lastRenderedPageBreak/>
        <w:t>Імміграція</w:t>
      </w:r>
      <w:r w:rsidRPr="002A1E8F">
        <w:rPr>
          <w:rFonts w:ascii="Times New Roman" w:hAnsi="Times New Roman"/>
          <w:sz w:val="32"/>
          <w:szCs w:val="32"/>
        </w:rPr>
        <w:t xml:space="preserve"> — в'їзд іноземців у будь-яку країну на по</w:t>
      </w:r>
      <w:r>
        <w:rPr>
          <w:rFonts w:ascii="Times New Roman" w:hAnsi="Times New Roman"/>
          <w:sz w:val="32"/>
          <w:szCs w:val="32"/>
        </w:rPr>
        <w:t>стійне або тимчасове проживання</w:t>
      </w:r>
      <w:r w:rsidRPr="002A1E8F">
        <w:rPr>
          <w:rFonts w:ascii="Times New Roman" w:hAnsi="Times New Roman"/>
          <w:sz w:val="32"/>
          <w:szCs w:val="32"/>
        </w:rPr>
        <w:t xml:space="preserve"> </w:t>
      </w:r>
    </w:p>
    <w:p w:rsidR="00D17021" w:rsidRPr="002A1E8F" w:rsidRDefault="00D17021" w:rsidP="00D17021">
      <w:pPr>
        <w:widowControl w:val="0"/>
        <w:spacing w:after="0" w:line="300" w:lineRule="auto"/>
        <w:jc w:val="both"/>
        <w:rPr>
          <w:rFonts w:ascii="Times New Roman" w:hAnsi="Times New Roman"/>
          <w:sz w:val="32"/>
          <w:szCs w:val="32"/>
        </w:rPr>
      </w:pPr>
      <w:r w:rsidRPr="00845F99">
        <w:rPr>
          <w:rFonts w:ascii="Times New Roman" w:hAnsi="Times New Roman"/>
          <w:b/>
          <w:sz w:val="40"/>
          <w:szCs w:val="40"/>
        </w:rPr>
        <w:t>Імперіалізм</w:t>
      </w:r>
      <w:r w:rsidRPr="002A1E8F">
        <w:rPr>
          <w:rFonts w:ascii="Times New Roman" w:hAnsi="Times New Roman"/>
          <w:sz w:val="32"/>
          <w:szCs w:val="32"/>
        </w:rPr>
        <w:t xml:space="preserve"> — зовнішня політика великої держави, спрямована на економічне, воєнне, культурне та інше поневолення країн і народів (прямою експансією або приєднанням, «возз'єдн</w:t>
      </w:r>
      <w:r>
        <w:rPr>
          <w:rFonts w:ascii="Times New Roman" w:hAnsi="Times New Roman"/>
          <w:sz w:val="32"/>
          <w:szCs w:val="32"/>
        </w:rPr>
        <w:t>анням», створенням союзів тощо)</w:t>
      </w:r>
      <w:r w:rsidRPr="002A1E8F">
        <w:rPr>
          <w:rFonts w:ascii="Times New Roman" w:hAnsi="Times New Roman"/>
          <w:sz w:val="32"/>
          <w:szCs w:val="32"/>
        </w:rPr>
        <w:t xml:space="preserve"> </w:t>
      </w:r>
    </w:p>
    <w:p w:rsidR="00D17021" w:rsidRPr="002A1E8F" w:rsidRDefault="00D17021" w:rsidP="00D17021">
      <w:pPr>
        <w:widowControl w:val="0"/>
        <w:spacing w:after="0" w:line="300" w:lineRule="auto"/>
        <w:jc w:val="both"/>
        <w:rPr>
          <w:rFonts w:ascii="Times New Roman" w:hAnsi="Times New Roman"/>
          <w:sz w:val="32"/>
          <w:szCs w:val="32"/>
        </w:rPr>
      </w:pPr>
    </w:p>
    <w:p w:rsidR="00D17021" w:rsidRPr="002A1E8F" w:rsidRDefault="00D17021" w:rsidP="00D17021">
      <w:pPr>
        <w:widowControl w:val="0"/>
        <w:spacing w:after="0" w:line="300" w:lineRule="auto"/>
        <w:jc w:val="both"/>
        <w:rPr>
          <w:rFonts w:ascii="Times New Roman" w:hAnsi="Times New Roman"/>
          <w:sz w:val="32"/>
          <w:szCs w:val="32"/>
        </w:rPr>
      </w:pPr>
      <w:r w:rsidRPr="00845F99">
        <w:rPr>
          <w:rFonts w:ascii="Times New Roman" w:hAnsi="Times New Roman"/>
          <w:b/>
          <w:sz w:val="40"/>
          <w:szCs w:val="40"/>
        </w:rPr>
        <w:t>Імперія</w:t>
      </w:r>
      <w:r w:rsidRPr="002A1E8F">
        <w:rPr>
          <w:rFonts w:ascii="Times New Roman" w:hAnsi="Times New Roman"/>
          <w:sz w:val="32"/>
          <w:szCs w:val="32"/>
        </w:rPr>
        <w:t xml:space="preserve"> — велика монархічна держава, до складу якої входять території інших країн і народів (здебільшого приєднані примусово) та на чолі якої є імператор (найвищий титул монар</w:t>
      </w:r>
      <w:r>
        <w:rPr>
          <w:rFonts w:ascii="Times New Roman" w:hAnsi="Times New Roman"/>
          <w:sz w:val="32"/>
          <w:szCs w:val="32"/>
        </w:rPr>
        <w:t>ха)</w:t>
      </w:r>
      <w:r w:rsidRPr="002A1E8F">
        <w:rPr>
          <w:rFonts w:ascii="Times New Roman" w:hAnsi="Times New Roman"/>
          <w:sz w:val="32"/>
          <w:szCs w:val="32"/>
        </w:rPr>
        <w:t xml:space="preserve"> </w:t>
      </w:r>
    </w:p>
    <w:p w:rsidR="00D17021" w:rsidRPr="002A1E8F" w:rsidRDefault="00D17021" w:rsidP="00D17021">
      <w:pPr>
        <w:widowControl w:val="0"/>
        <w:spacing w:after="0" w:line="300" w:lineRule="auto"/>
        <w:jc w:val="both"/>
        <w:rPr>
          <w:rFonts w:ascii="Times New Roman" w:hAnsi="Times New Roman"/>
          <w:sz w:val="32"/>
          <w:szCs w:val="32"/>
        </w:rPr>
      </w:pPr>
    </w:p>
    <w:p w:rsidR="00D17021" w:rsidRPr="002A1E8F" w:rsidRDefault="00D17021" w:rsidP="00D17021">
      <w:pPr>
        <w:widowControl w:val="0"/>
        <w:spacing w:after="0" w:line="300" w:lineRule="auto"/>
        <w:jc w:val="both"/>
        <w:rPr>
          <w:rFonts w:ascii="Times New Roman" w:hAnsi="Times New Roman"/>
          <w:sz w:val="32"/>
          <w:szCs w:val="32"/>
        </w:rPr>
      </w:pPr>
      <w:r w:rsidRPr="00845F99">
        <w:rPr>
          <w:rFonts w:ascii="Times New Roman" w:hAnsi="Times New Roman"/>
          <w:b/>
          <w:sz w:val="40"/>
          <w:szCs w:val="40"/>
        </w:rPr>
        <w:t>Імпорт</w:t>
      </w:r>
      <w:r w:rsidRPr="002A1E8F">
        <w:rPr>
          <w:rFonts w:ascii="Times New Roman" w:hAnsi="Times New Roman"/>
          <w:b/>
          <w:sz w:val="32"/>
          <w:szCs w:val="32"/>
        </w:rPr>
        <w:t xml:space="preserve"> </w:t>
      </w:r>
      <w:r w:rsidRPr="002A1E8F">
        <w:rPr>
          <w:rFonts w:ascii="Times New Roman" w:hAnsi="Times New Roman"/>
          <w:sz w:val="32"/>
          <w:szCs w:val="32"/>
        </w:rPr>
        <w:t>— ввезення</w:t>
      </w:r>
      <w:r>
        <w:rPr>
          <w:rFonts w:ascii="Times New Roman" w:hAnsi="Times New Roman"/>
          <w:sz w:val="32"/>
          <w:szCs w:val="32"/>
        </w:rPr>
        <w:t xml:space="preserve"> товарів, капіталів тощо у країну з інших держав</w:t>
      </w:r>
      <w:r w:rsidRPr="002A1E8F">
        <w:rPr>
          <w:rFonts w:ascii="Times New Roman" w:hAnsi="Times New Roman"/>
          <w:sz w:val="32"/>
          <w:szCs w:val="32"/>
        </w:rPr>
        <w:t xml:space="preserve"> </w:t>
      </w:r>
    </w:p>
    <w:p w:rsidR="00D17021" w:rsidRPr="002A1E8F" w:rsidRDefault="00D17021" w:rsidP="00D17021">
      <w:pPr>
        <w:pStyle w:val="a3"/>
        <w:widowControl w:val="0"/>
        <w:spacing w:line="300" w:lineRule="auto"/>
        <w:ind w:left="0"/>
        <w:rPr>
          <w:rFonts w:ascii="Times New Roman" w:hAnsi="Times New Roman" w:cs="Times New Roman"/>
          <w:sz w:val="32"/>
          <w:szCs w:val="32"/>
        </w:rPr>
      </w:pPr>
    </w:p>
    <w:p w:rsidR="00D17021" w:rsidRPr="002A1E8F" w:rsidRDefault="00D17021" w:rsidP="00D17021">
      <w:pPr>
        <w:pStyle w:val="a3"/>
        <w:widowControl w:val="0"/>
        <w:spacing w:line="300" w:lineRule="auto"/>
        <w:ind w:left="0"/>
        <w:rPr>
          <w:rFonts w:ascii="Times New Roman" w:hAnsi="Times New Roman" w:cs="Times New Roman"/>
          <w:sz w:val="32"/>
          <w:szCs w:val="32"/>
        </w:rPr>
      </w:pPr>
      <w:r w:rsidRPr="00845F99">
        <w:rPr>
          <w:rFonts w:ascii="Times New Roman" w:hAnsi="Times New Roman" w:cs="Times New Roman"/>
          <w:b/>
          <w:sz w:val="40"/>
          <w:szCs w:val="40"/>
        </w:rPr>
        <w:t>Імпортер</w:t>
      </w:r>
      <w:r w:rsidRPr="002A1E8F">
        <w:rPr>
          <w:rFonts w:ascii="Times New Roman" w:hAnsi="Times New Roman" w:cs="Times New Roman"/>
          <w:sz w:val="32"/>
          <w:szCs w:val="32"/>
        </w:rPr>
        <w:t xml:space="preserve"> – будь-яка фізичн</w:t>
      </w:r>
      <w:r>
        <w:rPr>
          <w:rFonts w:ascii="Times New Roman" w:hAnsi="Times New Roman" w:cs="Times New Roman"/>
          <w:sz w:val="32"/>
          <w:szCs w:val="32"/>
        </w:rPr>
        <w:t xml:space="preserve">а чи юридична особа - резидент </w:t>
      </w:r>
      <w:r w:rsidRPr="002A1E8F">
        <w:rPr>
          <w:rFonts w:ascii="Times New Roman" w:hAnsi="Times New Roman" w:cs="Times New Roman"/>
          <w:sz w:val="32"/>
          <w:szCs w:val="32"/>
        </w:rPr>
        <w:t>країн</w:t>
      </w:r>
      <w:r>
        <w:rPr>
          <w:rFonts w:ascii="Times New Roman" w:hAnsi="Times New Roman" w:cs="Times New Roman"/>
          <w:sz w:val="32"/>
          <w:szCs w:val="32"/>
        </w:rPr>
        <w:t xml:space="preserve">и, яка вводить в обіг на ринку </w:t>
      </w:r>
      <w:r w:rsidRPr="002A1E8F">
        <w:rPr>
          <w:rFonts w:ascii="Times New Roman" w:hAnsi="Times New Roman" w:cs="Times New Roman"/>
          <w:sz w:val="32"/>
          <w:szCs w:val="32"/>
        </w:rPr>
        <w:t>країни продукцію походженням з іншої країни</w:t>
      </w:r>
    </w:p>
    <w:p w:rsidR="00D17021" w:rsidRPr="002A1E8F" w:rsidRDefault="00D17021" w:rsidP="00D17021">
      <w:pPr>
        <w:pStyle w:val="a3"/>
        <w:widowControl w:val="0"/>
        <w:spacing w:line="300" w:lineRule="auto"/>
        <w:ind w:left="0"/>
        <w:rPr>
          <w:rFonts w:ascii="Times New Roman" w:hAnsi="Times New Roman" w:cs="Times New Roman"/>
          <w:sz w:val="32"/>
          <w:szCs w:val="32"/>
        </w:rPr>
      </w:pPr>
    </w:p>
    <w:p w:rsidR="00D17021" w:rsidRPr="002A1E8F" w:rsidRDefault="00D17021" w:rsidP="00D17021">
      <w:pPr>
        <w:widowControl w:val="0"/>
        <w:spacing w:after="0" w:line="300" w:lineRule="auto"/>
        <w:jc w:val="both"/>
        <w:rPr>
          <w:rFonts w:ascii="Times New Roman" w:hAnsi="Times New Roman"/>
          <w:sz w:val="32"/>
          <w:szCs w:val="32"/>
        </w:rPr>
      </w:pPr>
      <w:r w:rsidRPr="00845F99">
        <w:rPr>
          <w:rFonts w:ascii="Times New Roman" w:hAnsi="Times New Roman"/>
          <w:b/>
          <w:sz w:val="40"/>
          <w:szCs w:val="40"/>
        </w:rPr>
        <w:t>Інвестиції</w:t>
      </w:r>
      <w:r w:rsidRPr="002A1E8F">
        <w:rPr>
          <w:rFonts w:ascii="Times New Roman" w:hAnsi="Times New Roman"/>
          <w:sz w:val="32"/>
          <w:szCs w:val="32"/>
        </w:rPr>
        <w:t xml:space="preserve"> — капіталовкладення в будь-яку сферу господарської діяльності з метою ї</w:t>
      </w:r>
      <w:r>
        <w:rPr>
          <w:rFonts w:ascii="Times New Roman" w:hAnsi="Times New Roman"/>
          <w:sz w:val="32"/>
          <w:szCs w:val="32"/>
        </w:rPr>
        <w:t>ї розвитку і одержання прибутку</w:t>
      </w:r>
      <w:r w:rsidRPr="002A1E8F">
        <w:rPr>
          <w:rFonts w:ascii="Times New Roman" w:hAnsi="Times New Roman"/>
          <w:sz w:val="32"/>
          <w:szCs w:val="32"/>
        </w:rPr>
        <w:t xml:space="preserve"> </w:t>
      </w:r>
    </w:p>
    <w:p w:rsidR="00D17021" w:rsidRPr="00A072F5" w:rsidRDefault="00D17021" w:rsidP="00D17021">
      <w:pPr>
        <w:pStyle w:val="a3"/>
        <w:widowControl w:val="0"/>
        <w:spacing w:line="300" w:lineRule="auto"/>
        <w:ind w:left="0"/>
        <w:rPr>
          <w:rFonts w:ascii="Times New Roman" w:hAnsi="Times New Roman" w:cs="Times New Roman"/>
          <w:sz w:val="40"/>
          <w:szCs w:val="40"/>
        </w:rPr>
      </w:pPr>
    </w:p>
    <w:p w:rsidR="00D17021" w:rsidRDefault="00D17021" w:rsidP="00D17021">
      <w:pPr>
        <w:widowControl w:val="0"/>
        <w:spacing w:after="0" w:line="300" w:lineRule="auto"/>
        <w:jc w:val="both"/>
        <w:rPr>
          <w:rFonts w:ascii="Times New Roman" w:hAnsi="Times New Roman"/>
          <w:sz w:val="32"/>
          <w:szCs w:val="32"/>
          <w:shd w:val="clear" w:color="auto" w:fill="FFFFFF"/>
        </w:rPr>
      </w:pPr>
      <w:r w:rsidRPr="00A072F5">
        <w:rPr>
          <w:rFonts w:ascii="Times New Roman" w:hAnsi="Times New Roman"/>
          <w:b/>
          <w:bCs/>
          <w:sz w:val="40"/>
          <w:szCs w:val="40"/>
          <w:shd w:val="clear" w:color="auto" w:fill="FFFFFF"/>
        </w:rPr>
        <w:t>Інженерне забезпечення</w:t>
      </w:r>
      <w:r>
        <w:rPr>
          <w:rFonts w:ascii="Times New Roman" w:hAnsi="Times New Roman"/>
          <w:b/>
          <w:bCs/>
          <w:sz w:val="32"/>
          <w:szCs w:val="32"/>
          <w:shd w:val="clear" w:color="auto" w:fill="FFFFFF"/>
        </w:rPr>
        <w:t xml:space="preserve"> </w:t>
      </w:r>
      <w:r w:rsidRPr="002A1E8F">
        <w:rPr>
          <w:rFonts w:ascii="Times New Roman" w:hAnsi="Times New Roman"/>
          <w:sz w:val="32"/>
          <w:szCs w:val="32"/>
          <w:shd w:val="clear" w:color="auto" w:fill="FFFFFF"/>
        </w:rPr>
        <w:t>— елемент </w:t>
      </w:r>
      <w:hyperlink r:id="rId285" w:tooltip="Бойове забезпечення військ" w:history="1">
        <w:r w:rsidRPr="002A1E8F">
          <w:rPr>
            <w:rStyle w:val="a4"/>
            <w:rFonts w:ascii="Times New Roman" w:hAnsi="Times New Roman"/>
            <w:color w:val="auto"/>
            <w:sz w:val="32"/>
            <w:szCs w:val="32"/>
            <w:u w:val="none"/>
            <w:shd w:val="clear" w:color="auto" w:fill="FFFFFF"/>
          </w:rPr>
          <w:t>бойового забезпечення військ</w:t>
        </w:r>
      </w:hyperlink>
      <w:r w:rsidRPr="002A1E8F">
        <w:rPr>
          <w:rFonts w:ascii="Times New Roman" w:hAnsi="Times New Roman"/>
          <w:sz w:val="32"/>
          <w:szCs w:val="32"/>
          <w:shd w:val="clear" w:color="auto" w:fill="FFFFFF"/>
        </w:rPr>
        <w:t xml:space="preserve">, комплекс заходів, що </w:t>
      </w:r>
      <w:r>
        <w:rPr>
          <w:rFonts w:ascii="Times New Roman" w:hAnsi="Times New Roman"/>
          <w:sz w:val="32"/>
          <w:szCs w:val="32"/>
          <w:shd w:val="clear" w:color="auto" w:fill="FFFFFF"/>
        </w:rPr>
        <w:t>організують</w:t>
      </w:r>
      <w:r w:rsidRPr="002A1E8F">
        <w:rPr>
          <w:rFonts w:ascii="Times New Roman" w:hAnsi="Times New Roman"/>
          <w:sz w:val="32"/>
          <w:szCs w:val="32"/>
          <w:shd w:val="clear" w:color="auto" w:fill="FFFFFF"/>
        </w:rPr>
        <w:t>ся і здійснюються з метою створення своїм </w:t>
      </w:r>
      <w:hyperlink r:id="rId286" w:tooltip="Підрозділ (військова справа)" w:history="1">
        <w:r w:rsidRPr="002A1E8F">
          <w:rPr>
            <w:rStyle w:val="a4"/>
            <w:rFonts w:ascii="Times New Roman" w:hAnsi="Times New Roman"/>
            <w:color w:val="auto"/>
            <w:sz w:val="32"/>
            <w:szCs w:val="32"/>
            <w:u w:val="none"/>
            <w:shd w:val="clear" w:color="auto" w:fill="FFFFFF"/>
          </w:rPr>
          <w:t>підрозділам</w:t>
        </w:r>
      </w:hyperlink>
      <w:r w:rsidRPr="002A1E8F">
        <w:rPr>
          <w:rFonts w:ascii="Times New Roman" w:hAnsi="Times New Roman"/>
          <w:sz w:val="32"/>
          <w:szCs w:val="32"/>
          <w:shd w:val="clear" w:color="auto" w:fill="FFFFFF"/>
        </w:rPr>
        <w:t> необхідних умов для своєчасного і прихованого їх висування в район бойових дій, розгортання і маневру, підвищення захищеності особового складу, озброєння і військової техніки від усіх засобів ураження, а також для збільшення ефективності завдання противнику втрат в живій силі і техніці і утруднення його дій на мі</w:t>
      </w:r>
      <w:r>
        <w:rPr>
          <w:rFonts w:ascii="Times New Roman" w:hAnsi="Times New Roman"/>
          <w:sz w:val="32"/>
          <w:szCs w:val="32"/>
          <w:shd w:val="clear" w:color="auto" w:fill="FFFFFF"/>
        </w:rPr>
        <w:t>сцевості</w:t>
      </w:r>
    </w:p>
    <w:p w:rsidR="00D17021" w:rsidRDefault="00D17021" w:rsidP="00D17021">
      <w:pPr>
        <w:widowControl w:val="0"/>
        <w:spacing w:after="0" w:line="300" w:lineRule="auto"/>
        <w:jc w:val="both"/>
        <w:rPr>
          <w:rFonts w:ascii="Times New Roman" w:hAnsi="Times New Roman"/>
          <w:sz w:val="32"/>
          <w:szCs w:val="32"/>
          <w:shd w:val="clear" w:color="auto" w:fill="FFFFFF"/>
        </w:rPr>
      </w:pPr>
    </w:p>
    <w:p w:rsidR="00D17021" w:rsidRDefault="00D17021" w:rsidP="00D17021">
      <w:pPr>
        <w:widowControl w:val="0"/>
        <w:spacing w:after="0" w:line="300" w:lineRule="auto"/>
        <w:jc w:val="both"/>
        <w:rPr>
          <w:rFonts w:ascii="Times New Roman" w:hAnsi="Times New Roman"/>
          <w:sz w:val="32"/>
          <w:szCs w:val="32"/>
          <w:shd w:val="clear" w:color="auto" w:fill="FFFFFF"/>
        </w:rPr>
      </w:pPr>
      <w:proofErr w:type="spellStart"/>
      <w:r w:rsidRPr="00DC59E5">
        <w:rPr>
          <w:rFonts w:ascii="Times New Roman" w:hAnsi="Times New Roman"/>
          <w:b/>
          <w:bCs/>
          <w:sz w:val="40"/>
          <w:szCs w:val="40"/>
          <w:shd w:val="clear" w:color="auto" w:fill="FFFFFF"/>
        </w:rPr>
        <w:lastRenderedPageBreak/>
        <w:t>Інозе́мець</w:t>
      </w:r>
      <w:r w:rsidRPr="00DC59E5">
        <w:rPr>
          <w:rFonts w:ascii="Times New Roman" w:hAnsi="Times New Roman"/>
          <w:sz w:val="32"/>
          <w:szCs w:val="32"/>
          <w:shd w:val="clear" w:color="auto" w:fill="FFFFFF"/>
        </w:rPr>
        <w:t> —</w:t>
      </w:r>
      <w:proofErr w:type="spellEnd"/>
      <w:r w:rsidRPr="00DC59E5">
        <w:rPr>
          <w:rFonts w:ascii="Times New Roman" w:hAnsi="Times New Roman"/>
          <w:sz w:val="32"/>
          <w:szCs w:val="32"/>
          <w:shd w:val="clear" w:color="auto" w:fill="FFFFFF"/>
        </w:rPr>
        <w:t> </w:t>
      </w:r>
      <w:hyperlink r:id="rId287" w:tooltip="Громадянин" w:history="1">
        <w:r w:rsidRPr="00DC59E5">
          <w:rPr>
            <w:rStyle w:val="a4"/>
            <w:rFonts w:ascii="Times New Roman" w:hAnsi="Times New Roman"/>
            <w:color w:val="auto"/>
            <w:sz w:val="32"/>
            <w:szCs w:val="32"/>
            <w:u w:val="none"/>
            <w:shd w:val="clear" w:color="auto" w:fill="FFFFFF"/>
          </w:rPr>
          <w:t>громадянин</w:t>
        </w:r>
      </w:hyperlink>
      <w:r w:rsidRPr="00DC59E5">
        <w:rPr>
          <w:rFonts w:ascii="Times New Roman" w:hAnsi="Times New Roman"/>
          <w:sz w:val="32"/>
          <w:szCs w:val="32"/>
          <w:shd w:val="clear" w:color="auto" w:fill="FFFFFF"/>
        </w:rPr>
        <w:t>, підданий іншої держави, країни; чужоземець, чужинець. Дослівно — «особа з інших земель».</w:t>
      </w:r>
      <w:r w:rsidRPr="00DC59E5">
        <w:rPr>
          <w:rFonts w:ascii="Times New Roman" w:hAnsi="Times New Roman"/>
          <w:sz w:val="32"/>
          <w:szCs w:val="32"/>
        </w:rPr>
        <w:t xml:space="preserve"> </w:t>
      </w:r>
      <w:hyperlink r:id="rId288" w:tooltip="Поняття" w:history="1">
        <w:r w:rsidRPr="00DC59E5">
          <w:rPr>
            <w:rStyle w:val="a4"/>
            <w:rFonts w:ascii="Times New Roman" w:hAnsi="Times New Roman"/>
            <w:color w:val="auto"/>
            <w:sz w:val="32"/>
            <w:szCs w:val="32"/>
            <w:u w:val="none"/>
            <w:shd w:val="clear" w:color="auto" w:fill="FFFFFF"/>
          </w:rPr>
          <w:t>Поняття</w:t>
        </w:r>
      </w:hyperlink>
      <w:r w:rsidRPr="00DC59E5">
        <w:rPr>
          <w:rFonts w:ascii="Times New Roman" w:hAnsi="Times New Roman"/>
          <w:sz w:val="32"/>
          <w:szCs w:val="32"/>
          <w:shd w:val="clear" w:color="auto" w:fill="FFFFFF"/>
        </w:rPr>
        <w:t> особи іноземця розглядати у двох аспектах</w:t>
      </w:r>
      <w:r>
        <w:rPr>
          <w:rFonts w:ascii="Times New Roman" w:hAnsi="Times New Roman"/>
          <w:sz w:val="32"/>
          <w:szCs w:val="32"/>
          <w:shd w:val="clear" w:color="auto" w:fill="FFFFFF"/>
        </w:rPr>
        <w:t xml:space="preserve"> </w:t>
      </w:r>
      <w:r w:rsidRPr="00DC59E5">
        <w:rPr>
          <w:rFonts w:ascii="Times New Roman" w:hAnsi="Times New Roman"/>
          <w:sz w:val="32"/>
          <w:szCs w:val="32"/>
          <w:shd w:val="clear" w:color="auto" w:fill="FFFFFF"/>
        </w:rPr>
        <w:t> — соціальному та правовому. Дослідження та розуміння сутності</w:t>
      </w:r>
      <w:r>
        <w:rPr>
          <w:rFonts w:ascii="Times New Roman" w:hAnsi="Times New Roman"/>
          <w:sz w:val="32"/>
          <w:szCs w:val="32"/>
          <w:shd w:val="clear" w:color="auto" w:fill="FFFFFF"/>
        </w:rPr>
        <w:t xml:space="preserve"> </w:t>
      </w:r>
      <w:r w:rsidRPr="00DC59E5">
        <w:rPr>
          <w:rFonts w:ascii="Times New Roman" w:hAnsi="Times New Roman"/>
          <w:sz w:val="32"/>
          <w:szCs w:val="32"/>
          <w:shd w:val="clear" w:color="auto" w:fill="FFFFFF"/>
        </w:rPr>
        <w:t> </w:t>
      </w:r>
      <w:hyperlink r:id="rId289" w:tooltip="Правовий статус" w:history="1">
        <w:r w:rsidRPr="00DC59E5">
          <w:rPr>
            <w:rStyle w:val="a4"/>
            <w:rFonts w:ascii="Times New Roman" w:hAnsi="Times New Roman"/>
            <w:color w:val="auto"/>
            <w:sz w:val="32"/>
            <w:szCs w:val="32"/>
            <w:u w:val="none"/>
            <w:shd w:val="clear" w:color="auto" w:fill="FFFFFF"/>
          </w:rPr>
          <w:t>правового</w:t>
        </w:r>
      </w:hyperlink>
      <w:r w:rsidRPr="00DC59E5">
        <w:rPr>
          <w:rFonts w:ascii="Times New Roman" w:hAnsi="Times New Roman"/>
          <w:sz w:val="32"/>
          <w:szCs w:val="32"/>
          <w:shd w:val="clear" w:color="auto" w:fill="FFFFFF"/>
        </w:rPr>
        <w:t> </w:t>
      </w:r>
      <w:r>
        <w:rPr>
          <w:rFonts w:ascii="Times New Roman" w:hAnsi="Times New Roman"/>
          <w:sz w:val="32"/>
          <w:szCs w:val="32"/>
          <w:shd w:val="clear" w:color="auto" w:fill="FFFFFF"/>
        </w:rPr>
        <w:t xml:space="preserve"> </w:t>
      </w:r>
      <w:r w:rsidRPr="00DC59E5">
        <w:rPr>
          <w:rFonts w:ascii="Times New Roman" w:hAnsi="Times New Roman"/>
          <w:sz w:val="32"/>
          <w:szCs w:val="32"/>
          <w:shd w:val="clear" w:color="auto" w:fill="FFFFFF"/>
        </w:rPr>
        <w:t>та </w:t>
      </w:r>
      <w:r>
        <w:rPr>
          <w:rFonts w:ascii="Times New Roman" w:hAnsi="Times New Roman"/>
          <w:sz w:val="32"/>
          <w:szCs w:val="32"/>
          <w:shd w:val="clear" w:color="auto" w:fill="FFFFFF"/>
        </w:rPr>
        <w:t xml:space="preserve"> </w:t>
      </w:r>
      <w:hyperlink r:id="rId290" w:tooltip="Соціальний статус" w:history="1">
        <w:r w:rsidRPr="00DC59E5">
          <w:rPr>
            <w:rStyle w:val="a4"/>
            <w:rFonts w:ascii="Times New Roman" w:hAnsi="Times New Roman"/>
            <w:color w:val="auto"/>
            <w:sz w:val="32"/>
            <w:szCs w:val="32"/>
            <w:u w:val="none"/>
            <w:shd w:val="clear" w:color="auto" w:fill="FFFFFF"/>
          </w:rPr>
          <w:t>соціального статусу</w:t>
        </w:r>
      </w:hyperlink>
      <w:r w:rsidRPr="00DC59E5">
        <w:rPr>
          <w:rFonts w:ascii="Times New Roman" w:hAnsi="Times New Roman"/>
          <w:sz w:val="32"/>
          <w:szCs w:val="32"/>
          <w:shd w:val="clear" w:color="auto" w:fill="FFFFFF"/>
        </w:rPr>
        <w:t> іноземців дозволяє з'ясувати їх місце та роль у суспільстві та державі як її членів і пояснює особливості їхнього правового статусу й зв'язок з громадянством іншої держави, зміст та особливості їхнього права на працю за чинним національним та міжнародним законодавством, правові засоби дотримання та забезпечення цього права</w:t>
      </w:r>
    </w:p>
    <w:p w:rsidR="00D17021" w:rsidRDefault="00D17021" w:rsidP="00D17021">
      <w:pPr>
        <w:widowControl w:val="0"/>
        <w:spacing w:after="0" w:line="300" w:lineRule="auto"/>
        <w:jc w:val="both"/>
        <w:rPr>
          <w:rFonts w:ascii="Times New Roman" w:hAnsi="Times New Roman"/>
          <w:sz w:val="32"/>
          <w:szCs w:val="32"/>
          <w:shd w:val="clear" w:color="auto" w:fill="FFFFFF"/>
        </w:rPr>
      </w:pPr>
    </w:p>
    <w:p w:rsidR="00D17021" w:rsidRPr="00517D1D" w:rsidRDefault="00D17021" w:rsidP="00D17021">
      <w:pPr>
        <w:widowControl w:val="0"/>
        <w:spacing w:after="0" w:line="300" w:lineRule="auto"/>
        <w:jc w:val="both"/>
        <w:rPr>
          <w:rFonts w:ascii="Times New Roman" w:hAnsi="Times New Roman"/>
          <w:color w:val="222222"/>
          <w:sz w:val="32"/>
          <w:szCs w:val="32"/>
          <w:shd w:val="clear" w:color="auto" w:fill="FFFFFF"/>
        </w:rPr>
      </w:pPr>
      <w:r w:rsidRPr="00517D1D">
        <w:rPr>
          <w:rFonts w:ascii="Times New Roman" w:hAnsi="Times New Roman"/>
          <w:b/>
          <w:bCs/>
          <w:color w:val="222222"/>
          <w:sz w:val="40"/>
          <w:szCs w:val="40"/>
          <w:shd w:val="clear" w:color="auto" w:fill="FFFFFF"/>
        </w:rPr>
        <w:t>Інститут міжнародного права</w:t>
      </w:r>
      <w:r w:rsidRPr="00517D1D">
        <w:rPr>
          <w:rFonts w:ascii="Times New Roman" w:hAnsi="Times New Roman"/>
          <w:color w:val="222222"/>
          <w:sz w:val="32"/>
          <w:szCs w:val="32"/>
          <w:shd w:val="clear" w:color="auto" w:fill="FFFFFF"/>
        </w:rPr>
        <w:t> </w:t>
      </w:r>
      <w:r w:rsidRPr="00517D1D">
        <w:rPr>
          <w:rFonts w:ascii="Times New Roman" w:hAnsi="Times New Roman"/>
          <w:b/>
          <w:color w:val="222222"/>
          <w:sz w:val="32"/>
          <w:szCs w:val="32"/>
          <w:shd w:val="clear" w:color="auto" w:fill="FFFFFF"/>
        </w:rPr>
        <w:t>(ІМП)</w:t>
      </w:r>
      <w:r w:rsidRPr="00517D1D">
        <w:rPr>
          <w:rFonts w:ascii="Times New Roman" w:hAnsi="Times New Roman"/>
          <w:color w:val="222222"/>
          <w:sz w:val="32"/>
          <w:szCs w:val="32"/>
          <w:shd w:val="clear" w:color="auto" w:fill="FFFFFF"/>
        </w:rPr>
        <w:t xml:space="preserve"> – одна з перших </w:t>
      </w:r>
      <w:r w:rsidRPr="00517D1D">
        <w:rPr>
          <w:rFonts w:ascii="Times New Roman" w:hAnsi="Times New Roman"/>
          <w:sz w:val="32"/>
          <w:szCs w:val="32"/>
          <w:shd w:val="clear" w:color="auto" w:fill="FFFFFF"/>
        </w:rPr>
        <w:t>організацій у світі, що визначила </w:t>
      </w:r>
      <w:hyperlink r:id="rId291" w:tooltip="Декларація про принципи міжнародного права" w:history="1">
        <w:r w:rsidRPr="00517D1D">
          <w:rPr>
            <w:rStyle w:val="a4"/>
            <w:rFonts w:ascii="Times New Roman" w:hAnsi="Times New Roman"/>
            <w:color w:val="auto"/>
            <w:sz w:val="32"/>
            <w:szCs w:val="32"/>
            <w:u w:val="none"/>
            <w:shd w:val="clear" w:color="auto" w:fill="FFFFFF"/>
          </w:rPr>
          <w:t>принципи міжнародного права</w:t>
        </w:r>
      </w:hyperlink>
      <w:r w:rsidRPr="00517D1D">
        <w:rPr>
          <w:rFonts w:ascii="Times New Roman" w:hAnsi="Times New Roman"/>
          <w:sz w:val="32"/>
          <w:szCs w:val="32"/>
          <w:shd w:val="clear" w:color="auto" w:fill="FFFFFF"/>
        </w:rPr>
        <w:t xml:space="preserve">, почала його кодифікацію і запропонувала шляхи вирішення міжнародних проблем. Засновано </w:t>
      </w:r>
      <w:r>
        <w:rPr>
          <w:rFonts w:ascii="Times New Roman" w:hAnsi="Times New Roman"/>
          <w:sz w:val="32"/>
          <w:szCs w:val="32"/>
          <w:shd w:val="clear" w:color="auto" w:fill="FFFFFF"/>
        </w:rPr>
        <w:t>0</w:t>
      </w:r>
      <w:r w:rsidRPr="00517D1D">
        <w:rPr>
          <w:rFonts w:ascii="Times New Roman" w:hAnsi="Times New Roman"/>
          <w:sz w:val="32"/>
          <w:szCs w:val="32"/>
          <w:shd w:val="clear" w:color="auto" w:fill="FFFFFF"/>
        </w:rPr>
        <w:t>8 вересня 1873 року у Ґенті (Бельгія). Інститут міжнародного права є не офіційним, науково приватним </w:t>
      </w:r>
      <w:hyperlink r:id="rId292" w:tooltip="Об'єднання" w:history="1">
        <w:r w:rsidRPr="00517D1D">
          <w:rPr>
            <w:rStyle w:val="a4"/>
            <w:rFonts w:ascii="Times New Roman" w:hAnsi="Times New Roman"/>
            <w:color w:val="auto"/>
            <w:sz w:val="32"/>
            <w:szCs w:val="32"/>
            <w:u w:val="none"/>
            <w:shd w:val="clear" w:color="auto" w:fill="FFFFFF"/>
          </w:rPr>
          <w:t>об'єднанням</w:t>
        </w:r>
      </w:hyperlink>
      <w:r w:rsidRPr="00517D1D">
        <w:rPr>
          <w:rFonts w:ascii="Times New Roman" w:hAnsi="Times New Roman"/>
          <w:sz w:val="32"/>
          <w:szCs w:val="32"/>
          <w:shd w:val="clear" w:color="auto" w:fill="FFFFFF"/>
        </w:rPr>
        <w:t>, мета якого полягає у заохоченні прогресивного розвитку </w:t>
      </w:r>
      <w:hyperlink r:id="rId293" w:tooltip="Міжнародне право" w:history="1">
        <w:r w:rsidRPr="00517D1D">
          <w:rPr>
            <w:rStyle w:val="a4"/>
            <w:rFonts w:ascii="Times New Roman" w:hAnsi="Times New Roman"/>
            <w:color w:val="auto"/>
            <w:sz w:val="32"/>
            <w:szCs w:val="32"/>
            <w:u w:val="none"/>
            <w:shd w:val="clear" w:color="auto" w:fill="FFFFFF"/>
          </w:rPr>
          <w:t>міжнародного права</w:t>
        </w:r>
      </w:hyperlink>
      <w:r w:rsidRPr="00517D1D">
        <w:rPr>
          <w:rFonts w:ascii="Times New Roman" w:hAnsi="Times New Roman"/>
          <w:sz w:val="32"/>
          <w:szCs w:val="32"/>
          <w:shd w:val="clear" w:color="auto" w:fill="FFFFFF"/>
        </w:rPr>
        <w:t>: розвиток загальних принципів; співробітництво в </w:t>
      </w:r>
      <w:hyperlink r:id="rId294" w:tooltip="Кодекс" w:history="1">
        <w:r w:rsidRPr="00517D1D">
          <w:rPr>
            <w:rStyle w:val="a4"/>
            <w:rFonts w:ascii="Times New Roman" w:hAnsi="Times New Roman"/>
            <w:color w:val="auto"/>
            <w:sz w:val="32"/>
            <w:szCs w:val="32"/>
            <w:u w:val="none"/>
            <w:shd w:val="clear" w:color="auto" w:fill="FFFFFF"/>
          </w:rPr>
          <w:t>кодифікації</w:t>
        </w:r>
      </w:hyperlink>
      <w:r w:rsidRPr="00517D1D">
        <w:rPr>
          <w:rFonts w:ascii="Times New Roman" w:hAnsi="Times New Roman"/>
          <w:sz w:val="32"/>
          <w:szCs w:val="32"/>
          <w:shd w:val="clear" w:color="auto" w:fill="FFFFFF"/>
        </w:rPr>
        <w:t>; сприяння у підтримці миру та дотримання законів і звичаїв ведення війни; надавання судових порад в спірних або сумнівних випадках, а також зробити внесок, за допомогою публікацій, просвіти населення, і будь-яких інших засобів, для успіху принципів </w:t>
      </w:r>
      <w:r>
        <w:rPr>
          <w:rFonts w:ascii="Times New Roman" w:hAnsi="Times New Roman"/>
          <w:sz w:val="32"/>
          <w:szCs w:val="32"/>
          <w:shd w:val="clear" w:color="auto" w:fill="FFFFFF"/>
        </w:rPr>
        <w:t xml:space="preserve"> </w:t>
      </w:r>
      <w:hyperlink r:id="rId295" w:tooltip="Справедливість" w:history="1">
        <w:r w:rsidRPr="00517D1D">
          <w:rPr>
            <w:rStyle w:val="a4"/>
            <w:rFonts w:ascii="Times New Roman" w:hAnsi="Times New Roman"/>
            <w:color w:val="auto"/>
            <w:sz w:val="32"/>
            <w:szCs w:val="32"/>
            <w:u w:val="none"/>
            <w:shd w:val="clear" w:color="auto" w:fill="FFFFFF"/>
          </w:rPr>
          <w:t>справедливості</w:t>
        </w:r>
      </w:hyperlink>
      <w:r>
        <w:t xml:space="preserve"> </w:t>
      </w:r>
      <w:r w:rsidRPr="00517D1D">
        <w:rPr>
          <w:rFonts w:ascii="Times New Roman" w:hAnsi="Times New Roman"/>
          <w:sz w:val="32"/>
          <w:szCs w:val="32"/>
          <w:shd w:val="clear" w:color="auto" w:fill="FFFFFF"/>
        </w:rPr>
        <w:t> та</w:t>
      </w:r>
      <w:r>
        <w:rPr>
          <w:rFonts w:ascii="Times New Roman" w:hAnsi="Times New Roman"/>
          <w:sz w:val="32"/>
          <w:szCs w:val="32"/>
          <w:shd w:val="clear" w:color="auto" w:fill="FFFFFF"/>
        </w:rPr>
        <w:t xml:space="preserve"> </w:t>
      </w:r>
      <w:r w:rsidRPr="00517D1D">
        <w:rPr>
          <w:rFonts w:ascii="Times New Roman" w:hAnsi="Times New Roman"/>
          <w:sz w:val="32"/>
          <w:szCs w:val="32"/>
          <w:shd w:val="clear" w:color="auto" w:fill="FFFFFF"/>
        </w:rPr>
        <w:t> </w:t>
      </w:r>
      <w:hyperlink r:id="rId296" w:tooltip="Гуманізм" w:history="1">
        <w:r w:rsidRPr="00517D1D">
          <w:rPr>
            <w:rStyle w:val="a4"/>
            <w:rFonts w:ascii="Times New Roman" w:hAnsi="Times New Roman"/>
            <w:color w:val="auto"/>
            <w:sz w:val="32"/>
            <w:szCs w:val="32"/>
            <w:u w:val="none"/>
            <w:shd w:val="clear" w:color="auto" w:fill="FFFFFF"/>
          </w:rPr>
          <w:t>гуманності</w:t>
        </w:r>
      </w:hyperlink>
      <w:r w:rsidRPr="00517D1D">
        <w:rPr>
          <w:rFonts w:ascii="Times New Roman" w:hAnsi="Times New Roman"/>
          <w:sz w:val="32"/>
          <w:szCs w:val="32"/>
          <w:shd w:val="clear" w:color="auto" w:fill="FFFFFF"/>
        </w:rPr>
        <w:t>, які повинні регулювати </w:t>
      </w:r>
      <w:r>
        <w:rPr>
          <w:rFonts w:ascii="Times New Roman" w:hAnsi="Times New Roman"/>
          <w:sz w:val="32"/>
          <w:szCs w:val="32"/>
          <w:shd w:val="clear" w:color="auto" w:fill="FFFFFF"/>
        </w:rPr>
        <w:t xml:space="preserve"> </w:t>
      </w:r>
      <w:hyperlink r:id="rId297" w:tooltip="Міжнародні відносини" w:history="1">
        <w:r w:rsidRPr="00517D1D">
          <w:rPr>
            <w:rStyle w:val="a4"/>
            <w:rFonts w:ascii="Times New Roman" w:hAnsi="Times New Roman"/>
            <w:color w:val="auto"/>
            <w:sz w:val="32"/>
            <w:szCs w:val="32"/>
            <w:u w:val="none"/>
            <w:shd w:val="clear" w:color="auto" w:fill="FFFFFF"/>
          </w:rPr>
          <w:t>міжнародні відносини</w:t>
        </w:r>
      </w:hyperlink>
      <w:r w:rsidRPr="00517D1D">
        <w:rPr>
          <w:rFonts w:ascii="Times New Roman" w:hAnsi="Times New Roman"/>
          <w:sz w:val="32"/>
          <w:szCs w:val="32"/>
          <w:shd w:val="clear" w:color="auto" w:fill="FFFFFF"/>
        </w:rPr>
        <w:t>.</w:t>
      </w:r>
    </w:p>
    <w:p w:rsidR="00D17021" w:rsidRDefault="00D17021" w:rsidP="00D17021">
      <w:pPr>
        <w:widowControl w:val="0"/>
        <w:spacing w:after="0" w:line="300" w:lineRule="auto"/>
        <w:jc w:val="both"/>
        <w:rPr>
          <w:rFonts w:ascii="Arial" w:hAnsi="Arial" w:cs="Arial"/>
          <w:color w:val="222222"/>
          <w:sz w:val="21"/>
          <w:szCs w:val="21"/>
          <w:shd w:val="clear" w:color="auto" w:fill="FFFFFF"/>
        </w:rPr>
      </w:pPr>
    </w:p>
    <w:p w:rsidR="00D17021" w:rsidRPr="002A1E8F" w:rsidRDefault="00D17021" w:rsidP="00D17021">
      <w:pPr>
        <w:widowControl w:val="0"/>
        <w:spacing w:after="0" w:line="300" w:lineRule="auto"/>
        <w:jc w:val="both"/>
        <w:rPr>
          <w:rFonts w:ascii="Times New Roman" w:hAnsi="Times New Roman"/>
          <w:sz w:val="32"/>
          <w:szCs w:val="32"/>
        </w:rPr>
      </w:pPr>
      <w:r w:rsidRPr="00A072F5">
        <w:rPr>
          <w:rFonts w:ascii="Times New Roman" w:hAnsi="Times New Roman"/>
          <w:b/>
          <w:sz w:val="40"/>
          <w:szCs w:val="40"/>
        </w:rPr>
        <w:t>Інтеграція</w:t>
      </w:r>
      <w:r w:rsidRPr="002A1E8F">
        <w:rPr>
          <w:rFonts w:ascii="Times New Roman" w:hAnsi="Times New Roman"/>
          <w:sz w:val="32"/>
          <w:szCs w:val="32"/>
        </w:rPr>
        <w:t xml:space="preserve"> — об'єднання в ціле</w:t>
      </w:r>
      <w:r>
        <w:rPr>
          <w:rFonts w:ascii="Times New Roman" w:hAnsi="Times New Roman"/>
          <w:sz w:val="32"/>
          <w:szCs w:val="32"/>
        </w:rPr>
        <w:t xml:space="preserve"> різних частин цілісної системи</w:t>
      </w:r>
    </w:p>
    <w:p w:rsidR="00D17021" w:rsidRPr="002A1E8F" w:rsidRDefault="00D17021" w:rsidP="00D17021">
      <w:pPr>
        <w:pStyle w:val="a3"/>
        <w:widowControl w:val="0"/>
        <w:spacing w:line="300" w:lineRule="auto"/>
        <w:ind w:left="0"/>
        <w:rPr>
          <w:rFonts w:ascii="Times New Roman" w:hAnsi="Times New Roman" w:cs="Times New Roman"/>
          <w:sz w:val="32"/>
          <w:szCs w:val="32"/>
        </w:rPr>
      </w:pPr>
    </w:p>
    <w:p w:rsidR="00D17021" w:rsidRDefault="00D17021" w:rsidP="00D17021">
      <w:pPr>
        <w:pStyle w:val="a3"/>
        <w:widowControl w:val="0"/>
        <w:spacing w:line="300" w:lineRule="auto"/>
        <w:ind w:left="0"/>
        <w:rPr>
          <w:rFonts w:ascii="Times New Roman" w:hAnsi="Times New Roman" w:cs="Times New Roman"/>
          <w:sz w:val="32"/>
          <w:szCs w:val="32"/>
        </w:rPr>
      </w:pPr>
      <w:r w:rsidRPr="00A072F5">
        <w:rPr>
          <w:rFonts w:ascii="Times New Roman" w:hAnsi="Times New Roman" w:cs="Times New Roman"/>
          <w:b/>
          <w:sz w:val="40"/>
          <w:szCs w:val="40"/>
        </w:rPr>
        <w:t>Інтегроване тилове забезпечення</w:t>
      </w:r>
      <w:r>
        <w:rPr>
          <w:rFonts w:ascii="Times New Roman" w:hAnsi="Times New Roman" w:cs="Times New Roman"/>
          <w:b/>
          <w:sz w:val="32"/>
          <w:szCs w:val="32"/>
        </w:rPr>
        <w:t xml:space="preserve"> </w:t>
      </w:r>
      <w:r w:rsidRPr="002A1E8F">
        <w:rPr>
          <w:rFonts w:ascii="Times New Roman" w:hAnsi="Times New Roman" w:cs="Times New Roman"/>
          <w:sz w:val="32"/>
          <w:szCs w:val="32"/>
        </w:rPr>
        <w:t xml:space="preserve">– управлінський і технічний процес, за допомогою якого фактори обслуговування та тилового забезпечення враховуються в конструкції і беруться до уваги протягом всього життєвого циклу систем/обладнання, і за допомогою </w:t>
      </w:r>
      <w:r w:rsidRPr="002A1E8F">
        <w:rPr>
          <w:rFonts w:ascii="Times New Roman" w:hAnsi="Times New Roman" w:cs="Times New Roman"/>
          <w:sz w:val="32"/>
          <w:szCs w:val="32"/>
        </w:rPr>
        <w:lastRenderedPageBreak/>
        <w:t>якого своєчасно та рентабельно здійснюється планування, придбання, випробування та забезпечення всіх елементів тилової підтримки</w:t>
      </w:r>
    </w:p>
    <w:p w:rsidR="00D17021" w:rsidRPr="002A1E8F" w:rsidRDefault="00D17021" w:rsidP="00D17021">
      <w:pPr>
        <w:pStyle w:val="a3"/>
        <w:widowControl w:val="0"/>
        <w:spacing w:line="300" w:lineRule="auto"/>
        <w:ind w:left="0"/>
        <w:rPr>
          <w:rFonts w:ascii="Times New Roman" w:hAnsi="Times New Roman" w:cs="Times New Roman"/>
          <w:sz w:val="32"/>
          <w:szCs w:val="32"/>
        </w:rPr>
      </w:pPr>
    </w:p>
    <w:p w:rsidR="00D17021" w:rsidRDefault="00D17021" w:rsidP="00D17021">
      <w:pPr>
        <w:pStyle w:val="a5"/>
        <w:widowControl w:val="0"/>
        <w:shd w:val="clear" w:color="auto" w:fill="FFFFFF"/>
        <w:spacing w:before="0" w:beforeAutospacing="0" w:after="0" w:afterAutospacing="0" w:line="300" w:lineRule="auto"/>
        <w:jc w:val="both"/>
        <w:rPr>
          <w:sz w:val="32"/>
          <w:szCs w:val="32"/>
        </w:rPr>
      </w:pPr>
      <w:r w:rsidRPr="006F7041">
        <w:rPr>
          <w:rStyle w:val="a7"/>
          <w:sz w:val="40"/>
          <w:szCs w:val="40"/>
        </w:rPr>
        <w:t>Інтернаціоналізація виробництва</w:t>
      </w:r>
      <w:r w:rsidRPr="006F7041">
        <w:rPr>
          <w:sz w:val="32"/>
          <w:szCs w:val="32"/>
        </w:rPr>
        <w:t> - процес розвитку економічних зв’язків між національними господарствами, коли економіка однієї країни виступає частиною світового виробничого процесу</w:t>
      </w:r>
    </w:p>
    <w:p w:rsidR="00D17021" w:rsidRPr="006F7041" w:rsidRDefault="00D17021" w:rsidP="00D17021">
      <w:pPr>
        <w:pStyle w:val="a5"/>
        <w:widowControl w:val="0"/>
        <w:shd w:val="clear" w:color="auto" w:fill="FFFFFF"/>
        <w:spacing w:before="0" w:beforeAutospacing="0" w:after="0" w:afterAutospacing="0" w:line="300" w:lineRule="auto"/>
        <w:jc w:val="both"/>
        <w:rPr>
          <w:sz w:val="32"/>
          <w:szCs w:val="32"/>
        </w:rPr>
      </w:pPr>
    </w:p>
    <w:p w:rsidR="00D17021" w:rsidRPr="002A1E8F" w:rsidRDefault="00D17021" w:rsidP="00D17021">
      <w:pPr>
        <w:widowControl w:val="0"/>
        <w:spacing w:after="0" w:line="300" w:lineRule="auto"/>
        <w:jc w:val="both"/>
        <w:rPr>
          <w:rFonts w:ascii="Times New Roman" w:hAnsi="Times New Roman"/>
          <w:sz w:val="32"/>
          <w:szCs w:val="32"/>
        </w:rPr>
      </w:pPr>
      <w:r w:rsidRPr="00A072F5">
        <w:rPr>
          <w:rFonts w:ascii="Times New Roman" w:hAnsi="Times New Roman"/>
          <w:b/>
          <w:sz w:val="40"/>
          <w:szCs w:val="40"/>
        </w:rPr>
        <w:t>Інфляція</w:t>
      </w:r>
      <w:r w:rsidRPr="002A1E8F">
        <w:rPr>
          <w:rFonts w:ascii="Times New Roman" w:hAnsi="Times New Roman"/>
          <w:sz w:val="32"/>
          <w:szCs w:val="32"/>
        </w:rPr>
        <w:t xml:space="preserve"> — постійне підвищення цін внаслідок зростання незабезпеченої реальни</w:t>
      </w:r>
      <w:r>
        <w:rPr>
          <w:rFonts w:ascii="Times New Roman" w:hAnsi="Times New Roman"/>
          <w:sz w:val="32"/>
          <w:szCs w:val="32"/>
        </w:rPr>
        <w:t>ми товарами маси грошей в обігу</w:t>
      </w:r>
      <w:r w:rsidRPr="002A1E8F">
        <w:rPr>
          <w:rFonts w:ascii="Times New Roman" w:hAnsi="Times New Roman"/>
          <w:sz w:val="32"/>
          <w:szCs w:val="32"/>
        </w:rPr>
        <w:t xml:space="preserve"> </w:t>
      </w:r>
    </w:p>
    <w:p w:rsidR="00D17021" w:rsidRPr="002A1E8F" w:rsidRDefault="00D17021" w:rsidP="00D17021">
      <w:pPr>
        <w:pStyle w:val="a3"/>
        <w:widowControl w:val="0"/>
        <w:spacing w:line="300" w:lineRule="auto"/>
        <w:ind w:left="0"/>
        <w:rPr>
          <w:rFonts w:ascii="Times New Roman" w:hAnsi="Times New Roman" w:cs="Times New Roman"/>
          <w:sz w:val="32"/>
          <w:szCs w:val="32"/>
        </w:rPr>
      </w:pPr>
    </w:p>
    <w:p w:rsidR="00D17021" w:rsidRPr="002A1E8F" w:rsidRDefault="00D17021" w:rsidP="00D17021">
      <w:pPr>
        <w:pStyle w:val="a3"/>
        <w:widowControl w:val="0"/>
        <w:spacing w:line="300" w:lineRule="auto"/>
        <w:ind w:left="0"/>
        <w:rPr>
          <w:rFonts w:ascii="Times New Roman" w:hAnsi="Times New Roman" w:cs="Times New Roman"/>
          <w:sz w:val="32"/>
          <w:szCs w:val="32"/>
        </w:rPr>
      </w:pPr>
      <w:r w:rsidRPr="00A072F5">
        <w:rPr>
          <w:rFonts w:ascii="Times New Roman" w:hAnsi="Times New Roman" w:cs="Times New Roman"/>
          <w:b/>
          <w:sz w:val="40"/>
          <w:szCs w:val="40"/>
        </w:rPr>
        <w:t>Інформатизація</w:t>
      </w:r>
      <w:r>
        <w:rPr>
          <w:rFonts w:ascii="Times New Roman" w:hAnsi="Times New Roman" w:cs="Times New Roman"/>
          <w:b/>
          <w:sz w:val="32"/>
          <w:szCs w:val="32"/>
        </w:rPr>
        <w:t xml:space="preserve"> </w:t>
      </w:r>
      <w:r w:rsidRPr="002A1E8F">
        <w:rPr>
          <w:rFonts w:ascii="Times New Roman" w:hAnsi="Times New Roman" w:cs="Times New Roman"/>
          <w:sz w:val="32"/>
          <w:szCs w:val="32"/>
        </w:rPr>
        <w:t>– сукупність взаємопов’язаних організаційних, правових, політичних, соціально-економічних, науково-технічних, виробничих процесів, що спрямовані на створення умов для задоволення інформаційних потреб громадян та суспільства на основі створення, розвитку і використання інформаційних систем, мереж, ресурсів та інформаційних технологій, які побудовані із застосуванням сучасної обчислювальної та комунікаційної техніки</w:t>
      </w:r>
    </w:p>
    <w:p w:rsidR="00D17021" w:rsidRPr="002A1E8F" w:rsidRDefault="00D17021" w:rsidP="00D17021">
      <w:pPr>
        <w:pStyle w:val="a3"/>
        <w:widowControl w:val="0"/>
        <w:spacing w:line="300" w:lineRule="auto"/>
        <w:ind w:left="0"/>
        <w:rPr>
          <w:rFonts w:ascii="Times New Roman" w:hAnsi="Times New Roman" w:cs="Times New Roman"/>
          <w:sz w:val="32"/>
          <w:szCs w:val="32"/>
        </w:rPr>
      </w:pPr>
    </w:p>
    <w:p w:rsidR="00D17021" w:rsidRPr="002A1E8F" w:rsidRDefault="00D17021" w:rsidP="00D17021">
      <w:pPr>
        <w:pStyle w:val="a3"/>
        <w:widowControl w:val="0"/>
        <w:spacing w:line="300" w:lineRule="auto"/>
        <w:ind w:left="0"/>
        <w:rPr>
          <w:rFonts w:ascii="Times New Roman" w:hAnsi="Times New Roman" w:cs="Times New Roman"/>
          <w:sz w:val="32"/>
          <w:szCs w:val="32"/>
        </w:rPr>
      </w:pPr>
      <w:r w:rsidRPr="00A072F5">
        <w:rPr>
          <w:rFonts w:ascii="Times New Roman" w:hAnsi="Times New Roman" w:cs="Times New Roman"/>
          <w:b/>
          <w:sz w:val="40"/>
          <w:szCs w:val="40"/>
        </w:rPr>
        <w:t>Інформаційна зброя</w:t>
      </w:r>
      <w:r>
        <w:rPr>
          <w:rFonts w:ascii="Times New Roman" w:hAnsi="Times New Roman" w:cs="Times New Roman"/>
          <w:b/>
          <w:sz w:val="32"/>
          <w:szCs w:val="32"/>
        </w:rPr>
        <w:t xml:space="preserve"> </w:t>
      </w:r>
      <w:r w:rsidRPr="002A1E8F">
        <w:rPr>
          <w:rFonts w:ascii="Times New Roman" w:hAnsi="Times New Roman" w:cs="Times New Roman"/>
          <w:sz w:val="32"/>
          <w:szCs w:val="32"/>
        </w:rPr>
        <w:t xml:space="preserve">– спеціально створені технічні, програмні й інші засоби інформаційного протиборства, які використовуються з метою завдання інформаційних збитків (ураження) противникові у війнах і воєнних конфліктах. Інформаційна зброя – новий і досить перспективний вид зброї, вплив якого на хід й результат війн і воєнних конфліктів швидко зросте. До інформаційної зброї можна відносити: </w:t>
      </w:r>
      <w:r>
        <w:rPr>
          <w:rFonts w:ascii="Times New Roman" w:hAnsi="Times New Roman" w:cs="Times New Roman"/>
          <w:sz w:val="32"/>
          <w:szCs w:val="32"/>
        </w:rPr>
        <w:t xml:space="preserve">а) </w:t>
      </w:r>
      <w:r w:rsidRPr="002A1E8F">
        <w:rPr>
          <w:rFonts w:ascii="Times New Roman" w:hAnsi="Times New Roman" w:cs="Times New Roman"/>
          <w:sz w:val="32"/>
          <w:szCs w:val="32"/>
        </w:rPr>
        <w:t>засоби радіоелектронної й оптико-електронної боротьби,</w:t>
      </w:r>
      <w:r>
        <w:rPr>
          <w:rFonts w:ascii="Times New Roman" w:hAnsi="Times New Roman" w:cs="Times New Roman"/>
          <w:sz w:val="32"/>
          <w:szCs w:val="32"/>
        </w:rPr>
        <w:t xml:space="preserve"> б)</w:t>
      </w:r>
      <w:r w:rsidRPr="002A1E8F">
        <w:rPr>
          <w:rFonts w:ascii="Times New Roman" w:hAnsi="Times New Roman" w:cs="Times New Roman"/>
          <w:sz w:val="32"/>
          <w:szCs w:val="32"/>
        </w:rPr>
        <w:t xml:space="preserve"> засоби комп'ютерної боротьби (комп'ютерні віруси й програмні закладки), </w:t>
      </w:r>
      <w:r>
        <w:rPr>
          <w:rFonts w:ascii="Times New Roman" w:hAnsi="Times New Roman" w:cs="Times New Roman"/>
          <w:sz w:val="32"/>
          <w:szCs w:val="32"/>
        </w:rPr>
        <w:t xml:space="preserve">в) </w:t>
      </w:r>
      <w:r w:rsidRPr="002A1E8F">
        <w:rPr>
          <w:rFonts w:ascii="Times New Roman" w:hAnsi="Times New Roman" w:cs="Times New Roman"/>
          <w:sz w:val="32"/>
          <w:szCs w:val="32"/>
        </w:rPr>
        <w:t>засоби психологічних операцій</w:t>
      </w:r>
    </w:p>
    <w:p w:rsidR="00D17021" w:rsidRPr="002A1E8F" w:rsidRDefault="00D17021" w:rsidP="00D17021">
      <w:pPr>
        <w:pStyle w:val="a3"/>
        <w:widowControl w:val="0"/>
        <w:spacing w:line="300" w:lineRule="auto"/>
        <w:ind w:left="0"/>
        <w:rPr>
          <w:rFonts w:ascii="Times New Roman" w:hAnsi="Times New Roman" w:cs="Times New Roman"/>
          <w:sz w:val="32"/>
          <w:szCs w:val="32"/>
        </w:rPr>
      </w:pPr>
    </w:p>
    <w:p w:rsidR="00D17021" w:rsidRPr="002A1E8F" w:rsidRDefault="00D17021" w:rsidP="00D17021">
      <w:pPr>
        <w:pStyle w:val="a3"/>
        <w:widowControl w:val="0"/>
        <w:spacing w:line="300" w:lineRule="auto"/>
        <w:ind w:left="0"/>
        <w:rPr>
          <w:rFonts w:ascii="Times New Roman" w:hAnsi="Times New Roman" w:cs="Times New Roman"/>
          <w:sz w:val="32"/>
          <w:szCs w:val="32"/>
        </w:rPr>
      </w:pPr>
      <w:r w:rsidRPr="00A072F5">
        <w:rPr>
          <w:rFonts w:ascii="Times New Roman" w:hAnsi="Times New Roman" w:cs="Times New Roman"/>
          <w:b/>
          <w:sz w:val="40"/>
          <w:szCs w:val="40"/>
        </w:rPr>
        <w:t>Інформаційна надійність</w:t>
      </w:r>
      <w:r>
        <w:rPr>
          <w:rFonts w:ascii="Times New Roman" w:hAnsi="Times New Roman" w:cs="Times New Roman"/>
          <w:b/>
          <w:sz w:val="32"/>
          <w:szCs w:val="32"/>
        </w:rPr>
        <w:t xml:space="preserve"> </w:t>
      </w:r>
      <w:r w:rsidRPr="002A1E8F">
        <w:rPr>
          <w:rFonts w:ascii="Times New Roman" w:hAnsi="Times New Roman" w:cs="Times New Roman"/>
          <w:sz w:val="32"/>
          <w:szCs w:val="32"/>
        </w:rPr>
        <w:t xml:space="preserve">(захист інформації) – </w:t>
      </w:r>
      <w:r w:rsidRPr="008902D2">
        <w:rPr>
          <w:rFonts w:ascii="Times New Roman" w:hAnsi="Times New Roman" w:cs="Times New Roman"/>
          <w:b/>
          <w:sz w:val="32"/>
          <w:szCs w:val="32"/>
        </w:rPr>
        <w:t>1)</w:t>
      </w:r>
      <w:r>
        <w:rPr>
          <w:rFonts w:ascii="Times New Roman" w:hAnsi="Times New Roman" w:cs="Times New Roman"/>
          <w:b/>
          <w:sz w:val="32"/>
          <w:szCs w:val="32"/>
        </w:rPr>
        <w:t>.</w:t>
      </w:r>
      <w:r w:rsidRPr="002A1E8F">
        <w:rPr>
          <w:rFonts w:ascii="Times New Roman" w:hAnsi="Times New Roman" w:cs="Times New Roman"/>
          <w:sz w:val="32"/>
          <w:szCs w:val="32"/>
        </w:rPr>
        <w:t xml:space="preserve"> здатність </w:t>
      </w:r>
      <w:r w:rsidRPr="002A1E8F">
        <w:rPr>
          <w:rFonts w:ascii="Times New Roman" w:hAnsi="Times New Roman" w:cs="Times New Roman"/>
          <w:sz w:val="32"/>
          <w:szCs w:val="32"/>
        </w:rPr>
        <w:lastRenderedPageBreak/>
        <w:t xml:space="preserve">алгоритму або програми правильно виконувати свої функції при різноманітних помилках у вихідних даних; </w:t>
      </w:r>
      <w:r w:rsidRPr="008902D2">
        <w:rPr>
          <w:rFonts w:ascii="Times New Roman" w:hAnsi="Times New Roman" w:cs="Times New Roman"/>
          <w:b/>
          <w:sz w:val="32"/>
          <w:szCs w:val="32"/>
        </w:rPr>
        <w:t>2)</w:t>
      </w:r>
      <w:r>
        <w:rPr>
          <w:rFonts w:ascii="Times New Roman" w:hAnsi="Times New Roman" w:cs="Times New Roman"/>
          <w:b/>
          <w:sz w:val="32"/>
          <w:szCs w:val="32"/>
        </w:rPr>
        <w:t>.</w:t>
      </w:r>
      <w:r w:rsidRPr="002A1E8F">
        <w:rPr>
          <w:rFonts w:ascii="Times New Roman" w:hAnsi="Times New Roman" w:cs="Times New Roman"/>
          <w:sz w:val="32"/>
          <w:szCs w:val="32"/>
        </w:rPr>
        <w:t xml:space="preserve"> здатність інформаційної системи забезпечувати цілісність даних, що зберігаються в ній</w:t>
      </w:r>
    </w:p>
    <w:p w:rsidR="00D17021" w:rsidRDefault="00D17021" w:rsidP="00D17021">
      <w:pPr>
        <w:pStyle w:val="a3"/>
        <w:widowControl w:val="0"/>
        <w:spacing w:line="300" w:lineRule="auto"/>
        <w:ind w:left="0"/>
        <w:rPr>
          <w:rFonts w:ascii="Times New Roman" w:hAnsi="Times New Roman" w:cs="Times New Roman"/>
          <w:sz w:val="32"/>
          <w:szCs w:val="32"/>
          <w:lang w:val="ru-RU"/>
        </w:rPr>
      </w:pPr>
      <w:r w:rsidRPr="00A072F5">
        <w:rPr>
          <w:rFonts w:ascii="Times New Roman" w:hAnsi="Times New Roman" w:cs="Times New Roman"/>
          <w:b/>
          <w:sz w:val="40"/>
          <w:szCs w:val="40"/>
        </w:rPr>
        <w:t>І</w:t>
      </w:r>
      <w:r>
        <w:rPr>
          <w:rFonts w:ascii="Times New Roman" w:hAnsi="Times New Roman" w:cs="Times New Roman"/>
          <w:b/>
          <w:sz w:val="40"/>
          <w:szCs w:val="40"/>
        </w:rPr>
        <w:t>нформаційний ресурс</w:t>
      </w:r>
      <w:r>
        <w:rPr>
          <w:rFonts w:ascii="Times New Roman" w:hAnsi="Times New Roman" w:cs="Times New Roman"/>
          <w:b/>
          <w:sz w:val="32"/>
          <w:szCs w:val="32"/>
        </w:rPr>
        <w:t xml:space="preserve"> </w:t>
      </w:r>
      <w:r w:rsidRPr="002A1E8F">
        <w:rPr>
          <w:rFonts w:ascii="Times New Roman" w:hAnsi="Times New Roman" w:cs="Times New Roman"/>
          <w:sz w:val="32"/>
          <w:szCs w:val="32"/>
        </w:rPr>
        <w:t>– сукупність документів у інформаційних системах: фондах, бібліотеках, архівах, банках даних тощо</w:t>
      </w:r>
    </w:p>
    <w:p w:rsidR="00D17021" w:rsidRPr="00242A55" w:rsidRDefault="00D17021" w:rsidP="00D17021">
      <w:pPr>
        <w:widowControl w:val="0"/>
        <w:spacing w:after="0" w:line="300" w:lineRule="auto"/>
        <w:jc w:val="both"/>
        <w:rPr>
          <w:rFonts w:ascii="Times New Roman" w:hAnsi="Times New Roman"/>
          <w:sz w:val="32"/>
          <w:szCs w:val="32"/>
        </w:rPr>
      </w:pPr>
    </w:p>
    <w:p w:rsidR="00D17021" w:rsidRPr="00242A55" w:rsidRDefault="00D17021" w:rsidP="00D17021">
      <w:pPr>
        <w:widowControl w:val="0"/>
        <w:spacing w:after="0" w:line="300" w:lineRule="auto"/>
        <w:jc w:val="both"/>
        <w:rPr>
          <w:rFonts w:ascii="Times New Roman" w:hAnsi="Times New Roman"/>
          <w:sz w:val="32"/>
          <w:szCs w:val="32"/>
        </w:rPr>
      </w:pPr>
      <w:r w:rsidRPr="00242A55">
        <w:rPr>
          <w:rFonts w:ascii="Times New Roman" w:hAnsi="Times New Roman"/>
          <w:b/>
          <w:sz w:val="40"/>
          <w:szCs w:val="40"/>
        </w:rPr>
        <w:t>Інформаційно-психологічна протидія</w:t>
      </w:r>
      <w:r w:rsidRPr="00242A55">
        <w:rPr>
          <w:rFonts w:ascii="Times New Roman" w:hAnsi="Times New Roman"/>
          <w:sz w:val="32"/>
          <w:szCs w:val="32"/>
        </w:rPr>
        <w:t xml:space="preserve"> – це комплекс заходів стосовно прогнозування, профілактики та зриву  інформаційно-психологічного впливу супротивника, нейтралізації його намагань дезінформувати та деморалізувати особовий склад військ, дезорганізувати його службово-бойову діяльність </w:t>
      </w:r>
    </w:p>
    <w:p w:rsidR="00D17021" w:rsidRDefault="00D17021" w:rsidP="00D17021">
      <w:pPr>
        <w:pStyle w:val="a3"/>
        <w:widowControl w:val="0"/>
        <w:spacing w:line="300" w:lineRule="auto"/>
        <w:ind w:left="0"/>
        <w:rPr>
          <w:rFonts w:ascii="Times New Roman" w:hAnsi="Times New Roman" w:cs="Times New Roman"/>
          <w:b/>
          <w:sz w:val="40"/>
          <w:szCs w:val="40"/>
        </w:rPr>
      </w:pPr>
    </w:p>
    <w:p w:rsidR="00D17021" w:rsidRDefault="00D17021" w:rsidP="00D17021">
      <w:pPr>
        <w:pStyle w:val="a3"/>
        <w:widowControl w:val="0"/>
        <w:spacing w:line="300" w:lineRule="auto"/>
        <w:ind w:left="0"/>
        <w:rPr>
          <w:rFonts w:ascii="Times New Roman" w:hAnsi="Times New Roman" w:cs="Times New Roman"/>
          <w:sz w:val="32"/>
          <w:szCs w:val="32"/>
        </w:rPr>
      </w:pPr>
      <w:r w:rsidRPr="00A072F5">
        <w:rPr>
          <w:rFonts w:ascii="Times New Roman" w:hAnsi="Times New Roman" w:cs="Times New Roman"/>
          <w:b/>
          <w:sz w:val="40"/>
          <w:szCs w:val="40"/>
        </w:rPr>
        <w:t>І</w:t>
      </w:r>
      <w:r>
        <w:rPr>
          <w:rFonts w:ascii="Times New Roman" w:hAnsi="Times New Roman" w:cs="Times New Roman"/>
          <w:b/>
          <w:sz w:val="40"/>
          <w:szCs w:val="40"/>
        </w:rPr>
        <w:t>нформація</w:t>
      </w:r>
      <w:r w:rsidRPr="002A1E8F">
        <w:rPr>
          <w:rFonts w:ascii="Times New Roman" w:hAnsi="Times New Roman" w:cs="Times New Roman"/>
          <w:b/>
          <w:sz w:val="32"/>
          <w:szCs w:val="32"/>
        </w:rPr>
        <w:t xml:space="preserve"> </w:t>
      </w:r>
      <w:r w:rsidRPr="002A1E8F">
        <w:rPr>
          <w:rFonts w:ascii="Times New Roman" w:hAnsi="Times New Roman" w:cs="Times New Roman"/>
          <w:sz w:val="32"/>
          <w:szCs w:val="32"/>
        </w:rPr>
        <w:t xml:space="preserve">(захист інформації) – </w:t>
      </w:r>
      <w:r w:rsidRPr="008902D2">
        <w:rPr>
          <w:rFonts w:ascii="Times New Roman" w:hAnsi="Times New Roman" w:cs="Times New Roman"/>
          <w:b/>
          <w:sz w:val="32"/>
          <w:szCs w:val="32"/>
        </w:rPr>
        <w:t>1)</w:t>
      </w:r>
      <w:r>
        <w:rPr>
          <w:rFonts w:ascii="Times New Roman" w:hAnsi="Times New Roman" w:cs="Times New Roman"/>
          <w:b/>
          <w:sz w:val="32"/>
          <w:szCs w:val="32"/>
        </w:rPr>
        <w:t>.</w:t>
      </w:r>
      <w:r w:rsidRPr="002A1E8F">
        <w:rPr>
          <w:rFonts w:ascii="Times New Roman" w:hAnsi="Times New Roman" w:cs="Times New Roman"/>
          <w:sz w:val="32"/>
          <w:szCs w:val="32"/>
        </w:rPr>
        <w:t xml:space="preserve"> сукупність знань про фактичні дані та залежності між ними; </w:t>
      </w:r>
      <w:r w:rsidRPr="008902D2">
        <w:rPr>
          <w:rFonts w:ascii="Times New Roman" w:hAnsi="Times New Roman" w:cs="Times New Roman"/>
          <w:b/>
          <w:sz w:val="32"/>
          <w:szCs w:val="32"/>
        </w:rPr>
        <w:t>2)</w:t>
      </w:r>
      <w:r>
        <w:rPr>
          <w:rFonts w:ascii="Times New Roman" w:hAnsi="Times New Roman" w:cs="Times New Roman"/>
          <w:b/>
          <w:sz w:val="32"/>
          <w:szCs w:val="32"/>
        </w:rPr>
        <w:t>.</w:t>
      </w:r>
      <w:r w:rsidRPr="002A1E8F">
        <w:rPr>
          <w:rFonts w:ascii="Times New Roman" w:hAnsi="Times New Roman" w:cs="Times New Roman"/>
          <w:sz w:val="32"/>
          <w:szCs w:val="32"/>
        </w:rPr>
        <w:t xml:space="preserve"> в автоматизованій системі – сукупність усіх даних і програм, які використовуються в системі незалежно від засобу їх фізичного та логічного подання; </w:t>
      </w:r>
      <w:r w:rsidRPr="008902D2">
        <w:rPr>
          <w:rFonts w:ascii="Times New Roman" w:hAnsi="Times New Roman" w:cs="Times New Roman"/>
          <w:b/>
          <w:sz w:val="32"/>
          <w:szCs w:val="32"/>
        </w:rPr>
        <w:t>3)</w:t>
      </w:r>
      <w:r>
        <w:rPr>
          <w:rFonts w:ascii="Times New Roman" w:hAnsi="Times New Roman" w:cs="Times New Roman"/>
          <w:b/>
          <w:sz w:val="32"/>
          <w:szCs w:val="32"/>
        </w:rPr>
        <w:t>.</w:t>
      </w:r>
      <w:r w:rsidRPr="002A1E8F">
        <w:rPr>
          <w:rFonts w:ascii="Times New Roman" w:hAnsi="Times New Roman" w:cs="Times New Roman"/>
          <w:sz w:val="32"/>
          <w:szCs w:val="32"/>
        </w:rPr>
        <w:t xml:space="preserve"> в обчислювальній техніці – зміст, що присвоюється даним шляхом угод, що розповсюджуються на них; </w:t>
      </w:r>
      <w:r w:rsidRPr="008902D2">
        <w:rPr>
          <w:rFonts w:ascii="Times New Roman" w:hAnsi="Times New Roman" w:cs="Times New Roman"/>
          <w:b/>
          <w:sz w:val="32"/>
          <w:szCs w:val="32"/>
        </w:rPr>
        <w:t>4)</w:t>
      </w:r>
      <w:r>
        <w:rPr>
          <w:rFonts w:ascii="Times New Roman" w:hAnsi="Times New Roman" w:cs="Times New Roman"/>
          <w:b/>
          <w:sz w:val="32"/>
          <w:szCs w:val="32"/>
        </w:rPr>
        <w:t>.</w:t>
      </w:r>
      <w:r w:rsidRPr="002A1E8F">
        <w:rPr>
          <w:rFonts w:ascii="Times New Roman" w:hAnsi="Times New Roman" w:cs="Times New Roman"/>
          <w:sz w:val="32"/>
          <w:szCs w:val="32"/>
        </w:rPr>
        <w:t xml:space="preserve"> дані, що вводяться в ЕОМ, зберігаються в її пам'яті, опрацьовуються на ЕОМ і видаються користувачам</w:t>
      </w:r>
    </w:p>
    <w:p w:rsidR="00D17021" w:rsidRPr="002A1E8F" w:rsidRDefault="00D17021" w:rsidP="00D17021">
      <w:pPr>
        <w:pStyle w:val="a3"/>
        <w:widowControl w:val="0"/>
        <w:spacing w:line="300" w:lineRule="auto"/>
        <w:ind w:left="0"/>
        <w:rPr>
          <w:rFonts w:ascii="Times New Roman" w:hAnsi="Times New Roman" w:cs="Times New Roman"/>
          <w:sz w:val="32"/>
          <w:szCs w:val="32"/>
        </w:rPr>
      </w:pPr>
    </w:p>
    <w:p w:rsidR="00D17021" w:rsidRPr="00517D1D" w:rsidRDefault="00D17021" w:rsidP="00D17021">
      <w:pPr>
        <w:pStyle w:val="a5"/>
        <w:widowControl w:val="0"/>
        <w:shd w:val="clear" w:color="auto" w:fill="FFFFFF"/>
        <w:spacing w:before="0" w:beforeAutospacing="0" w:after="0" w:afterAutospacing="0" w:line="300" w:lineRule="auto"/>
        <w:jc w:val="both"/>
        <w:rPr>
          <w:sz w:val="32"/>
          <w:szCs w:val="32"/>
        </w:rPr>
      </w:pPr>
      <w:r w:rsidRPr="00517D1D">
        <w:rPr>
          <w:rStyle w:val="a7"/>
          <w:sz w:val="40"/>
          <w:szCs w:val="40"/>
        </w:rPr>
        <w:t xml:space="preserve">Іригація </w:t>
      </w:r>
      <w:r w:rsidRPr="00517D1D">
        <w:rPr>
          <w:rStyle w:val="a7"/>
          <w:b w:val="0"/>
          <w:sz w:val="32"/>
          <w:szCs w:val="32"/>
        </w:rPr>
        <w:t>(</w:t>
      </w:r>
      <w:proofErr w:type="spellStart"/>
      <w:r w:rsidRPr="00517D1D">
        <w:rPr>
          <w:rStyle w:val="a7"/>
          <w:b w:val="0"/>
          <w:sz w:val="32"/>
          <w:szCs w:val="32"/>
        </w:rPr>
        <w:t>irrigatio</w:t>
      </w:r>
      <w:proofErr w:type="spellEnd"/>
      <w:r w:rsidRPr="00517D1D">
        <w:rPr>
          <w:rStyle w:val="a7"/>
          <w:b w:val="0"/>
          <w:sz w:val="32"/>
          <w:szCs w:val="32"/>
        </w:rPr>
        <w:t xml:space="preserve"> - зрошення)</w:t>
      </w:r>
      <w:r w:rsidRPr="00517D1D">
        <w:rPr>
          <w:sz w:val="32"/>
          <w:szCs w:val="32"/>
        </w:rPr>
        <w:t> - штучне зрошення земель, технологічний прийом у сільському господарстві для поліпшення водного режиму рослин</w:t>
      </w:r>
    </w:p>
    <w:p w:rsidR="00D17021" w:rsidRPr="00DB0B02" w:rsidRDefault="00D17021" w:rsidP="00D17021">
      <w:pPr>
        <w:pStyle w:val="a3"/>
        <w:widowControl w:val="0"/>
        <w:spacing w:line="300" w:lineRule="auto"/>
        <w:ind w:left="0"/>
        <w:jc w:val="center"/>
        <w:rPr>
          <w:rFonts w:ascii="Times New Roman" w:hAnsi="Times New Roman" w:cs="Times New Roman"/>
          <w:b/>
          <w:sz w:val="52"/>
          <w:szCs w:val="52"/>
        </w:rPr>
      </w:pPr>
      <w:r w:rsidRPr="00DB0B02">
        <w:rPr>
          <w:rFonts w:ascii="Times New Roman" w:hAnsi="Times New Roman" w:cs="Times New Roman"/>
          <w:b/>
          <w:sz w:val="52"/>
          <w:szCs w:val="52"/>
        </w:rPr>
        <w:t>К</w:t>
      </w:r>
    </w:p>
    <w:p w:rsidR="00D17021" w:rsidRPr="002A1E8F" w:rsidRDefault="00D17021" w:rsidP="00D17021">
      <w:pPr>
        <w:pStyle w:val="a3"/>
        <w:widowControl w:val="0"/>
        <w:spacing w:line="300" w:lineRule="auto"/>
        <w:ind w:left="0"/>
        <w:rPr>
          <w:rFonts w:ascii="Times New Roman" w:hAnsi="Times New Roman" w:cs="Times New Roman"/>
          <w:sz w:val="32"/>
          <w:szCs w:val="32"/>
        </w:rPr>
      </w:pPr>
    </w:p>
    <w:p w:rsidR="00D17021" w:rsidRPr="002A1E8F" w:rsidRDefault="00D17021" w:rsidP="00D17021">
      <w:pPr>
        <w:pStyle w:val="a3"/>
        <w:widowControl w:val="0"/>
        <w:spacing w:line="300" w:lineRule="auto"/>
        <w:ind w:left="0"/>
        <w:rPr>
          <w:rFonts w:ascii="Times New Roman" w:hAnsi="Times New Roman" w:cs="Times New Roman"/>
          <w:sz w:val="32"/>
          <w:szCs w:val="32"/>
        </w:rPr>
      </w:pPr>
      <w:r w:rsidRPr="00DB0B02">
        <w:rPr>
          <w:rFonts w:ascii="Times New Roman" w:hAnsi="Times New Roman" w:cs="Times New Roman"/>
          <w:b/>
          <w:sz w:val="40"/>
          <w:szCs w:val="40"/>
        </w:rPr>
        <w:t>Кабельтов</w:t>
      </w:r>
      <w:r>
        <w:rPr>
          <w:rFonts w:ascii="Times New Roman" w:hAnsi="Times New Roman" w:cs="Times New Roman"/>
          <w:b/>
          <w:sz w:val="32"/>
          <w:szCs w:val="32"/>
        </w:rPr>
        <w:t xml:space="preserve"> </w:t>
      </w:r>
      <w:r w:rsidRPr="002A1E8F">
        <w:rPr>
          <w:rFonts w:ascii="Times New Roman" w:hAnsi="Times New Roman" w:cs="Times New Roman"/>
          <w:sz w:val="32"/>
          <w:szCs w:val="32"/>
        </w:rPr>
        <w:t xml:space="preserve">– </w:t>
      </w:r>
      <w:r w:rsidRPr="008902D2">
        <w:rPr>
          <w:rFonts w:ascii="Times New Roman" w:hAnsi="Times New Roman" w:cs="Times New Roman"/>
          <w:b/>
          <w:sz w:val="32"/>
          <w:szCs w:val="32"/>
        </w:rPr>
        <w:t>1)</w:t>
      </w:r>
      <w:r>
        <w:rPr>
          <w:rFonts w:ascii="Times New Roman" w:hAnsi="Times New Roman" w:cs="Times New Roman"/>
          <w:b/>
          <w:sz w:val="32"/>
          <w:szCs w:val="32"/>
        </w:rPr>
        <w:t>.</w:t>
      </w:r>
      <w:r w:rsidRPr="002A1E8F">
        <w:rPr>
          <w:rFonts w:ascii="Times New Roman" w:hAnsi="Times New Roman" w:cs="Times New Roman"/>
          <w:sz w:val="32"/>
          <w:szCs w:val="32"/>
        </w:rPr>
        <w:t xml:space="preserve"> морська міра довжини, що дорівнює 1/10 морсь</w:t>
      </w:r>
      <w:r>
        <w:rPr>
          <w:rFonts w:ascii="Times New Roman" w:hAnsi="Times New Roman" w:cs="Times New Roman"/>
          <w:sz w:val="32"/>
          <w:szCs w:val="32"/>
        </w:rPr>
        <w:t xml:space="preserve">кої милі, тобто 185,2 метра; </w:t>
      </w:r>
      <w:r w:rsidRPr="008902D2">
        <w:rPr>
          <w:rFonts w:ascii="Times New Roman" w:hAnsi="Times New Roman" w:cs="Times New Roman"/>
          <w:b/>
          <w:sz w:val="32"/>
          <w:szCs w:val="32"/>
        </w:rPr>
        <w:t>2)</w:t>
      </w:r>
      <w:r>
        <w:rPr>
          <w:rFonts w:ascii="Times New Roman" w:hAnsi="Times New Roman" w:cs="Times New Roman"/>
          <w:b/>
          <w:sz w:val="32"/>
          <w:szCs w:val="32"/>
        </w:rPr>
        <w:t>.</w:t>
      </w:r>
      <w:r w:rsidRPr="002A1E8F">
        <w:rPr>
          <w:rFonts w:ascii="Times New Roman" w:hAnsi="Times New Roman" w:cs="Times New Roman"/>
          <w:sz w:val="32"/>
          <w:szCs w:val="32"/>
        </w:rPr>
        <w:t xml:space="preserve"> товстий трос</w:t>
      </w:r>
    </w:p>
    <w:p w:rsidR="00D17021" w:rsidRPr="002A1E8F" w:rsidRDefault="00D17021" w:rsidP="00D17021">
      <w:pPr>
        <w:pStyle w:val="a3"/>
        <w:widowControl w:val="0"/>
        <w:spacing w:line="300" w:lineRule="auto"/>
        <w:ind w:left="0"/>
        <w:rPr>
          <w:rFonts w:ascii="Times New Roman" w:hAnsi="Times New Roman" w:cs="Times New Roman"/>
          <w:sz w:val="32"/>
          <w:szCs w:val="32"/>
        </w:rPr>
      </w:pPr>
    </w:p>
    <w:p w:rsidR="00D17021" w:rsidRPr="002A1E8F" w:rsidRDefault="00D17021" w:rsidP="00D17021">
      <w:pPr>
        <w:widowControl w:val="0"/>
        <w:spacing w:after="0" w:line="300" w:lineRule="auto"/>
        <w:jc w:val="both"/>
        <w:rPr>
          <w:rFonts w:ascii="Times New Roman" w:hAnsi="Times New Roman"/>
          <w:sz w:val="32"/>
          <w:szCs w:val="32"/>
        </w:rPr>
      </w:pPr>
      <w:r w:rsidRPr="00DB0B02">
        <w:rPr>
          <w:rFonts w:ascii="Times New Roman" w:hAnsi="Times New Roman"/>
          <w:b/>
          <w:sz w:val="40"/>
          <w:szCs w:val="40"/>
        </w:rPr>
        <w:t>Каботаж</w:t>
      </w:r>
      <w:r w:rsidRPr="002A1E8F">
        <w:rPr>
          <w:rFonts w:ascii="Times New Roman" w:hAnsi="Times New Roman"/>
          <w:sz w:val="32"/>
          <w:szCs w:val="32"/>
        </w:rPr>
        <w:t xml:space="preserve"> — плавання суден між портами однієї держави: у межах </w:t>
      </w:r>
      <w:r w:rsidRPr="002A1E8F">
        <w:rPr>
          <w:rFonts w:ascii="Times New Roman" w:hAnsi="Times New Roman"/>
          <w:sz w:val="32"/>
          <w:szCs w:val="32"/>
        </w:rPr>
        <w:lastRenderedPageBreak/>
        <w:t xml:space="preserve">одного моря — малий каботаж, у межах </w:t>
      </w:r>
      <w:r>
        <w:rPr>
          <w:rFonts w:ascii="Times New Roman" w:hAnsi="Times New Roman"/>
          <w:sz w:val="32"/>
          <w:szCs w:val="32"/>
        </w:rPr>
        <w:t>кількох морів — великий каботаж</w:t>
      </w:r>
      <w:r w:rsidRPr="002A1E8F">
        <w:rPr>
          <w:rFonts w:ascii="Times New Roman" w:hAnsi="Times New Roman"/>
          <w:sz w:val="32"/>
          <w:szCs w:val="32"/>
        </w:rPr>
        <w:t xml:space="preserve"> </w:t>
      </w:r>
    </w:p>
    <w:p w:rsidR="00D17021" w:rsidRDefault="00D17021" w:rsidP="00D17021">
      <w:pPr>
        <w:widowControl w:val="0"/>
        <w:spacing w:after="0" w:line="300" w:lineRule="auto"/>
        <w:jc w:val="both"/>
        <w:rPr>
          <w:rFonts w:ascii="Times New Roman" w:hAnsi="Times New Roman"/>
          <w:b/>
          <w:bCs/>
          <w:sz w:val="40"/>
          <w:szCs w:val="40"/>
          <w:shd w:val="clear" w:color="auto" w:fill="FFFFFF"/>
        </w:rPr>
      </w:pPr>
    </w:p>
    <w:p w:rsidR="00D17021" w:rsidRPr="002A1E8F" w:rsidRDefault="00D17021" w:rsidP="00D17021">
      <w:pPr>
        <w:widowControl w:val="0"/>
        <w:spacing w:after="0" w:line="300" w:lineRule="auto"/>
        <w:jc w:val="both"/>
        <w:rPr>
          <w:rFonts w:ascii="Times New Roman" w:hAnsi="Times New Roman"/>
          <w:sz w:val="32"/>
          <w:szCs w:val="32"/>
          <w:shd w:val="clear" w:color="auto" w:fill="FFFFFF"/>
        </w:rPr>
      </w:pPr>
      <w:r w:rsidRPr="00DB0B02">
        <w:rPr>
          <w:rFonts w:ascii="Times New Roman" w:hAnsi="Times New Roman"/>
          <w:b/>
          <w:bCs/>
          <w:sz w:val="40"/>
          <w:szCs w:val="40"/>
          <w:shd w:val="clear" w:color="auto" w:fill="FFFFFF"/>
        </w:rPr>
        <w:t>Канцелярія</w:t>
      </w:r>
      <w:r w:rsidRPr="002A1E8F">
        <w:rPr>
          <w:rFonts w:ascii="Times New Roman" w:hAnsi="Times New Roman"/>
          <w:sz w:val="32"/>
          <w:szCs w:val="32"/>
          <w:shd w:val="clear" w:color="auto" w:fill="FFFFFF"/>
        </w:rPr>
        <w:t> </w:t>
      </w:r>
      <w:r w:rsidRPr="00376FCE">
        <w:rPr>
          <w:rFonts w:ascii="Times New Roman" w:hAnsi="Times New Roman"/>
          <w:sz w:val="32"/>
          <w:szCs w:val="32"/>
          <w:shd w:val="clear" w:color="auto" w:fill="FFFFFF"/>
        </w:rPr>
        <w:t>( </w:t>
      </w:r>
      <w:r w:rsidRPr="00376FCE">
        <w:rPr>
          <w:rFonts w:ascii="Times New Roman" w:hAnsi="Times New Roman"/>
          <w:iCs/>
          <w:sz w:val="32"/>
          <w:szCs w:val="32"/>
          <w:shd w:val="clear" w:color="auto" w:fill="FFFFFF"/>
          <w:lang w:val="la-Latn"/>
        </w:rPr>
        <w:t>cancellarius</w:t>
      </w:r>
      <w:r w:rsidRPr="00376FCE">
        <w:rPr>
          <w:rFonts w:ascii="Times New Roman" w:hAnsi="Times New Roman"/>
          <w:sz w:val="32"/>
          <w:szCs w:val="32"/>
          <w:shd w:val="clear" w:color="auto" w:fill="FFFFFF"/>
        </w:rPr>
        <w:t> «діловод», звідки і «канцлер»)</w:t>
      </w:r>
      <w:r w:rsidRPr="002A1E8F">
        <w:rPr>
          <w:rFonts w:ascii="Times New Roman" w:hAnsi="Times New Roman"/>
          <w:sz w:val="32"/>
          <w:szCs w:val="32"/>
          <w:shd w:val="clear" w:color="auto" w:fill="FFFFFF"/>
        </w:rPr>
        <w:t> — підрозділ </w:t>
      </w:r>
      <w:hyperlink r:id="rId298" w:tooltip="Організація" w:history="1">
        <w:r w:rsidRPr="002A1E8F">
          <w:rPr>
            <w:rStyle w:val="a4"/>
            <w:rFonts w:ascii="Times New Roman" w:hAnsi="Times New Roman"/>
            <w:color w:val="auto"/>
            <w:sz w:val="32"/>
            <w:szCs w:val="32"/>
            <w:u w:val="none"/>
            <w:shd w:val="clear" w:color="auto" w:fill="FFFFFF"/>
          </w:rPr>
          <w:t>організації</w:t>
        </w:r>
      </w:hyperlink>
      <w:r w:rsidRPr="002A1E8F">
        <w:rPr>
          <w:rFonts w:ascii="Times New Roman" w:hAnsi="Times New Roman"/>
          <w:sz w:val="32"/>
          <w:szCs w:val="32"/>
          <w:shd w:val="clear" w:color="auto" w:fill="FFFFFF"/>
        </w:rPr>
        <w:t> при </w:t>
      </w:r>
      <w:hyperlink r:id="rId299" w:tooltip="Посадова особа" w:history="1">
        <w:r w:rsidRPr="002A1E8F">
          <w:rPr>
            <w:rStyle w:val="a4"/>
            <w:rFonts w:ascii="Times New Roman" w:hAnsi="Times New Roman"/>
            <w:color w:val="auto"/>
            <w:sz w:val="32"/>
            <w:szCs w:val="32"/>
            <w:u w:val="none"/>
            <w:shd w:val="clear" w:color="auto" w:fill="FFFFFF"/>
          </w:rPr>
          <w:t>посадовій особі</w:t>
        </w:r>
      </w:hyperlink>
      <w:r w:rsidRPr="002A1E8F">
        <w:rPr>
          <w:rFonts w:ascii="Times New Roman" w:hAnsi="Times New Roman"/>
          <w:sz w:val="32"/>
          <w:szCs w:val="32"/>
          <w:shd w:val="clear" w:color="auto" w:fill="FFFFFF"/>
        </w:rPr>
        <w:t>, яка керує </w:t>
      </w:r>
      <w:hyperlink r:id="rId300" w:tooltip="Діловодство" w:history="1">
        <w:r w:rsidRPr="002A1E8F">
          <w:rPr>
            <w:rStyle w:val="a4"/>
            <w:rFonts w:ascii="Times New Roman" w:hAnsi="Times New Roman"/>
            <w:color w:val="auto"/>
            <w:sz w:val="32"/>
            <w:szCs w:val="32"/>
            <w:u w:val="none"/>
            <w:shd w:val="clear" w:color="auto" w:fill="FFFFFF"/>
          </w:rPr>
          <w:t>діловодством</w:t>
        </w:r>
      </w:hyperlink>
      <w:r w:rsidRPr="002A1E8F">
        <w:rPr>
          <w:rFonts w:ascii="Times New Roman" w:hAnsi="Times New Roman"/>
          <w:sz w:val="32"/>
          <w:szCs w:val="32"/>
          <w:shd w:val="clear" w:color="auto" w:fill="FFFFFF"/>
        </w:rPr>
        <w:t>, службовим листуванням, оформленням </w:t>
      </w:r>
      <w:hyperlink r:id="rId301" w:tooltip="Документація" w:history="1">
        <w:r w:rsidRPr="002A1E8F">
          <w:rPr>
            <w:rStyle w:val="a4"/>
            <w:rFonts w:ascii="Times New Roman" w:hAnsi="Times New Roman"/>
            <w:color w:val="auto"/>
            <w:sz w:val="32"/>
            <w:szCs w:val="32"/>
            <w:u w:val="none"/>
            <w:shd w:val="clear" w:color="auto" w:fill="FFFFFF"/>
          </w:rPr>
          <w:t>документації</w:t>
        </w:r>
      </w:hyperlink>
      <w:r w:rsidRPr="002A1E8F">
        <w:rPr>
          <w:rFonts w:ascii="Times New Roman" w:hAnsi="Times New Roman"/>
          <w:sz w:val="32"/>
          <w:szCs w:val="32"/>
          <w:shd w:val="clear" w:color="auto" w:fill="FFFFFF"/>
        </w:rPr>
        <w:t>, в більш вузькому сенсі — назва ряду </w:t>
      </w:r>
      <w:hyperlink r:id="rId302" w:tooltip="Державна установа" w:history="1">
        <w:r w:rsidRPr="002A1E8F">
          <w:rPr>
            <w:rStyle w:val="a4"/>
            <w:rFonts w:ascii="Times New Roman" w:hAnsi="Times New Roman"/>
            <w:color w:val="auto"/>
            <w:sz w:val="32"/>
            <w:szCs w:val="32"/>
            <w:u w:val="none"/>
            <w:shd w:val="clear" w:color="auto" w:fill="FFFFFF"/>
          </w:rPr>
          <w:t>державних установ</w:t>
        </w:r>
      </w:hyperlink>
    </w:p>
    <w:p w:rsidR="00D17021" w:rsidRPr="002A1E8F" w:rsidRDefault="00D17021" w:rsidP="00D17021">
      <w:pPr>
        <w:pStyle w:val="a3"/>
        <w:widowControl w:val="0"/>
        <w:spacing w:line="300" w:lineRule="auto"/>
        <w:ind w:left="0"/>
        <w:rPr>
          <w:rFonts w:ascii="Times New Roman" w:hAnsi="Times New Roman" w:cs="Times New Roman"/>
          <w:sz w:val="32"/>
          <w:szCs w:val="32"/>
        </w:rPr>
      </w:pPr>
    </w:p>
    <w:p w:rsidR="00D17021" w:rsidRPr="002A1E8F" w:rsidRDefault="00D17021" w:rsidP="00D17021">
      <w:pPr>
        <w:pStyle w:val="a3"/>
        <w:widowControl w:val="0"/>
        <w:spacing w:line="300" w:lineRule="auto"/>
        <w:ind w:left="0"/>
        <w:rPr>
          <w:rFonts w:ascii="Times New Roman" w:hAnsi="Times New Roman" w:cs="Times New Roman"/>
          <w:sz w:val="32"/>
          <w:szCs w:val="32"/>
        </w:rPr>
      </w:pPr>
      <w:r w:rsidRPr="00DB0B02">
        <w:rPr>
          <w:rFonts w:ascii="Times New Roman" w:hAnsi="Times New Roman" w:cs="Times New Roman"/>
          <w:b/>
          <w:sz w:val="40"/>
          <w:szCs w:val="40"/>
        </w:rPr>
        <w:t>Калібр зброї</w:t>
      </w:r>
      <w:r>
        <w:rPr>
          <w:rFonts w:ascii="Times New Roman" w:hAnsi="Times New Roman" w:cs="Times New Roman"/>
          <w:b/>
          <w:sz w:val="32"/>
          <w:szCs w:val="32"/>
        </w:rPr>
        <w:t xml:space="preserve"> </w:t>
      </w:r>
      <w:r w:rsidRPr="002A1E8F">
        <w:rPr>
          <w:rFonts w:ascii="Times New Roman" w:hAnsi="Times New Roman" w:cs="Times New Roman"/>
          <w:sz w:val="32"/>
          <w:szCs w:val="32"/>
        </w:rPr>
        <w:t>– діаметр каналу ствола вогнепальної зброї (у нарізної зброї визначається за відстанню між протилежними нарізами), а також діаметр снаряда (міни, кулі) за найбільшим поперечним перерізом</w:t>
      </w:r>
    </w:p>
    <w:p w:rsidR="00D17021" w:rsidRDefault="00D17021" w:rsidP="00D17021">
      <w:pPr>
        <w:pStyle w:val="a3"/>
        <w:widowControl w:val="0"/>
        <w:spacing w:line="300" w:lineRule="auto"/>
        <w:ind w:left="0"/>
        <w:rPr>
          <w:rFonts w:ascii="Times New Roman" w:hAnsi="Times New Roman" w:cs="Times New Roman"/>
          <w:b/>
          <w:sz w:val="40"/>
          <w:szCs w:val="40"/>
        </w:rPr>
      </w:pPr>
    </w:p>
    <w:p w:rsidR="00D17021" w:rsidRPr="002A1E8F" w:rsidRDefault="00D17021" w:rsidP="00D17021">
      <w:pPr>
        <w:pStyle w:val="a3"/>
        <w:widowControl w:val="0"/>
        <w:spacing w:line="300" w:lineRule="auto"/>
        <w:ind w:left="0"/>
        <w:rPr>
          <w:rFonts w:ascii="Times New Roman" w:hAnsi="Times New Roman" w:cs="Times New Roman"/>
          <w:sz w:val="32"/>
          <w:szCs w:val="32"/>
        </w:rPr>
      </w:pPr>
      <w:r w:rsidRPr="008902D2">
        <w:rPr>
          <w:rFonts w:ascii="Times New Roman" w:hAnsi="Times New Roman" w:cs="Times New Roman"/>
          <w:b/>
          <w:sz w:val="40"/>
          <w:szCs w:val="40"/>
        </w:rPr>
        <w:t xml:space="preserve">Камуфляж </w:t>
      </w:r>
      <w:r w:rsidRPr="002A1E8F">
        <w:rPr>
          <w:rFonts w:ascii="Times New Roman" w:hAnsi="Times New Roman" w:cs="Times New Roman"/>
          <w:sz w:val="32"/>
          <w:szCs w:val="32"/>
        </w:rPr>
        <w:t>– використання природного або штучного матеріалу на особовому складі, об’єктах або бойових позиціях з метою дезорієнтації або ухилення від ворога</w:t>
      </w:r>
    </w:p>
    <w:p w:rsidR="00D17021" w:rsidRPr="002A1E8F" w:rsidRDefault="00D17021" w:rsidP="00D17021">
      <w:pPr>
        <w:pStyle w:val="a3"/>
        <w:widowControl w:val="0"/>
        <w:spacing w:line="300" w:lineRule="auto"/>
        <w:ind w:left="0"/>
        <w:rPr>
          <w:rFonts w:ascii="Times New Roman" w:hAnsi="Times New Roman" w:cs="Times New Roman"/>
          <w:sz w:val="32"/>
          <w:szCs w:val="32"/>
        </w:rPr>
      </w:pPr>
    </w:p>
    <w:p w:rsidR="00D17021" w:rsidRPr="002A1E8F" w:rsidRDefault="00D17021" w:rsidP="00D17021">
      <w:pPr>
        <w:widowControl w:val="0"/>
        <w:spacing w:after="0" w:line="300" w:lineRule="auto"/>
        <w:jc w:val="both"/>
        <w:rPr>
          <w:rFonts w:ascii="Times New Roman" w:hAnsi="Times New Roman"/>
          <w:sz w:val="32"/>
          <w:szCs w:val="32"/>
        </w:rPr>
      </w:pPr>
      <w:r w:rsidRPr="00DB0B02">
        <w:rPr>
          <w:rFonts w:ascii="Times New Roman" w:hAnsi="Times New Roman"/>
          <w:b/>
          <w:sz w:val="40"/>
          <w:szCs w:val="40"/>
        </w:rPr>
        <w:t>Капітал</w:t>
      </w:r>
      <w:r w:rsidRPr="002A1E8F">
        <w:rPr>
          <w:rFonts w:ascii="Times New Roman" w:hAnsi="Times New Roman"/>
          <w:sz w:val="32"/>
          <w:szCs w:val="32"/>
        </w:rPr>
        <w:t xml:space="preserve"> — фінансові засоби, призначені для придбання</w:t>
      </w:r>
      <w:r>
        <w:rPr>
          <w:rFonts w:ascii="Times New Roman" w:hAnsi="Times New Roman"/>
          <w:sz w:val="32"/>
          <w:szCs w:val="32"/>
        </w:rPr>
        <w:t xml:space="preserve"> землі, споруд, обладнання тощо</w:t>
      </w:r>
      <w:r w:rsidRPr="002A1E8F">
        <w:rPr>
          <w:rFonts w:ascii="Times New Roman" w:hAnsi="Times New Roman"/>
          <w:sz w:val="32"/>
          <w:szCs w:val="32"/>
        </w:rPr>
        <w:t xml:space="preserve"> </w:t>
      </w:r>
    </w:p>
    <w:p w:rsidR="00D17021" w:rsidRPr="002A1E8F" w:rsidRDefault="00D17021" w:rsidP="00D17021">
      <w:pPr>
        <w:pStyle w:val="a3"/>
        <w:widowControl w:val="0"/>
        <w:spacing w:line="300" w:lineRule="auto"/>
        <w:ind w:left="0"/>
        <w:rPr>
          <w:rFonts w:ascii="Times New Roman" w:hAnsi="Times New Roman" w:cs="Times New Roman"/>
          <w:sz w:val="32"/>
          <w:szCs w:val="32"/>
        </w:rPr>
      </w:pPr>
    </w:p>
    <w:p w:rsidR="00D17021" w:rsidRPr="002A1E8F" w:rsidRDefault="00D17021" w:rsidP="00D17021">
      <w:pPr>
        <w:pStyle w:val="a3"/>
        <w:widowControl w:val="0"/>
        <w:spacing w:line="300" w:lineRule="auto"/>
        <w:ind w:left="0"/>
        <w:rPr>
          <w:rFonts w:ascii="Times New Roman" w:hAnsi="Times New Roman" w:cs="Times New Roman"/>
          <w:sz w:val="32"/>
          <w:szCs w:val="32"/>
        </w:rPr>
      </w:pPr>
      <w:r w:rsidRPr="00DB0B02">
        <w:rPr>
          <w:rFonts w:ascii="Times New Roman" w:hAnsi="Times New Roman" w:cs="Times New Roman"/>
          <w:b/>
          <w:sz w:val="40"/>
          <w:szCs w:val="40"/>
        </w:rPr>
        <w:t>Карабін</w:t>
      </w:r>
      <w:r>
        <w:rPr>
          <w:rFonts w:ascii="Times New Roman" w:hAnsi="Times New Roman" w:cs="Times New Roman"/>
          <w:b/>
          <w:sz w:val="32"/>
          <w:szCs w:val="32"/>
        </w:rPr>
        <w:t xml:space="preserve"> </w:t>
      </w:r>
      <w:r w:rsidRPr="002A1E8F">
        <w:rPr>
          <w:rFonts w:ascii="Times New Roman" w:hAnsi="Times New Roman" w:cs="Times New Roman"/>
          <w:sz w:val="32"/>
          <w:szCs w:val="32"/>
        </w:rPr>
        <w:t>– полегшена гвинтівка, відношення довжини ствола якої до калібру не перевищує число 70</w:t>
      </w:r>
    </w:p>
    <w:p w:rsidR="00D17021" w:rsidRPr="00DB0B02" w:rsidRDefault="00D17021" w:rsidP="00D17021">
      <w:pPr>
        <w:pStyle w:val="a3"/>
        <w:widowControl w:val="0"/>
        <w:spacing w:line="300" w:lineRule="auto"/>
        <w:ind w:left="0"/>
        <w:rPr>
          <w:rFonts w:ascii="Times New Roman" w:hAnsi="Times New Roman" w:cs="Times New Roman"/>
          <w:sz w:val="40"/>
          <w:szCs w:val="40"/>
        </w:rPr>
      </w:pPr>
    </w:p>
    <w:p w:rsidR="00D17021" w:rsidRPr="002A1E8F" w:rsidRDefault="00D17021" w:rsidP="00D17021">
      <w:pPr>
        <w:pStyle w:val="a3"/>
        <w:widowControl w:val="0"/>
        <w:spacing w:line="300" w:lineRule="auto"/>
        <w:ind w:left="0"/>
        <w:rPr>
          <w:rFonts w:ascii="Times New Roman" w:hAnsi="Times New Roman" w:cs="Times New Roman"/>
          <w:sz w:val="32"/>
          <w:szCs w:val="32"/>
        </w:rPr>
      </w:pPr>
      <w:r w:rsidRPr="00DB0B02">
        <w:rPr>
          <w:rFonts w:ascii="Times New Roman" w:hAnsi="Times New Roman" w:cs="Times New Roman"/>
          <w:b/>
          <w:sz w:val="40"/>
          <w:szCs w:val="40"/>
        </w:rPr>
        <w:t>Карта технічного рівня та якості продукції</w:t>
      </w:r>
      <w:r>
        <w:rPr>
          <w:rFonts w:ascii="Times New Roman" w:hAnsi="Times New Roman" w:cs="Times New Roman"/>
          <w:b/>
          <w:sz w:val="32"/>
          <w:szCs w:val="32"/>
        </w:rPr>
        <w:t xml:space="preserve"> </w:t>
      </w:r>
      <w:r w:rsidRPr="002A1E8F">
        <w:rPr>
          <w:rFonts w:ascii="Times New Roman" w:hAnsi="Times New Roman" w:cs="Times New Roman"/>
          <w:sz w:val="32"/>
          <w:szCs w:val="32"/>
        </w:rPr>
        <w:t>– технічний документ, що містить відомості про техніко-економічні показники продукції, які характеризують рівень її якості в порівнянні з кращими вітчизняними та зарубіжними аналогами і перспективними зразками</w:t>
      </w:r>
    </w:p>
    <w:p w:rsidR="00D17021" w:rsidRPr="002A1E8F" w:rsidRDefault="00D17021" w:rsidP="00D17021">
      <w:pPr>
        <w:pStyle w:val="a3"/>
        <w:widowControl w:val="0"/>
        <w:spacing w:line="300" w:lineRule="auto"/>
        <w:ind w:left="0"/>
        <w:rPr>
          <w:rFonts w:ascii="Times New Roman" w:hAnsi="Times New Roman" w:cs="Times New Roman"/>
          <w:sz w:val="32"/>
          <w:szCs w:val="32"/>
        </w:rPr>
      </w:pPr>
    </w:p>
    <w:p w:rsidR="00D17021" w:rsidRPr="002A1E8F" w:rsidRDefault="00D17021" w:rsidP="00D17021">
      <w:pPr>
        <w:pStyle w:val="a3"/>
        <w:widowControl w:val="0"/>
        <w:spacing w:line="300" w:lineRule="auto"/>
        <w:ind w:left="0"/>
        <w:rPr>
          <w:rFonts w:ascii="Times New Roman" w:hAnsi="Times New Roman" w:cs="Times New Roman"/>
          <w:sz w:val="32"/>
          <w:szCs w:val="32"/>
        </w:rPr>
      </w:pPr>
      <w:r w:rsidRPr="00517D1D">
        <w:rPr>
          <w:rFonts w:ascii="Times New Roman" w:hAnsi="Times New Roman" w:cs="Times New Roman"/>
          <w:b/>
          <w:sz w:val="40"/>
          <w:szCs w:val="40"/>
        </w:rPr>
        <w:t>Катер</w:t>
      </w:r>
      <w:r w:rsidRPr="002A1E8F">
        <w:rPr>
          <w:rFonts w:ascii="Times New Roman" w:hAnsi="Times New Roman" w:cs="Times New Roman"/>
          <w:sz w:val="32"/>
          <w:szCs w:val="32"/>
        </w:rPr>
        <w:t xml:space="preserve"> – загальна назва малих кораблів (суден) водотоннажністю 10–400 т, які призначені для виконання бойових задач та забезпечення дій </w:t>
      </w:r>
      <w:r w:rsidRPr="002A1E8F">
        <w:rPr>
          <w:rFonts w:ascii="Times New Roman" w:hAnsi="Times New Roman" w:cs="Times New Roman"/>
          <w:sz w:val="32"/>
          <w:szCs w:val="32"/>
        </w:rPr>
        <w:lastRenderedPageBreak/>
        <w:t xml:space="preserve">флоту. За конструкцією підводної частини катери поділяються на кільові, плоскодонні і ін. За принципом підтримання на воді катери бувають: </w:t>
      </w:r>
      <w:proofErr w:type="spellStart"/>
      <w:r w:rsidRPr="002A1E8F">
        <w:rPr>
          <w:rFonts w:ascii="Times New Roman" w:hAnsi="Times New Roman" w:cs="Times New Roman"/>
          <w:sz w:val="32"/>
          <w:szCs w:val="32"/>
        </w:rPr>
        <w:t>водотоннажні</w:t>
      </w:r>
      <w:proofErr w:type="spellEnd"/>
      <w:r w:rsidRPr="002A1E8F">
        <w:rPr>
          <w:rFonts w:ascii="Times New Roman" w:hAnsi="Times New Roman" w:cs="Times New Roman"/>
          <w:sz w:val="32"/>
          <w:szCs w:val="32"/>
        </w:rPr>
        <w:t xml:space="preserve">, </w:t>
      </w:r>
      <w:proofErr w:type="spellStart"/>
      <w:r w:rsidRPr="002A1E8F">
        <w:rPr>
          <w:rFonts w:ascii="Times New Roman" w:hAnsi="Times New Roman" w:cs="Times New Roman"/>
          <w:sz w:val="32"/>
          <w:szCs w:val="32"/>
        </w:rPr>
        <w:t>глісируючі</w:t>
      </w:r>
      <w:proofErr w:type="spellEnd"/>
      <w:r w:rsidRPr="002A1E8F">
        <w:rPr>
          <w:rFonts w:ascii="Times New Roman" w:hAnsi="Times New Roman" w:cs="Times New Roman"/>
          <w:sz w:val="32"/>
          <w:szCs w:val="32"/>
        </w:rPr>
        <w:t>, на підводних крилах і на повітряній подушці; за видом двигуна: парові, моторні, гребні, парусні та ін. До бойових катерів відносяться артилерійські, десантні, протимінні (тральщики), мінні, протичовнові, ракетні, сторожові, торпедні катери. До катерів забезпечення відносяться розвізні, транспортні, водолазні та ін</w:t>
      </w:r>
      <w:r>
        <w:rPr>
          <w:rFonts w:ascii="Times New Roman" w:hAnsi="Times New Roman" w:cs="Times New Roman"/>
          <w:sz w:val="32"/>
          <w:szCs w:val="32"/>
        </w:rPr>
        <w:t>ші</w:t>
      </w:r>
    </w:p>
    <w:p w:rsidR="00D17021" w:rsidRPr="002A1E8F" w:rsidRDefault="00D17021" w:rsidP="00D17021">
      <w:pPr>
        <w:pStyle w:val="a3"/>
        <w:widowControl w:val="0"/>
        <w:spacing w:line="300" w:lineRule="auto"/>
        <w:ind w:left="0"/>
        <w:rPr>
          <w:rFonts w:ascii="Times New Roman" w:hAnsi="Times New Roman" w:cs="Times New Roman"/>
          <w:sz w:val="32"/>
          <w:szCs w:val="32"/>
        </w:rPr>
      </w:pPr>
    </w:p>
    <w:p w:rsidR="00D17021" w:rsidRPr="002A1E8F" w:rsidRDefault="00D17021" w:rsidP="00D17021">
      <w:pPr>
        <w:widowControl w:val="0"/>
        <w:spacing w:after="0" w:line="300" w:lineRule="auto"/>
        <w:jc w:val="both"/>
        <w:rPr>
          <w:rFonts w:ascii="Times New Roman" w:hAnsi="Times New Roman"/>
          <w:sz w:val="32"/>
          <w:szCs w:val="32"/>
        </w:rPr>
      </w:pPr>
      <w:r w:rsidRPr="00DB0B02">
        <w:rPr>
          <w:rFonts w:ascii="Times New Roman" w:hAnsi="Times New Roman"/>
          <w:b/>
          <w:sz w:val="40"/>
          <w:szCs w:val="40"/>
        </w:rPr>
        <w:t>Квота</w:t>
      </w:r>
      <w:r w:rsidRPr="002A1E8F">
        <w:rPr>
          <w:rFonts w:ascii="Times New Roman" w:hAnsi="Times New Roman"/>
          <w:sz w:val="32"/>
          <w:szCs w:val="32"/>
        </w:rPr>
        <w:t xml:space="preserve"> — визначні державою обсяги імпорту або експорту певного товару за визначений період. Встановлює обмеження з метою захисту власного виробни</w:t>
      </w:r>
      <w:r>
        <w:rPr>
          <w:rFonts w:ascii="Times New Roman" w:hAnsi="Times New Roman"/>
          <w:sz w:val="32"/>
          <w:szCs w:val="32"/>
        </w:rPr>
        <w:t>ка, утримання певного рівня цін</w:t>
      </w:r>
      <w:r w:rsidRPr="002A1E8F">
        <w:rPr>
          <w:rFonts w:ascii="Times New Roman" w:hAnsi="Times New Roman"/>
          <w:sz w:val="32"/>
          <w:szCs w:val="32"/>
        </w:rPr>
        <w:t xml:space="preserve"> </w:t>
      </w:r>
    </w:p>
    <w:p w:rsidR="00D17021" w:rsidRPr="002A1E8F" w:rsidRDefault="00D17021" w:rsidP="00D17021">
      <w:pPr>
        <w:pStyle w:val="a3"/>
        <w:widowControl w:val="0"/>
        <w:spacing w:line="300" w:lineRule="auto"/>
        <w:ind w:left="0"/>
        <w:rPr>
          <w:rFonts w:ascii="Times New Roman" w:hAnsi="Times New Roman" w:cs="Times New Roman"/>
          <w:sz w:val="32"/>
          <w:szCs w:val="32"/>
        </w:rPr>
      </w:pPr>
    </w:p>
    <w:p w:rsidR="00D17021" w:rsidRPr="002A1E8F" w:rsidRDefault="00D17021" w:rsidP="00D17021">
      <w:pPr>
        <w:pStyle w:val="a3"/>
        <w:widowControl w:val="0"/>
        <w:spacing w:line="300" w:lineRule="auto"/>
        <w:ind w:left="0"/>
        <w:rPr>
          <w:rFonts w:ascii="Times New Roman" w:hAnsi="Times New Roman" w:cs="Times New Roman"/>
          <w:sz w:val="32"/>
          <w:szCs w:val="32"/>
        </w:rPr>
      </w:pPr>
      <w:r w:rsidRPr="00DB0B02">
        <w:rPr>
          <w:rFonts w:ascii="Times New Roman" w:hAnsi="Times New Roman" w:cs="Times New Roman"/>
          <w:b/>
          <w:sz w:val="40"/>
          <w:szCs w:val="40"/>
        </w:rPr>
        <w:t>Кінетична зброя</w:t>
      </w:r>
      <w:r>
        <w:rPr>
          <w:rFonts w:ascii="Times New Roman" w:hAnsi="Times New Roman" w:cs="Times New Roman"/>
          <w:b/>
          <w:sz w:val="32"/>
          <w:szCs w:val="32"/>
        </w:rPr>
        <w:t xml:space="preserve"> </w:t>
      </w:r>
      <w:r w:rsidRPr="002A1E8F">
        <w:rPr>
          <w:rFonts w:ascii="Times New Roman" w:hAnsi="Times New Roman" w:cs="Times New Roman"/>
          <w:sz w:val="32"/>
          <w:szCs w:val="32"/>
        </w:rPr>
        <w:t>– вид зброї, дія якої основана на використанні кінетичної енергії вражаючих елементів, що характеризуються, головним чином, значною швидкістю їх зустрічі з перепоною (понад 1000м/с)</w:t>
      </w:r>
    </w:p>
    <w:p w:rsidR="00D17021" w:rsidRPr="002A1E8F" w:rsidRDefault="00D17021" w:rsidP="00D17021">
      <w:pPr>
        <w:pStyle w:val="a3"/>
        <w:widowControl w:val="0"/>
        <w:spacing w:line="300" w:lineRule="auto"/>
        <w:ind w:left="0"/>
        <w:rPr>
          <w:rFonts w:ascii="Times New Roman" w:hAnsi="Times New Roman" w:cs="Times New Roman"/>
          <w:sz w:val="32"/>
          <w:szCs w:val="32"/>
        </w:rPr>
      </w:pPr>
    </w:p>
    <w:p w:rsidR="00D17021" w:rsidRPr="002A1E8F" w:rsidRDefault="00D17021" w:rsidP="00D17021">
      <w:pPr>
        <w:pStyle w:val="a3"/>
        <w:widowControl w:val="0"/>
        <w:spacing w:line="300" w:lineRule="auto"/>
        <w:ind w:left="0"/>
        <w:rPr>
          <w:rFonts w:ascii="Times New Roman" w:hAnsi="Times New Roman" w:cs="Times New Roman"/>
          <w:sz w:val="32"/>
          <w:szCs w:val="32"/>
        </w:rPr>
      </w:pPr>
      <w:r w:rsidRPr="00DB0B02">
        <w:rPr>
          <w:rFonts w:ascii="Times New Roman" w:hAnsi="Times New Roman" w:cs="Times New Roman"/>
          <w:b/>
          <w:sz w:val="40"/>
          <w:szCs w:val="40"/>
        </w:rPr>
        <w:t>Кіпрегель</w:t>
      </w:r>
      <w:r>
        <w:rPr>
          <w:rFonts w:ascii="Times New Roman" w:hAnsi="Times New Roman" w:cs="Times New Roman"/>
          <w:b/>
          <w:sz w:val="32"/>
          <w:szCs w:val="32"/>
        </w:rPr>
        <w:t xml:space="preserve"> </w:t>
      </w:r>
      <w:r w:rsidRPr="002A1E8F">
        <w:rPr>
          <w:rFonts w:ascii="Times New Roman" w:hAnsi="Times New Roman" w:cs="Times New Roman"/>
          <w:sz w:val="32"/>
          <w:szCs w:val="32"/>
        </w:rPr>
        <w:t>– геодезичний прилад, призначений для вимірювання перевищень, віддалей, вертикальних кутів і графічних побудов при виконанні топографічного знімання</w:t>
      </w:r>
    </w:p>
    <w:p w:rsidR="00D17021" w:rsidRPr="002A1E8F" w:rsidRDefault="00D17021" w:rsidP="00D17021">
      <w:pPr>
        <w:pStyle w:val="a3"/>
        <w:widowControl w:val="0"/>
        <w:spacing w:line="300" w:lineRule="auto"/>
        <w:ind w:left="0"/>
        <w:rPr>
          <w:rFonts w:ascii="Times New Roman" w:hAnsi="Times New Roman" w:cs="Times New Roman"/>
          <w:sz w:val="32"/>
          <w:szCs w:val="32"/>
        </w:rPr>
      </w:pPr>
    </w:p>
    <w:p w:rsidR="00D17021" w:rsidRPr="002A1E8F" w:rsidRDefault="00D17021" w:rsidP="00D17021">
      <w:pPr>
        <w:pStyle w:val="a3"/>
        <w:widowControl w:val="0"/>
        <w:spacing w:line="300" w:lineRule="auto"/>
        <w:ind w:left="0"/>
        <w:rPr>
          <w:rFonts w:ascii="Times New Roman" w:hAnsi="Times New Roman" w:cs="Times New Roman"/>
          <w:sz w:val="32"/>
          <w:szCs w:val="32"/>
        </w:rPr>
      </w:pPr>
      <w:r w:rsidRPr="00DB0B02">
        <w:rPr>
          <w:rFonts w:ascii="Times New Roman" w:hAnsi="Times New Roman" w:cs="Times New Roman"/>
          <w:b/>
          <w:sz w:val="40"/>
          <w:szCs w:val="40"/>
        </w:rPr>
        <w:t>Класифікатор оборонної продукції</w:t>
      </w:r>
      <w:r>
        <w:rPr>
          <w:rFonts w:ascii="Times New Roman" w:hAnsi="Times New Roman" w:cs="Times New Roman"/>
          <w:b/>
          <w:sz w:val="32"/>
          <w:szCs w:val="32"/>
        </w:rPr>
        <w:t xml:space="preserve"> </w:t>
      </w:r>
      <w:r w:rsidRPr="002A1E8F">
        <w:rPr>
          <w:rFonts w:ascii="Times New Roman" w:hAnsi="Times New Roman" w:cs="Times New Roman"/>
          <w:sz w:val="32"/>
          <w:szCs w:val="32"/>
        </w:rPr>
        <w:t>– нормативний документ, що являє собою систематизований звід назв та кодів класифікаційних угруповань або об’єктів класифікації оборонної продукції</w:t>
      </w:r>
    </w:p>
    <w:p w:rsidR="00D17021" w:rsidRDefault="00D17021" w:rsidP="00D17021">
      <w:pPr>
        <w:pStyle w:val="a3"/>
        <w:widowControl w:val="0"/>
        <w:spacing w:line="300" w:lineRule="auto"/>
        <w:ind w:left="0"/>
        <w:rPr>
          <w:rFonts w:ascii="Times New Roman" w:hAnsi="Times New Roman" w:cs="Times New Roman"/>
          <w:b/>
          <w:sz w:val="40"/>
          <w:szCs w:val="40"/>
        </w:rPr>
      </w:pPr>
    </w:p>
    <w:p w:rsidR="00D17021" w:rsidRPr="002A1E8F" w:rsidRDefault="00D17021" w:rsidP="00D17021">
      <w:pPr>
        <w:pStyle w:val="a3"/>
        <w:widowControl w:val="0"/>
        <w:spacing w:line="300" w:lineRule="auto"/>
        <w:ind w:left="0"/>
        <w:rPr>
          <w:rFonts w:ascii="Times New Roman" w:hAnsi="Times New Roman" w:cs="Times New Roman"/>
          <w:sz w:val="32"/>
          <w:szCs w:val="32"/>
        </w:rPr>
      </w:pPr>
      <w:r w:rsidRPr="00DB0B02">
        <w:rPr>
          <w:rFonts w:ascii="Times New Roman" w:hAnsi="Times New Roman" w:cs="Times New Roman"/>
          <w:b/>
          <w:sz w:val="40"/>
          <w:szCs w:val="40"/>
        </w:rPr>
        <w:t>Ключовий пункт</w:t>
      </w:r>
      <w:r>
        <w:rPr>
          <w:rFonts w:ascii="Times New Roman" w:hAnsi="Times New Roman" w:cs="Times New Roman"/>
          <w:b/>
          <w:sz w:val="32"/>
          <w:szCs w:val="32"/>
        </w:rPr>
        <w:t xml:space="preserve"> </w:t>
      </w:r>
      <w:r w:rsidRPr="002A1E8F">
        <w:rPr>
          <w:rFonts w:ascii="Times New Roman" w:hAnsi="Times New Roman" w:cs="Times New Roman"/>
          <w:sz w:val="32"/>
          <w:szCs w:val="32"/>
        </w:rPr>
        <w:t>– місце або споруда, знищення або захоплення якої може негативно вплинути на військовий потенціал та успішне завершення операції</w:t>
      </w:r>
    </w:p>
    <w:p w:rsidR="00D17021" w:rsidRPr="002A1E8F" w:rsidRDefault="00D17021" w:rsidP="00D17021">
      <w:pPr>
        <w:pStyle w:val="a3"/>
        <w:widowControl w:val="0"/>
        <w:spacing w:line="300" w:lineRule="auto"/>
        <w:ind w:left="0"/>
        <w:rPr>
          <w:rFonts w:ascii="Times New Roman" w:hAnsi="Times New Roman" w:cs="Times New Roman"/>
          <w:sz w:val="32"/>
          <w:szCs w:val="32"/>
        </w:rPr>
      </w:pPr>
    </w:p>
    <w:p w:rsidR="00D17021" w:rsidRDefault="00D17021" w:rsidP="00D17021">
      <w:pPr>
        <w:widowControl w:val="0"/>
        <w:spacing w:after="0" w:line="300" w:lineRule="auto"/>
        <w:jc w:val="both"/>
        <w:rPr>
          <w:rFonts w:ascii="Times New Roman" w:hAnsi="Times New Roman"/>
          <w:sz w:val="32"/>
          <w:szCs w:val="32"/>
          <w:shd w:val="clear" w:color="auto" w:fill="FFFFFF"/>
        </w:rPr>
      </w:pPr>
      <w:r w:rsidRPr="00DB0B02">
        <w:rPr>
          <w:rFonts w:ascii="Times New Roman" w:hAnsi="Times New Roman"/>
          <w:b/>
          <w:bCs/>
          <w:sz w:val="40"/>
          <w:szCs w:val="40"/>
          <w:shd w:val="clear" w:color="auto" w:fill="FFFFFF"/>
        </w:rPr>
        <w:lastRenderedPageBreak/>
        <w:t>Кол</w:t>
      </w:r>
      <w:r>
        <w:rPr>
          <w:rFonts w:ascii="Times New Roman" w:hAnsi="Times New Roman"/>
          <w:b/>
          <w:bCs/>
          <w:sz w:val="40"/>
          <w:szCs w:val="40"/>
          <w:shd w:val="clear" w:color="auto" w:fill="FFFFFF"/>
        </w:rPr>
        <w:t>о</w:t>
      </w:r>
      <w:r w:rsidRPr="00DB0B02">
        <w:rPr>
          <w:rFonts w:ascii="Times New Roman" w:hAnsi="Times New Roman"/>
          <w:b/>
          <w:bCs/>
          <w:sz w:val="40"/>
          <w:szCs w:val="40"/>
          <w:shd w:val="clear" w:color="auto" w:fill="FFFFFF"/>
        </w:rPr>
        <w:t>на військ</w:t>
      </w:r>
      <w:r>
        <w:rPr>
          <w:rFonts w:ascii="Times New Roman" w:hAnsi="Times New Roman"/>
          <w:b/>
          <w:bCs/>
          <w:sz w:val="40"/>
          <w:szCs w:val="40"/>
          <w:shd w:val="clear" w:color="auto" w:fill="FFFFFF"/>
        </w:rPr>
        <w:t>о</w:t>
      </w:r>
      <w:r w:rsidRPr="00DB0B02">
        <w:rPr>
          <w:rFonts w:ascii="Times New Roman" w:hAnsi="Times New Roman"/>
          <w:b/>
          <w:bCs/>
          <w:sz w:val="40"/>
          <w:szCs w:val="40"/>
          <w:shd w:val="clear" w:color="auto" w:fill="FFFFFF"/>
        </w:rPr>
        <w:t>ва</w:t>
      </w:r>
      <w:r w:rsidRPr="002A1E8F">
        <w:rPr>
          <w:rFonts w:ascii="Times New Roman" w:hAnsi="Times New Roman"/>
          <w:sz w:val="32"/>
          <w:szCs w:val="32"/>
          <w:shd w:val="clear" w:color="auto" w:fill="FFFFFF"/>
        </w:rPr>
        <w:t> — </w:t>
      </w:r>
      <w:r>
        <w:rPr>
          <w:rFonts w:ascii="Times New Roman" w:hAnsi="Times New Roman"/>
          <w:sz w:val="32"/>
          <w:szCs w:val="32"/>
          <w:shd w:val="clear" w:color="auto" w:fill="FFFFFF"/>
        </w:rPr>
        <w:t xml:space="preserve"> </w:t>
      </w:r>
      <w:hyperlink r:id="rId303" w:tooltip="Стрій військовий" w:history="1">
        <w:r w:rsidRPr="002A1E8F">
          <w:rPr>
            <w:rStyle w:val="a4"/>
            <w:rFonts w:ascii="Times New Roman" w:hAnsi="Times New Roman"/>
            <w:color w:val="auto"/>
            <w:sz w:val="32"/>
            <w:szCs w:val="32"/>
            <w:u w:val="none"/>
            <w:shd w:val="clear" w:color="auto" w:fill="FFFFFF"/>
          </w:rPr>
          <w:t>стрій</w:t>
        </w:r>
      </w:hyperlink>
      <w:r w:rsidRPr="002A1E8F">
        <w:rPr>
          <w:rFonts w:ascii="Times New Roman" w:hAnsi="Times New Roman"/>
          <w:sz w:val="32"/>
          <w:szCs w:val="32"/>
          <w:shd w:val="clear" w:color="auto" w:fill="FFFFFF"/>
        </w:rPr>
        <w:t>, у якому військовослужбовці розташовані один за одним, а </w:t>
      </w:r>
      <w:hyperlink r:id="rId304" w:tooltip="Підрозділ (військова справа)" w:history="1">
        <w:r w:rsidRPr="002A1E8F">
          <w:rPr>
            <w:rStyle w:val="a4"/>
            <w:rFonts w:ascii="Times New Roman" w:hAnsi="Times New Roman"/>
            <w:color w:val="auto"/>
            <w:sz w:val="32"/>
            <w:szCs w:val="32"/>
            <w:u w:val="none"/>
            <w:shd w:val="clear" w:color="auto" w:fill="FFFFFF"/>
          </w:rPr>
          <w:t>підрозділи</w:t>
        </w:r>
      </w:hyperlink>
      <w:r w:rsidRPr="002A1E8F">
        <w:rPr>
          <w:rFonts w:ascii="Times New Roman" w:hAnsi="Times New Roman"/>
          <w:sz w:val="32"/>
          <w:szCs w:val="32"/>
          <w:shd w:val="clear" w:color="auto" w:fill="FFFFFF"/>
        </w:rPr>
        <w:t> (</w:t>
      </w:r>
      <w:hyperlink r:id="rId305" w:tooltip="Бойова машина" w:history="1">
        <w:r w:rsidRPr="002A1E8F">
          <w:rPr>
            <w:rStyle w:val="a4"/>
            <w:rFonts w:ascii="Times New Roman" w:hAnsi="Times New Roman"/>
            <w:color w:val="auto"/>
            <w:sz w:val="32"/>
            <w:szCs w:val="32"/>
            <w:u w:val="none"/>
            <w:shd w:val="clear" w:color="auto" w:fill="FFFFFF"/>
          </w:rPr>
          <w:t>машини</w:t>
        </w:r>
      </w:hyperlink>
      <w:r w:rsidRPr="002A1E8F">
        <w:rPr>
          <w:rFonts w:ascii="Times New Roman" w:hAnsi="Times New Roman"/>
          <w:sz w:val="32"/>
          <w:szCs w:val="32"/>
          <w:shd w:val="clear" w:color="auto" w:fill="FFFFFF"/>
        </w:rPr>
        <w:t>) о</w:t>
      </w:r>
      <w:r>
        <w:rPr>
          <w:rFonts w:ascii="Times New Roman" w:hAnsi="Times New Roman"/>
          <w:sz w:val="32"/>
          <w:szCs w:val="32"/>
          <w:shd w:val="clear" w:color="auto" w:fill="FFFFFF"/>
        </w:rPr>
        <w:t>дин (одна) за одним (за одною) </w:t>
      </w:r>
      <w:r w:rsidRPr="002A1E8F">
        <w:rPr>
          <w:rFonts w:ascii="Times New Roman" w:hAnsi="Times New Roman"/>
          <w:sz w:val="32"/>
          <w:szCs w:val="32"/>
          <w:shd w:val="clear" w:color="auto" w:fill="FFFFFF"/>
        </w:rPr>
        <w:t xml:space="preserve"> на відстанях, визначених </w:t>
      </w:r>
      <w:hyperlink r:id="rId306" w:tooltip="Стройовий статут" w:history="1">
        <w:r w:rsidRPr="002A1E8F">
          <w:rPr>
            <w:rStyle w:val="a4"/>
            <w:rFonts w:ascii="Times New Roman" w:hAnsi="Times New Roman"/>
            <w:color w:val="auto"/>
            <w:sz w:val="32"/>
            <w:szCs w:val="32"/>
            <w:u w:val="none"/>
            <w:shd w:val="clear" w:color="auto" w:fill="FFFFFF"/>
          </w:rPr>
          <w:t>Стройовим статутом</w:t>
        </w:r>
      </w:hyperlink>
      <w:r w:rsidRPr="002A1E8F">
        <w:rPr>
          <w:rFonts w:ascii="Times New Roman" w:hAnsi="Times New Roman"/>
          <w:sz w:val="32"/>
          <w:szCs w:val="32"/>
          <w:shd w:val="clear" w:color="auto" w:fill="FFFFFF"/>
        </w:rPr>
        <w:t> </w:t>
      </w:r>
      <w:r>
        <w:rPr>
          <w:rFonts w:ascii="Times New Roman" w:hAnsi="Times New Roman"/>
          <w:sz w:val="32"/>
          <w:szCs w:val="32"/>
          <w:shd w:val="clear" w:color="auto" w:fill="FFFFFF"/>
        </w:rPr>
        <w:t xml:space="preserve"> </w:t>
      </w:r>
      <w:r w:rsidRPr="002A1E8F">
        <w:rPr>
          <w:rFonts w:ascii="Times New Roman" w:hAnsi="Times New Roman"/>
          <w:sz w:val="32"/>
          <w:szCs w:val="32"/>
          <w:shd w:val="clear" w:color="auto" w:fill="FFFFFF"/>
        </w:rPr>
        <w:t>або</w:t>
      </w:r>
      <w:r>
        <w:rPr>
          <w:rFonts w:ascii="Times New Roman" w:hAnsi="Times New Roman"/>
          <w:sz w:val="32"/>
          <w:szCs w:val="32"/>
          <w:shd w:val="clear" w:color="auto" w:fill="FFFFFF"/>
        </w:rPr>
        <w:t xml:space="preserve"> </w:t>
      </w:r>
      <w:r w:rsidRPr="002A1E8F">
        <w:rPr>
          <w:rFonts w:ascii="Times New Roman" w:hAnsi="Times New Roman"/>
          <w:sz w:val="32"/>
          <w:szCs w:val="32"/>
          <w:shd w:val="clear" w:color="auto" w:fill="FFFFFF"/>
        </w:rPr>
        <w:t> </w:t>
      </w:r>
      <w:hyperlink r:id="rId307" w:tooltip="Командир" w:history="1">
        <w:r w:rsidRPr="002A1E8F">
          <w:rPr>
            <w:rStyle w:val="a4"/>
            <w:rFonts w:ascii="Times New Roman" w:hAnsi="Times New Roman"/>
            <w:color w:val="auto"/>
            <w:sz w:val="32"/>
            <w:szCs w:val="32"/>
            <w:u w:val="none"/>
            <w:shd w:val="clear" w:color="auto" w:fill="FFFFFF"/>
          </w:rPr>
          <w:t>командиром</w:t>
        </w:r>
      </w:hyperlink>
      <w:r w:rsidRPr="002A1E8F">
        <w:rPr>
          <w:rFonts w:ascii="Times New Roman" w:hAnsi="Times New Roman"/>
          <w:sz w:val="32"/>
          <w:szCs w:val="32"/>
          <w:shd w:val="clear" w:color="auto" w:fill="FFFFFF"/>
        </w:rPr>
        <w:t>. Колони застосовують для шикування підрозділів і частин у</w:t>
      </w:r>
      <w:r>
        <w:rPr>
          <w:rFonts w:ascii="Times New Roman" w:hAnsi="Times New Roman"/>
          <w:sz w:val="32"/>
          <w:szCs w:val="32"/>
          <w:shd w:val="clear" w:color="auto" w:fill="FFFFFF"/>
        </w:rPr>
        <w:t xml:space="preserve"> похідний або розгорнутий стрій</w:t>
      </w:r>
    </w:p>
    <w:p w:rsidR="00D17021" w:rsidRPr="00517D1D" w:rsidRDefault="00D17021" w:rsidP="00D17021">
      <w:pPr>
        <w:widowControl w:val="0"/>
        <w:spacing w:after="0" w:line="300" w:lineRule="auto"/>
        <w:jc w:val="both"/>
        <w:rPr>
          <w:rFonts w:ascii="Times New Roman" w:hAnsi="Times New Roman"/>
          <w:b/>
          <w:bCs/>
          <w:sz w:val="32"/>
          <w:szCs w:val="32"/>
          <w:shd w:val="clear" w:color="auto" w:fill="FFFFFF"/>
        </w:rPr>
      </w:pPr>
    </w:p>
    <w:p w:rsidR="00D17021" w:rsidRPr="00517D1D" w:rsidRDefault="00D17021" w:rsidP="00D17021">
      <w:pPr>
        <w:widowControl w:val="0"/>
        <w:spacing w:after="0" w:line="300" w:lineRule="auto"/>
        <w:jc w:val="both"/>
        <w:rPr>
          <w:rFonts w:ascii="Times New Roman" w:hAnsi="Times New Roman"/>
          <w:sz w:val="32"/>
          <w:szCs w:val="32"/>
          <w:shd w:val="clear" w:color="auto" w:fill="FFFFFF"/>
        </w:rPr>
      </w:pPr>
      <w:r w:rsidRPr="00517D1D">
        <w:rPr>
          <w:rFonts w:ascii="Times New Roman" w:hAnsi="Times New Roman"/>
          <w:b/>
          <w:bCs/>
          <w:sz w:val="40"/>
          <w:szCs w:val="40"/>
          <w:shd w:val="clear" w:color="auto" w:fill="FFFFFF"/>
        </w:rPr>
        <w:t>Кол</w:t>
      </w:r>
      <w:r>
        <w:rPr>
          <w:rFonts w:ascii="Times New Roman" w:hAnsi="Times New Roman"/>
          <w:b/>
          <w:bCs/>
          <w:sz w:val="40"/>
          <w:szCs w:val="40"/>
          <w:shd w:val="clear" w:color="auto" w:fill="FFFFFF"/>
        </w:rPr>
        <w:t>о</w:t>
      </w:r>
      <w:r w:rsidRPr="00517D1D">
        <w:rPr>
          <w:rFonts w:ascii="Times New Roman" w:hAnsi="Times New Roman"/>
          <w:b/>
          <w:bCs/>
          <w:sz w:val="40"/>
          <w:szCs w:val="40"/>
          <w:shd w:val="clear" w:color="auto" w:fill="FFFFFF"/>
        </w:rPr>
        <w:t>нія</w:t>
      </w:r>
      <w:r w:rsidRPr="00517D1D">
        <w:rPr>
          <w:rFonts w:ascii="Times New Roman" w:hAnsi="Times New Roman"/>
          <w:sz w:val="32"/>
          <w:szCs w:val="32"/>
          <w:shd w:val="clear" w:color="auto" w:fill="FFFFFF"/>
        </w:rPr>
        <w:t> </w:t>
      </w:r>
      <w:r>
        <w:rPr>
          <w:rFonts w:ascii="Times New Roman" w:hAnsi="Times New Roman"/>
          <w:sz w:val="32"/>
          <w:szCs w:val="32"/>
          <w:shd w:val="clear" w:color="auto" w:fill="FFFFFF"/>
        </w:rPr>
        <w:t xml:space="preserve"> </w:t>
      </w:r>
      <w:r w:rsidRPr="00376FCE">
        <w:rPr>
          <w:rFonts w:ascii="Times New Roman" w:hAnsi="Times New Roman"/>
          <w:sz w:val="32"/>
          <w:szCs w:val="32"/>
          <w:shd w:val="clear" w:color="auto" w:fill="FFFFFF"/>
        </w:rPr>
        <w:t>( </w:t>
      </w:r>
      <w:r w:rsidRPr="00376FCE">
        <w:rPr>
          <w:rFonts w:ascii="Times New Roman" w:hAnsi="Times New Roman"/>
          <w:iCs/>
          <w:sz w:val="32"/>
          <w:szCs w:val="32"/>
          <w:shd w:val="clear" w:color="auto" w:fill="FFFFFF"/>
          <w:lang w:val="la-Latn"/>
        </w:rPr>
        <w:t>colonia</w:t>
      </w:r>
      <w:r w:rsidRPr="00376FCE">
        <w:rPr>
          <w:rFonts w:ascii="Times New Roman" w:hAnsi="Times New Roman"/>
          <w:sz w:val="32"/>
          <w:szCs w:val="32"/>
          <w:shd w:val="clear" w:color="auto" w:fill="FFFFFF"/>
        </w:rPr>
        <w:t> — поселення</w:t>
      </w:r>
      <w:r w:rsidRPr="00517D1D">
        <w:rPr>
          <w:rFonts w:ascii="Times New Roman" w:hAnsi="Times New Roman"/>
          <w:sz w:val="32"/>
          <w:szCs w:val="32"/>
          <w:shd w:val="clear" w:color="auto" w:fill="FFFFFF"/>
        </w:rPr>
        <w:t>) — поселення громадян поза межами своєї країни; територія чи країна, що позбавлена незалежності та знаходиться під владою іншої держави (</w:t>
      </w:r>
      <w:hyperlink r:id="rId308" w:tooltip="Метрополія" w:history="1">
        <w:r w:rsidRPr="00517D1D">
          <w:rPr>
            <w:rStyle w:val="a4"/>
            <w:rFonts w:ascii="Times New Roman" w:hAnsi="Times New Roman"/>
            <w:color w:val="auto"/>
            <w:sz w:val="32"/>
            <w:szCs w:val="32"/>
            <w:u w:val="none"/>
            <w:shd w:val="clear" w:color="auto" w:fill="FFFFFF"/>
          </w:rPr>
          <w:t>метрополії</w:t>
        </w:r>
      </w:hyperlink>
      <w:r w:rsidRPr="00517D1D">
        <w:rPr>
          <w:rFonts w:ascii="Times New Roman" w:hAnsi="Times New Roman"/>
          <w:sz w:val="32"/>
          <w:szCs w:val="32"/>
          <w:shd w:val="clear" w:color="auto" w:fill="FFFFFF"/>
        </w:rPr>
        <w:t>). Колонія-залежна держава від якоїсь країни</w:t>
      </w:r>
    </w:p>
    <w:p w:rsidR="00D17021" w:rsidRPr="002A1E8F" w:rsidRDefault="00D17021" w:rsidP="00D17021">
      <w:pPr>
        <w:widowControl w:val="0"/>
        <w:spacing w:after="0" w:line="300" w:lineRule="auto"/>
        <w:jc w:val="both"/>
        <w:rPr>
          <w:rFonts w:ascii="Times New Roman" w:hAnsi="Times New Roman"/>
          <w:sz w:val="32"/>
          <w:szCs w:val="32"/>
          <w:shd w:val="clear" w:color="auto" w:fill="FFFFFF"/>
        </w:rPr>
      </w:pPr>
    </w:p>
    <w:p w:rsidR="00D17021" w:rsidRDefault="00D17021" w:rsidP="00D17021">
      <w:pPr>
        <w:widowControl w:val="0"/>
        <w:spacing w:after="0" w:line="300" w:lineRule="auto"/>
        <w:jc w:val="both"/>
        <w:rPr>
          <w:rFonts w:ascii="Times New Roman" w:hAnsi="Times New Roman"/>
          <w:sz w:val="32"/>
          <w:szCs w:val="32"/>
          <w:shd w:val="clear" w:color="auto" w:fill="FFFFFF"/>
        </w:rPr>
      </w:pPr>
      <w:r w:rsidRPr="00DB0B02">
        <w:rPr>
          <w:rFonts w:ascii="Times New Roman" w:hAnsi="Times New Roman"/>
          <w:b/>
          <w:bCs/>
          <w:sz w:val="40"/>
          <w:szCs w:val="40"/>
          <w:shd w:val="clear" w:color="auto" w:fill="FFFFFF"/>
        </w:rPr>
        <w:t>Ком</w:t>
      </w:r>
      <w:r>
        <w:rPr>
          <w:rFonts w:ascii="Times New Roman" w:hAnsi="Times New Roman"/>
          <w:b/>
          <w:bCs/>
          <w:sz w:val="40"/>
          <w:szCs w:val="40"/>
          <w:shd w:val="clear" w:color="auto" w:fill="FFFFFF"/>
        </w:rPr>
        <w:t>а</w:t>
      </w:r>
      <w:r w:rsidRPr="00DB0B02">
        <w:rPr>
          <w:rFonts w:ascii="Times New Roman" w:hAnsi="Times New Roman"/>
          <w:b/>
          <w:bCs/>
          <w:sz w:val="40"/>
          <w:szCs w:val="40"/>
          <w:shd w:val="clear" w:color="auto" w:fill="FFFFFF"/>
        </w:rPr>
        <w:t>ндний пункт</w:t>
      </w:r>
      <w:r w:rsidRPr="00DB0B02">
        <w:rPr>
          <w:rFonts w:ascii="Times New Roman" w:hAnsi="Times New Roman"/>
          <w:sz w:val="40"/>
          <w:szCs w:val="40"/>
          <w:shd w:val="clear" w:color="auto" w:fill="FFFFFF"/>
        </w:rPr>
        <w:t> </w:t>
      </w:r>
      <w:r>
        <w:rPr>
          <w:rFonts w:ascii="Times New Roman" w:hAnsi="Times New Roman"/>
          <w:sz w:val="40"/>
          <w:szCs w:val="40"/>
          <w:shd w:val="clear" w:color="auto" w:fill="FFFFFF"/>
        </w:rPr>
        <w:t xml:space="preserve"> </w:t>
      </w:r>
      <w:r w:rsidRPr="00517D1D">
        <w:rPr>
          <w:rFonts w:ascii="Times New Roman" w:hAnsi="Times New Roman"/>
          <w:b/>
          <w:bCs/>
          <w:sz w:val="32"/>
          <w:szCs w:val="32"/>
          <w:shd w:val="clear" w:color="auto" w:fill="FFFFFF"/>
        </w:rPr>
        <w:t>(КП)</w:t>
      </w:r>
      <w:r w:rsidRPr="002A1E8F">
        <w:rPr>
          <w:rFonts w:ascii="Times New Roman" w:hAnsi="Times New Roman"/>
          <w:sz w:val="32"/>
          <w:szCs w:val="32"/>
          <w:shd w:val="clear" w:color="auto" w:fill="FFFFFF"/>
        </w:rPr>
        <w:t> — основний пункт, з якого здійснюється</w:t>
      </w:r>
      <w:r>
        <w:rPr>
          <w:rFonts w:ascii="Times New Roman" w:hAnsi="Times New Roman"/>
          <w:sz w:val="32"/>
          <w:szCs w:val="32"/>
          <w:shd w:val="clear" w:color="auto" w:fill="FFFFFF"/>
        </w:rPr>
        <w:t xml:space="preserve"> </w:t>
      </w:r>
      <w:r w:rsidRPr="002A1E8F">
        <w:rPr>
          <w:rFonts w:ascii="Times New Roman" w:hAnsi="Times New Roman"/>
          <w:sz w:val="32"/>
          <w:szCs w:val="32"/>
          <w:shd w:val="clear" w:color="auto" w:fill="FFFFFF"/>
        </w:rPr>
        <w:t> </w:t>
      </w:r>
      <w:hyperlink r:id="rId309" w:tooltip="Управління військами" w:history="1">
        <w:r w:rsidRPr="002A1E8F">
          <w:rPr>
            <w:rStyle w:val="a4"/>
            <w:rFonts w:ascii="Times New Roman" w:hAnsi="Times New Roman"/>
            <w:color w:val="auto"/>
            <w:sz w:val="32"/>
            <w:szCs w:val="32"/>
            <w:u w:val="none"/>
            <w:shd w:val="clear" w:color="auto" w:fill="FFFFFF"/>
          </w:rPr>
          <w:t>управління військами</w:t>
        </w:r>
      </w:hyperlink>
      <w:r w:rsidRPr="002A1E8F">
        <w:rPr>
          <w:rFonts w:ascii="Times New Roman" w:hAnsi="Times New Roman"/>
          <w:sz w:val="32"/>
          <w:szCs w:val="32"/>
          <w:shd w:val="clear" w:color="auto" w:fill="FFFFFF"/>
        </w:rPr>
        <w:t> </w:t>
      </w:r>
      <w:r>
        <w:rPr>
          <w:rFonts w:ascii="Times New Roman" w:hAnsi="Times New Roman"/>
          <w:sz w:val="32"/>
          <w:szCs w:val="32"/>
          <w:shd w:val="clear" w:color="auto" w:fill="FFFFFF"/>
        </w:rPr>
        <w:t xml:space="preserve"> </w:t>
      </w:r>
      <w:r w:rsidRPr="002A1E8F">
        <w:rPr>
          <w:rFonts w:ascii="Times New Roman" w:hAnsi="Times New Roman"/>
          <w:sz w:val="32"/>
          <w:szCs w:val="32"/>
          <w:shd w:val="clear" w:color="auto" w:fill="FFFFFF"/>
        </w:rPr>
        <w:t>(силами) в ході підготовки та ведення </w:t>
      </w:r>
      <w:hyperlink r:id="rId310" w:tooltip="Бойові дії" w:history="1">
        <w:r w:rsidRPr="002A1E8F">
          <w:rPr>
            <w:rStyle w:val="a4"/>
            <w:rFonts w:ascii="Times New Roman" w:hAnsi="Times New Roman"/>
            <w:color w:val="auto"/>
            <w:sz w:val="32"/>
            <w:szCs w:val="32"/>
            <w:u w:val="none"/>
            <w:shd w:val="clear" w:color="auto" w:fill="FFFFFF"/>
          </w:rPr>
          <w:t>бойових дій</w:t>
        </w:r>
      </w:hyperlink>
      <w:r w:rsidRPr="002A1E8F">
        <w:rPr>
          <w:rFonts w:ascii="Times New Roman" w:hAnsi="Times New Roman"/>
          <w:sz w:val="32"/>
          <w:szCs w:val="32"/>
          <w:shd w:val="clear" w:color="auto" w:fill="FFFFFF"/>
        </w:rPr>
        <w:t>. Створюється в </w:t>
      </w:r>
      <w:r>
        <w:rPr>
          <w:rFonts w:ascii="Times New Roman" w:hAnsi="Times New Roman"/>
          <w:sz w:val="32"/>
          <w:szCs w:val="32"/>
          <w:shd w:val="clear" w:color="auto" w:fill="FFFFFF"/>
        </w:rPr>
        <w:t xml:space="preserve"> </w:t>
      </w:r>
      <w:hyperlink r:id="rId311" w:tooltip="Військова частина" w:history="1">
        <w:r w:rsidRPr="002A1E8F">
          <w:rPr>
            <w:rStyle w:val="a4"/>
            <w:rFonts w:ascii="Times New Roman" w:hAnsi="Times New Roman"/>
            <w:color w:val="auto"/>
            <w:sz w:val="32"/>
            <w:szCs w:val="32"/>
            <w:u w:val="none"/>
            <w:shd w:val="clear" w:color="auto" w:fill="FFFFFF"/>
          </w:rPr>
          <w:t>частинах</w:t>
        </w:r>
      </w:hyperlink>
      <w:r w:rsidRPr="002A1E8F">
        <w:rPr>
          <w:rFonts w:ascii="Times New Roman" w:hAnsi="Times New Roman"/>
          <w:sz w:val="32"/>
          <w:szCs w:val="32"/>
          <w:shd w:val="clear" w:color="auto" w:fill="FFFFFF"/>
        </w:rPr>
        <w:t>, </w:t>
      </w:r>
      <w:r>
        <w:rPr>
          <w:rFonts w:ascii="Times New Roman" w:hAnsi="Times New Roman"/>
          <w:sz w:val="32"/>
          <w:szCs w:val="32"/>
          <w:shd w:val="clear" w:color="auto" w:fill="FFFFFF"/>
        </w:rPr>
        <w:t xml:space="preserve"> </w:t>
      </w:r>
      <w:hyperlink r:id="rId312" w:tooltip="Військове з'єднання" w:history="1">
        <w:r w:rsidRPr="002A1E8F">
          <w:rPr>
            <w:rStyle w:val="a4"/>
            <w:rFonts w:ascii="Times New Roman" w:hAnsi="Times New Roman"/>
            <w:color w:val="auto"/>
            <w:sz w:val="32"/>
            <w:szCs w:val="32"/>
            <w:u w:val="none"/>
            <w:shd w:val="clear" w:color="auto" w:fill="FFFFFF"/>
          </w:rPr>
          <w:t>з'єднаннях</w:t>
        </w:r>
      </w:hyperlink>
      <w:r w:rsidRPr="002A1E8F">
        <w:rPr>
          <w:rFonts w:ascii="Times New Roman" w:hAnsi="Times New Roman"/>
          <w:sz w:val="32"/>
          <w:szCs w:val="32"/>
          <w:shd w:val="clear" w:color="auto" w:fill="FFFFFF"/>
        </w:rPr>
        <w:t> </w:t>
      </w:r>
      <w:r>
        <w:rPr>
          <w:rFonts w:ascii="Times New Roman" w:hAnsi="Times New Roman"/>
          <w:sz w:val="32"/>
          <w:szCs w:val="32"/>
          <w:shd w:val="clear" w:color="auto" w:fill="FFFFFF"/>
        </w:rPr>
        <w:t xml:space="preserve"> </w:t>
      </w:r>
      <w:r w:rsidRPr="002A1E8F">
        <w:rPr>
          <w:rFonts w:ascii="Times New Roman" w:hAnsi="Times New Roman"/>
          <w:sz w:val="32"/>
          <w:szCs w:val="32"/>
          <w:shd w:val="clear" w:color="auto" w:fill="FFFFFF"/>
        </w:rPr>
        <w:t>і </w:t>
      </w:r>
      <w:r>
        <w:rPr>
          <w:rFonts w:ascii="Times New Roman" w:hAnsi="Times New Roman"/>
          <w:sz w:val="32"/>
          <w:szCs w:val="32"/>
          <w:shd w:val="clear" w:color="auto" w:fill="FFFFFF"/>
        </w:rPr>
        <w:t xml:space="preserve"> </w:t>
      </w:r>
      <w:hyperlink r:id="rId313" w:tooltip="Об'єднання (військова справа)" w:history="1">
        <w:r w:rsidRPr="002A1E8F">
          <w:rPr>
            <w:rStyle w:val="a4"/>
            <w:rFonts w:ascii="Times New Roman" w:hAnsi="Times New Roman"/>
            <w:color w:val="auto"/>
            <w:sz w:val="32"/>
            <w:szCs w:val="32"/>
            <w:u w:val="none"/>
            <w:shd w:val="clear" w:color="auto" w:fill="FFFFFF"/>
          </w:rPr>
          <w:t>об'єднаннях</w:t>
        </w:r>
      </w:hyperlink>
      <w:r w:rsidRPr="002A1E8F">
        <w:rPr>
          <w:rFonts w:ascii="Times New Roman" w:hAnsi="Times New Roman"/>
          <w:sz w:val="32"/>
          <w:szCs w:val="32"/>
          <w:shd w:val="clear" w:color="auto" w:fill="FFFFFF"/>
        </w:rPr>
        <w:t> </w:t>
      </w:r>
      <w:r>
        <w:rPr>
          <w:rFonts w:ascii="Times New Roman" w:hAnsi="Times New Roman"/>
          <w:sz w:val="32"/>
          <w:szCs w:val="32"/>
          <w:shd w:val="clear" w:color="auto" w:fill="FFFFFF"/>
        </w:rPr>
        <w:t xml:space="preserve"> </w:t>
      </w:r>
      <w:r w:rsidRPr="002A1E8F">
        <w:rPr>
          <w:rFonts w:ascii="Times New Roman" w:hAnsi="Times New Roman"/>
          <w:sz w:val="32"/>
          <w:szCs w:val="32"/>
          <w:shd w:val="clear" w:color="auto" w:fill="FFFFFF"/>
        </w:rPr>
        <w:t>усіх </w:t>
      </w:r>
      <w:r>
        <w:rPr>
          <w:rFonts w:ascii="Times New Roman" w:hAnsi="Times New Roman"/>
          <w:sz w:val="32"/>
          <w:szCs w:val="32"/>
          <w:shd w:val="clear" w:color="auto" w:fill="FFFFFF"/>
        </w:rPr>
        <w:t xml:space="preserve"> </w:t>
      </w:r>
      <w:hyperlink r:id="rId314" w:history="1">
        <w:r w:rsidRPr="002A1E8F">
          <w:rPr>
            <w:rStyle w:val="a4"/>
            <w:rFonts w:ascii="Times New Roman" w:hAnsi="Times New Roman"/>
            <w:color w:val="auto"/>
            <w:sz w:val="32"/>
            <w:szCs w:val="32"/>
            <w:u w:val="none"/>
            <w:shd w:val="clear" w:color="auto" w:fill="FFFFFF"/>
          </w:rPr>
          <w:t>видів збройних сил</w:t>
        </w:r>
      </w:hyperlink>
      <w:r>
        <w:t xml:space="preserve"> </w:t>
      </w:r>
      <w:r w:rsidRPr="002A1E8F">
        <w:rPr>
          <w:rFonts w:ascii="Times New Roman" w:hAnsi="Times New Roman"/>
          <w:sz w:val="32"/>
          <w:szCs w:val="32"/>
          <w:shd w:val="clear" w:color="auto" w:fill="FFFFFF"/>
        </w:rPr>
        <w:t> сучасних армій</w:t>
      </w:r>
    </w:p>
    <w:p w:rsidR="00D17021" w:rsidRPr="002A1E8F" w:rsidRDefault="00D17021" w:rsidP="00D17021">
      <w:pPr>
        <w:widowControl w:val="0"/>
        <w:spacing w:after="0" w:line="300" w:lineRule="auto"/>
        <w:jc w:val="both"/>
        <w:rPr>
          <w:rFonts w:ascii="Times New Roman" w:hAnsi="Times New Roman"/>
          <w:sz w:val="32"/>
          <w:szCs w:val="32"/>
          <w:shd w:val="clear" w:color="auto" w:fill="FFFFFF"/>
        </w:rPr>
      </w:pPr>
    </w:p>
    <w:p w:rsidR="00D17021" w:rsidRDefault="00D17021" w:rsidP="00D17021">
      <w:pPr>
        <w:widowControl w:val="0"/>
        <w:spacing w:after="0" w:line="300" w:lineRule="auto"/>
        <w:jc w:val="both"/>
        <w:rPr>
          <w:rFonts w:ascii="Times New Roman" w:hAnsi="Times New Roman"/>
          <w:sz w:val="32"/>
          <w:szCs w:val="32"/>
          <w:shd w:val="clear" w:color="auto" w:fill="FFFFFF"/>
        </w:rPr>
      </w:pPr>
      <w:r w:rsidRPr="004E6598">
        <w:rPr>
          <w:rFonts w:ascii="Times New Roman" w:hAnsi="Times New Roman"/>
          <w:b/>
          <w:bCs/>
          <w:sz w:val="40"/>
          <w:szCs w:val="40"/>
          <w:shd w:val="clear" w:color="auto" w:fill="FFFFFF"/>
        </w:rPr>
        <w:t>Командування</w:t>
      </w:r>
      <w:r w:rsidRPr="002A1E8F">
        <w:rPr>
          <w:rFonts w:ascii="Times New Roman" w:hAnsi="Times New Roman"/>
          <w:sz w:val="32"/>
          <w:szCs w:val="32"/>
          <w:shd w:val="clear" w:color="auto" w:fill="FFFFFF"/>
        </w:rPr>
        <w:t> — організаційно-штатний або створений тимчасово </w:t>
      </w:r>
      <w:hyperlink r:id="rId315" w:tooltip="Система управління військами" w:history="1">
        <w:r w:rsidRPr="002A1E8F">
          <w:rPr>
            <w:rStyle w:val="a4"/>
            <w:rFonts w:ascii="Times New Roman" w:hAnsi="Times New Roman"/>
            <w:color w:val="auto"/>
            <w:sz w:val="32"/>
            <w:szCs w:val="32"/>
            <w:u w:val="none"/>
            <w:shd w:val="clear" w:color="auto" w:fill="FFFFFF"/>
          </w:rPr>
          <w:t>орган військового управління</w:t>
        </w:r>
      </w:hyperlink>
      <w:r w:rsidRPr="002A1E8F">
        <w:rPr>
          <w:rFonts w:ascii="Times New Roman" w:hAnsi="Times New Roman"/>
          <w:sz w:val="32"/>
          <w:szCs w:val="32"/>
          <w:shd w:val="clear" w:color="auto" w:fill="FFFFFF"/>
        </w:rPr>
        <w:t>, який має у своєму складі </w:t>
      </w:r>
      <w:hyperlink r:id="rId316" w:tooltip="Штаб" w:history="1">
        <w:r w:rsidRPr="002A1E8F">
          <w:rPr>
            <w:rStyle w:val="a4"/>
            <w:rFonts w:ascii="Times New Roman" w:hAnsi="Times New Roman"/>
            <w:color w:val="auto"/>
            <w:sz w:val="32"/>
            <w:szCs w:val="32"/>
            <w:u w:val="none"/>
            <w:shd w:val="clear" w:color="auto" w:fill="FFFFFF"/>
          </w:rPr>
          <w:t>штаб</w:t>
        </w:r>
      </w:hyperlink>
      <w:r w:rsidRPr="002A1E8F">
        <w:rPr>
          <w:rFonts w:ascii="Times New Roman" w:hAnsi="Times New Roman"/>
          <w:sz w:val="32"/>
          <w:szCs w:val="32"/>
          <w:shd w:val="clear" w:color="auto" w:fill="FFFFFF"/>
        </w:rPr>
        <w:t>, служби, </w:t>
      </w:r>
      <w:hyperlink r:id="rId317" w:tooltip="Колектив" w:history="1">
        <w:r w:rsidRPr="002A1E8F">
          <w:rPr>
            <w:rStyle w:val="a4"/>
            <w:rFonts w:ascii="Times New Roman" w:hAnsi="Times New Roman"/>
            <w:color w:val="auto"/>
            <w:sz w:val="32"/>
            <w:szCs w:val="32"/>
            <w:u w:val="none"/>
            <w:shd w:val="clear" w:color="auto" w:fill="FFFFFF"/>
          </w:rPr>
          <w:t>колективи</w:t>
        </w:r>
      </w:hyperlink>
      <w:r w:rsidRPr="002A1E8F">
        <w:rPr>
          <w:rFonts w:ascii="Times New Roman" w:hAnsi="Times New Roman"/>
          <w:sz w:val="32"/>
          <w:szCs w:val="32"/>
          <w:shd w:val="clear" w:color="auto" w:fill="FFFFFF"/>
        </w:rPr>
        <w:t>, окремі посадові особи, що наділені правами і обов'язками стосовно оперативного керівництва військами (силами) у </w:t>
      </w:r>
      <w:hyperlink r:id="rId318" w:tooltip="Мирний час" w:history="1">
        <w:r w:rsidRPr="002A1E8F">
          <w:rPr>
            <w:rStyle w:val="a4"/>
            <w:rFonts w:ascii="Times New Roman" w:hAnsi="Times New Roman"/>
            <w:color w:val="auto"/>
            <w:sz w:val="32"/>
            <w:szCs w:val="32"/>
            <w:u w:val="none"/>
            <w:shd w:val="clear" w:color="auto" w:fill="FFFFFF"/>
          </w:rPr>
          <w:t>мирний</w:t>
        </w:r>
      </w:hyperlink>
      <w:r w:rsidRPr="002A1E8F">
        <w:rPr>
          <w:rFonts w:ascii="Times New Roman" w:hAnsi="Times New Roman"/>
          <w:sz w:val="32"/>
          <w:szCs w:val="32"/>
          <w:shd w:val="clear" w:color="auto" w:fill="FFFFFF"/>
        </w:rPr>
        <w:t> і </w:t>
      </w:r>
      <w:hyperlink r:id="rId319" w:tooltip="Воєнний час" w:history="1">
        <w:r w:rsidRPr="002A1E8F">
          <w:rPr>
            <w:rStyle w:val="a4"/>
            <w:rFonts w:ascii="Times New Roman" w:hAnsi="Times New Roman"/>
            <w:color w:val="auto"/>
            <w:sz w:val="32"/>
            <w:szCs w:val="32"/>
            <w:u w:val="none"/>
            <w:shd w:val="clear" w:color="auto" w:fill="FFFFFF"/>
          </w:rPr>
          <w:t>воєнний час</w:t>
        </w:r>
      </w:hyperlink>
      <w:r w:rsidRPr="002A1E8F">
        <w:rPr>
          <w:rFonts w:ascii="Times New Roman" w:hAnsi="Times New Roman"/>
          <w:sz w:val="32"/>
          <w:szCs w:val="32"/>
          <w:shd w:val="clear" w:color="auto" w:fill="FFFFFF"/>
        </w:rPr>
        <w:t>. Через командування командувачі (головнокомандувачі) здійснюють </w:t>
      </w:r>
      <w:hyperlink r:id="rId320" w:tooltip="Управління військами" w:history="1">
        <w:r w:rsidRPr="002A1E8F">
          <w:rPr>
            <w:rStyle w:val="a4"/>
            <w:rFonts w:ascii="Times New Roman" w:hAnsi="Times New Roman"/>
            <w:color w:val="auto"/>
            <w:sz w:val="32"/>
            <w:szCs w:val="32"/>
            <w:u w:val="none"/>
            <w:shd w:val="clear" w:color="auto" w:fill="FFFFFF"/>
          </w:rPr>
          <w:t>процес цілеспрямованого впливу на війська</w:t>
        </w:r>
      </w:hyperlink>
      <w:r w:rsidRPr="002A1E8F">
        <w:rPr>
          <w:rFonts w:ascii="Times New Roman" w:hAnsi="Times New Roman"/>
          <w:sz w:val="32"/>
          <w:szCs w:val="32"/>
          <w:shd w:val="clear" w:color="auto" w:fill="FFFFFF"/>
        </w:rPr>
        <w:t>, для підтримки готовності військ до виконання </w:t>
      </w:r>
      <w:hyperlink r:id="rId321" w:tooltip="Бойове завдання" w:history="1">
        <w:r w:rsidRPr="002A1E8F">
          <w:rPr>
            <w:rStyle w:val="a4"/>
            <w:rFonts w:ascii="Times New Roman" w:hAnsi="Times New Roman"/>
            <w:color w:val="auto"/>
            <w:sz w:val="32"/>
            <w:szCs w:val="32"/>
            <w:u w:val="none"/>
            <w:shd w:val="clear" w:color="auto" w:fill="FFFFFF"/>
          </w:rPr>
          <w:t>завдань</w:t>
        </w:r>
      </w:hyperlink>
      <w:r w:rsidRPr="002A1E8F">
        <w:rPr>
          <w:rFonts w:ascii="Times New Roman" w:hAnsi="Times New Roman"/>
          <w:sz w:val="32"/>
          <w:szCs w:val="32"/>
          <w:shd w:val="clear" w:color="auto" w:fill="FFFFFF"/>
        </w:rPr>
        <w:t> за призначенням, їх підготовки та успішного виконання ними завдань у ході ведення </w:t>
      </w:r>
      <w:hyperlink r:id="rId322" w:tooltip="Військова операція" w:history="1">
        <w:r w:rsidRPr="002A1E8F">
          <w:rPr>
            <w:rStyle w:val="a4"/>
            <w:rFonts w:ascii="Times New Roman" w:hAnsi="Times New Roman"/>
            <w:color w:val="auto"/>
            <w:sz w:val="32"/>
            <w:szCs w:val="32"/>
            <w:u w:val="none"/>
            <w:shd w:val="clear" w:color="auto" w:fill="FFFFFF"/>
          </w:rPr>
          <w:t>операції</w:t>
        </w:r>
      </w:hyperlink>
      <w:r w:rsidRPr="002A1E8F">
        <w:rPr>
          <w:rFonts w:ascii="Times New Roman" w:hAnsi="Times New Roman"/>
          <w:sz w:val="32"/>
          <w:szCs w:val="32"/>
          <w:shd w:val="clear" w:color="auto" w:fill="FFFFFF"/>
        </w:rPr>
        <w:t> (</w:t>
      </w:r>
      <w:hyperlink r:id="rId323" w:tooltip="Бойові дії" w:history="1">
        <w:r w:rsidRPr="002A1E8F">
          <w:rPr>
            <w:rStyle w:val="a4"/>
            <w:rFonts w:ascii="Times New Roman" w:hAnsi="Times New Roman"/>
            <w:color w:val="auto"/>
            <w:sz w:val="32"/>
            <w:szCs w:val="32"/>
            <w:u w:val="none"/>
            <w:shd w:val="clear" w:color="auto" w:fill="FFFFFF"/>
          </w:rPr>
          <w:t>бойових дій</w:t>
        </w:r>
      </w:hyperlink>
      <w:r w:rsidRPr="002A1E8F">
        <w:rPr>
          <w:rFonts w:ascii="Times New Roman" w:hAnsi="Times New Roman"/>
          <w:sz w:val="32"/>
          <w:szCs w:val="32"/>
          <w:shd w:val="clear" w:color="auto" w:fill="FFFFFF"/>
        </w:rPr>
        <w:t>)</w:t>
      </w:r>
    </w:p>
    <w:p w:rsidR="00D17021" w:rsidRDefault="00D17021" w:rsidP="00D17021">
      <w:pPr>
        <w:widowControl w:val="0"/>
        <w:spacing w:after="0" w:line="300" w:lineRule="auto"/>
        <w:jc w:val="both"/>
        <w:rPr>
          <w:rFonts w:ascii="Times New Roman" w:hAnsi="Times New Roman"/>
          <w:sz w:val="32"/>
          <w:szCs w:val="32"/>
          <w:shd w:val="clear" w:color="auto" w:fill="FFFFFF"/>
        </w:rPr>
      </w:pPr>
    </w:p>
    <w:p w:rsidR="00D17021" w:rsidRDefault="00D17021" w:rsidP="00D17021">
      <w:pPr>
        <w:pStyle w:val="a5"/>
        <w:widowControl w:val="0"/>
        <w:shd w:val="clear" w:color="auto" w:fill="FFFFFF"/>
        <w:spacing w:before="0" w:beforeAutospacing="0" w:after="0" w:afterAutospacing="0" w:line="300" w:lineRule="auto"/>
        <w:jc w:val="both"/>
        <w:rPr>
          <w:sz w:val="32"/>
          <w:szCs w:val="32"/>
        </w:rPr>
      </w:pPr>
      <w:r w:rsidRPr="004E6598">
        <w:rPr>
          <w:b/>
          <w:bCs/>
          <w:sz w:val="40"/>
          <w:szCs w:val="40"/>
        </w:rPr>
        <w:t>Комендатура</w:t>
      </w:r>
      <w:r w:rsidRPr="002A1E8F">
        <w:rPr>
          <w:sz w:val="32"/>
          <w:szCs w:val="32"/>
        </w:rPr>
        <w:t xml:space="preserve"> — </w:t>
      </w:r>
      <w:r w:rsidRPr="008902D2">
        <w:rPr>
          <w:b/>
          <w:sz w:val="32"/>
          <w:szCs w:val="32"/>
        </w:rPr>
        <w:t>1)</w:t>
      </w:r>
      <w:r>
        <w:rPr>
          <w:b/>
          <w:sz w:val="32"/>
          <w:szCs w:val="32"/>
        </w:rPr>
        <w:t>.</w:t>
      </w:r>
      <w:r w:rsidRPr="002A1E8F">
        <w:rPr>
          <w:sz w:val="32"/>
          <w:szCs w:val="32"/>
        </w:rPr>
        <w:t> </w:t>
      </w:r>
      <w:hyperlink r:id="rId324" w:tooltip="Орган управління" w:history="1">
        <w:r w:rsidRPr="002A1E8F">
          <w:rPr>
            <w:rStyle w:val="a4"/>
            <w:color w:val="auto"/>
            <w:sz w:val="32"/>
            <w:szCs w:val="32"/>
            <w:u w:val="none"/>
          </w:rPr>
          <w:t>орган управління</w:t>
        </w:r>
      </w:hyperlink>
      <w:r w:rsidRPr="002A1E8F">
        <w:rPr>
          <w:sz w:val="32"/>
          <w:szCs w:val="32"/>
        </w:rPr>
        <w:t> </w:t>
      </w:r>
      <w:hyperlink r:id="rId325" w:tooltip="Військовий комендант (ще не написана)" w:history="1">
        <w:r w:rsidRPr="002A1E8F">
          <w:rPr>
            <w:rStyle w:val="a4"/>
            <w:color w:val="auto"/>
            <w:sz w:val="32"/>
            <w:szCs w:val="32"/>
            <w:u w:val="none"/>
          </w:rPr>
          <w:t>військового коменданта</w:t>
        </w:r>
      </w:hyperlink>
      <w:r w:rsidRPr="002A1E8F">
        <w:rPr>
          <w:sz w:val="32"/>
          <w:szCs w:val="32"/>
        </w:rPr>
        <w:t> </w:t>
      </w:r>
      <w:hyperlink r:id="rId326" w:tooltip="Гарнізон" w:history="1">
        <w:r w:rsidRPr="002A1E8F">
          <w:rPr>
            <w:rStyle w:val="a4"/>
            <w:color w:val="auto"/>
            <w:sz w:val="32"/>
            <w:szCs w:val="32"/>
            <w:u w:val="none"/>
          </w:rPr>
          <w:t>гарнізону</w:t>
        </w:r>
      </w:hyperlink>
      <w:r w:rsidRPr="002A1E8F">
        <w:rPr>
          <w:sz w:val="32"/>
          <w:szCs w:val="32"/>
        </w:rPr>
        <w:t> (</w:t>
      </w:r>
      <w:hyperlink r:id="rId327" w:tooltip="Фортеця" w:history="1">
        <w:r w:rsidRPr="002A1E8F">
          <w:rPr>
            <w:rStyle w:val="a4"/>
            <w:color w:val="auto"/>
            <w:sz w:val="32"/>
            <w:szCs w:val="32"/>
            <w:u w:val="none"/>
          </w:rPr>
          <w:t>фортеці</w:t>
        </w:r>
      </w:hyperlink>
      <w:r w:rsidRPr="002A1E8F">
        <w:rPr>
          <w:sz w:val="32"/>
          <w:szCs w:val="32"/>
        </w:rPr>
        <w:t>, порту тощо),</w:t>
      </w:r>
      <w:r>
        <w:rPr>
          <w:sz w:val="32"/>
          <w:szCs w:val="32"/>
        </w:rPr>
        <w:t xml:space="preserve"> а також займане ним приміщення; </w:t>
      </w:r>
      <w:r w:rsidRPr="008902D2">
        <w:rPr>
          <w:b/>
          <w:sz w:val="32"/>
          <w:szCs w:val="32"/>
        </w:rPr>
        <w:t>2)</w:t>
      </w:r>
      <w:r>
        <w:rPr>
          <w:b/>
          <w:sz w:val="32"/>
          <w:szCs w:val="32"/>
        </w:rPr>
        <w:t>.</w:t>
      </w:r>
      <w:r>
        <w:rPr>
          <w:sz w:val="32"/>
          <w:szCs w:val="32"/>
        </w:rPr>
        <w:t xml:space="preserve"> к</w:t>
      </w:r>
      <w:r w:rsidRPr="002A1E8F">
        <w:rPr>
          <w:sz w:val="32"/>
          <w:szCs w:val="32"/>
        </w:rPr>
        <w:t>омендатурою також називають підрозділ авіаційно-</w:t>
      </w:r>
      <w:r w:rsidRPr="002A1E8F">
        <w:rPr>
          <w:sz w:val="32"/>
          <w:szCs w:val="32"/>
        </w:rPr>
        <w:lastRenderedPageBreak/>
        <w:t>технічної частини ВПС, виділений для матеріального, аеродромно-технічного і медичного забезпечення авіаційних частин на аеродромі. Завчасне висування комендатури забезпечує своєчасне перебазування авіаційних частин на нові </w:t>
      </w:r>
      <w:hyperlink r:id="rId328" w:tooltip="Аеродром" w:history="1">
        <w:r w:rsidRPr="002A1E8F">
          <w:rPr>
            <w:rStyle w:val="a4"/>
            <w:color w:val="auto"/>
            <w:sz w:val="32"/>
            <w:szCs w:val="32"/>
            <w:u w:val="none"/>
          </w:rPr>
          <w:t>аеродроми</w:t>
        </w:r>
      </w:hyperlink>
      <w:r>
        <w:rPr>
          <w:sz w:val="32"/>
          <w:szCs w:val="32"/>
        </w:rPr>
        <w:t xml:space="preserve">; </w:t>
      </w:r>
      <w:r w:rsidRPr="008902D2">
        <w:rPr>
          <w:b/>
          <w:sz w:val="32"/>
          <w:szCs w:val="32"/>
        </w:rPr>
        <w:t>3)</w:t>
      </w:r>
      <w:r>
        <w:rPr>
          <w:b/>
          <w:sz w:val="32"/>
          <w:szCs w:val="32"/>
        </w:rPr>
        <w:t>.</w:t>
      </w:r>
      <w:r>
        <w:rPr>
          <w:sz w:val="32"/>
          <w:szCs w:val="32"/>
        </w:rPr>
        <w:t xml:space="preserve"> п</w:t>
      </w:r>
      <w:r w:rsidRPr="002A1E8F">
        <w:rPr>
          <w:sz w:val="32"/>
          <w:szCs w:val="32"/>
        </w:rPr>
        <w:t>ідрозділ </w:t>
      </w:r>
      <w:hyperlink r:id="rId329" w:tooltip="Прикордонні війська" w:history="1">
        <w:r w:rsidRPr="002A1E8F">
          <w:rPr>
            <w:rStyle w:val="a4"/>
            <w:color w:val="auto"/>
            <w:sz w:val="32"/>
            <w:szCs w:val="32"/>
            <w:u w:val="none"/>
          </w:rPr>
          <w:t>прикордонних військ</w:t>
        </w:r>
      </w:hyperlink>
      <w:r w:rsidRPr="002A1E8F">
        <w:rPr>
          <w:sz w:val="32"/>
          <w:szCs w:val="32"/>
        </w:rPr>
        <w:t>, що складається з кількох </w:t>
      </w:r>
      <w:hyperlink r:id="rId330" w:tooltip="Прикордонна застава" w:history="1">
        <w:r w:rsidRPr="002A1E8F">
          <w:rPr>
            <w:rStyle w:val="a4"/>
            <w:color w:val="auto"/>
            <w:sz w:val="32"/>
            <w:szCs w:val="32"/>
            <w:u w:val="none"/>
          </w:rPr>
          <w:t>прикордонних застав</w:t>
        </w:r>
      </w:hyperlink>
      <w:r w:rsidRPr="002A1E8F">
        <w:rPr>
          <w:sz w:val="32"/>
          <w:szCs w:val="32"/>
        </w:rPr>
        <w:t> і призначений для охорони ділянки </w:t>
      </w:r>
      <w:hyperlink r:id="rId331" w:tooltip="Державний кордон" w:history="1">
        <w:r w:rsidRPr="002A1E8F">
          <w:rPr>
            <w:rStyle w:val="a4"/>
            <w:color w:val="auto"/>
            <w:sz w:val="32"/>
            <w:szCs w:val="32"/>
            <w:u w:val="none"/>
          </w:rPr>
          <w:t>державного кордону</w:t>
        </w:r>
      </w:hyperlink>
      <w:r w:rsidRPr="002A1E8F">
        <w:rPr>
          <w:sz w:val="32"/>
          <w:szCs w:val="32"/>
        </w:rPr>
        <w:t>.</w:t>
      </w:r>
      <w:r>
        <w:rPr>
          <w:sz w:val="32"/>
          <w:szCs w:val="32"/>
        </w:rPr>
        <w:t xml:space="preserve"> </w:t>
      </w:r>
      <w:r w:rsidRPr="002A1E8F">
        <w:rPr>
          <w:sz w:val="32"/>
          <w:szCs w:val="32"/>
        </w:rPr>
        <w:t xml:space="preserve">Комендатура може </w:t>
      </w:r>
      <w:r>
        <w:rPr>
          <w:sz w:val="32"/>
          <w:szCs w:val="32"/>
        </w:rPr>
        <w:t>створюватися і в інших випадках</w:t>
      </w:r>
    </w:p>
    <w:p w:rsidR="00D17021" w:rsidRPr="002A1E8F" w:rsidRDefault="00D17021" w:rsidP="00D17021">
      <w:pPr>
        <w:pStyle w:val="a5"/>
        <w:widowControl w:val="0"/>
        <w:shd w:val="clear" w:color="auto" w:fill="FFFFFF"/>
        <w:spacing w:before="0" w:beforeAutospacing="0" w:after="0" w:afterAutospacing="0" w:line="300" w:lineRule="auto"/>
        <w:jc w:val="both"/>
        <w:rPr>
          <w:sz w:val="32"/>
          <w:szCs w:val="32"/>
        </w:rPr>
      </w:pPr>
    </w:p>
    <w:p w:rsidR="00D17021" w:rsidRPr="002A1E8F" w:rsidRDefault="00D17021" w:rsidP="00D17021">
      <w:pPr>
        <w:pStyle w:val="a3"/>
        <w:widowControl w:val="0"/>
        <w:spacing w:line="300" w:lineRule="auto"/>
        <w:ind w:left="0"/>
        <w:rPr>
          <w:rFonts w:ascii="Times New Roman" w:hAnsi="Times New Roman" w:cs="Times New Roman"/>
          <w:sz w:val="32"/>
          <w:szCs w:val="32"/>
        </w:rPr>
      </w:pPr>
      <w:r w:rsidRPr="004E6598">
        <w:rPr>
          <w:rFonts w:ascii="Times New Roman" w:hAnsi="Times New Roman" w:cs="Times New Roman"/>
          <w:b/>
          <w:sz w:val="40"/>
          <w:szCs w:val="40"/>
        </w:rPr>
        <w:t>Компас</w:t>
      </w:r>
      <w:r>
        <w:rPr>
          <w:rFonts w:ascii="Times New Roman" w:hAnsi="Times New Roman" w:cs="Times New Roman"/>
          <w:b/>
          <w:sz w:val="32"/>
          <w:szCs w:val="32"/>
        </w:rPr>
        <w:t xml:space="preserve"> </w:t>
      </w:r>
      <w:r w:rsidRPr="002A1E8F">
        <w:rPr>
          <w:rFonts w:ascii="Times New Roman" w:hAnsi="Times New Roman" w:cs="Times New Roman"/>
          <w:sz w:val="32"/>
          <w:szCs w:val="32"/>
        </w:rPr>
        <w:t>– прилад для визначення курсу або напрямку на орієнтир (азимут, пеленг). Розрізняють астрономічні, гіромагнітні, гіроскопічні, магнітні компаси</w:t>
      </w:r>
    </w:p>
    <w:p w:rsidR="00D17021" w:rsidRPr="002A1E8F" w:rsidRDefault="00D17021" w:rsidP="00D17021">
      <w:pPr>
        <w:pStyle w:val="a3"/>
        <w:widowControl w:val="0"/>
        <w:spacing w:line="300" w:lineRule="auto"/>
        <w:ind w:left="0"/>
        <w:rPr>
          <w:rFonts w:ascii="Times New Roman" w:hAnsi="Times New Roman" w:cs="Times New Roman"/>
          <w:sz w:val="32"/>
          <w:szCs w:val="32"/>
        </w:rPr>
      </w:pPr>
    </w:p>
    <w:p w:rsidR="00D17021" w:rsidRPr="002A1E8F" w:rsidRDefault="00D17021" w:rsidP="00D17021">
      <w:pPr>
        <w:pStyle w:val="a3"/>
        <w:widowControl w:val="0"/>
        <w:spacing w:line="300" w:lineRule="auto"/>
        <w:ind w:left="0"/>
        <w:rPr>
          <w:rFonts w:ascii="Times New Roman" w:hAnsi="Times New Roman" w:cs="Times New Roman"/>
          <w:sz w:val="32"/>
          <w:szCs w:val="32"/>
        </w:rPr>
      </w:pPr>
      <w:r w:rsidRPr="004E6598">
        <w:rPr>
          <w:rFonts w:ascii="Times New Roman" w:hAnsi="Times New Roman" w:cs="Times New Roman"/>
          <w:b/>
          <w:sz w:val="40"/>
          <w:szCs w:val="40"/>
        </w:rPr>
        <w:t>Компас судновий</w:t>
      </w:r>
      <w:r>
        <w:rPr>
          <w:rFonts w:ascii="Times New Roman" w:hAnsi="Times New Roman" w:cs="Times New Roman"/>
          <w:b/>
          <w:sz w:val="32"/>
          <w:szCs w:val="32"/>
        </w:rPr>
        <w:t xml:space="preserve"> </w:t>
      </w:r>
      <w:r w:rsidRPr="002A1E8F">
        <w:rPr>
          <w:rFonts w:ascii="Times New Roman" w:hAnsi="Times New Roman" w:cs="Times New Roman"/>
          <w:sz w:val="32"/>
          <w:szCs w:val="32"/>
        </w:rPr>
        <w:t>– судновий навігаційний пристрій, призначений для визначення курсу</w:t>
      </w:r>
    </w:p>
    <w:p w:rsidR="00D17021" w:rsidRPr="002A1E8F" w:rsidRDefault="00D17021" w:rsidP="00D17021">
      <w:pPr>
        <w:pStyle w:val="a3"/>
        <w:widowControl w:val="0"/>
        <w:spacing w:line="300" w:lineRule="auto"/>
        <w:ind w:left="0"/>
        <w:rPr>
          <w:rFonts w:ascii="Times New Roman" w:hAnsi="Times New Roman" w:cs="Times New Roman"/>
          <w:sz w:val="32"/>
          <w:szCs w:val="32"/>
        </w:rPr>
      </w:pPr>
    </w:p>
    <w:p w:rsidR="00D17021" w:rsidRDefault="00D17021" w:rsidP="00D17021">
      <w:pPr>
        <w:pStyle w:val="a3"/>
        <w:widowControl w:val="0"/>
        <w:spacing w:line="300" w:lineRule="auto"/>
        <w:ind w:left="0"/>
        <w:rPr>
          <w:rFonts w:ascii="Times New Roman" w:hAnsi="Times New Roman" w:cs="Times New Roman"/>
          <w:sz w:val="32"/>
          <w:szCs w:val="32"/>
        </w:rPr>
      </w:pPr>
      <w:r w:rsidRPr="004E6598">
        <w:rPr>
          <w:rFonts w:ascii="Times New Roman" w:hAnsi="Times New Roman" w:cs="Times New Roman"/>
          <w:b/>
          <w:sz w:val="40"/>
          <w:szCs w:val="40"/>
        </w:rPr>
        <w:t>Комплекс</w:t>
      </w:r>
      <w:r>
        <w:rPr>
          <w:rFonts w:ascii="Times New Roman" w:hAnsi="Times New Roman" w:cs="Times New Roman"/>
          <w:b/>
          <w:sz w:val="32"/>
          <w:szCs w:val="32"/>
        </w:rPr>
        <w:t xml:space="preserve"> </w:t>
      </w:r>
      <w:r w:rsidRPr="002A1E8F">
        <w:rPr>
          <w:rFonts w:ascii="Times New Roman" w:hAnsi="Times New Roman" w:cs="Times New Roman"/>
          <w:sz w:val="32"/>
          <w:szCs w:val="32"/>
        </w:rPr>
        <w:t>(військової техніки) – сукупність функціонально пов’язаних зразків військової техніки, інженерно-будівельних споруд і засобів забезпечення, об’єднаних для самостійного виконання певного стратегічного, оперативно-тактичного або іншого завдання</w:t>
      </w:r>
    </w:p>
    <w:p w:rsidR="00D17021" w:rsidRPr="002A1E8F" w:rsidRDefault="00D17021" w:rsidP="00D17021">
      <w:pPr>
        <w:pStyle w:val="a3"/>
        <w:widowControl w:val="0"/>
        <w:spacing w:line="300" w:lineRule="auto"/>
        <w:ind w:left="0"/>
        <w:rPr>
          <w:rFonts w:ascii="Times New Roman" w:hAnsi="Times New Roman" w:cs="Times New Roman"/>
          <w:sz w:val="32"/>
          <w:szCs w:val="32"/>
        </w:rPr>
      </w:pPr>
    </w:p>
    <w:p w:rsidR="00D17021" w:rsidRDefault="00D17021" w:rsidP="00D17021">
      <w:pPr>
        <w:pStyle w:val="a3"/>
        <w:widowControl w:val="0"/>
        <w:spacing w:line="300" w:lineRule="auto"/>
        <w:ind w:left="0"/>
        <w:rPr>
          <w:rFonts w:ascii="Times New Roman" w:hAnsi="Times New Roman" w:cs="Times New Roman"/>
          <w:sz w:val="32"/>
          <w:szCs w:val="32"/>
        </w:rPr>
      </w:pPr>
      <w:r w:rsidRPr="004E6598">
        <w:rPr>
          <w:rFonts w:ascii="Times New Roman" w:hAnsi="Times New Roman" w:cs="Times New Roman"/>
          <w:b/>
          <w:sz w:val="40"/>
          <w:szCs w:val="40"/>
        </w:rPr>
        <w:t>Комп’ютерна розвідка</w:t>
      </w:r>
      <w:r>
        <w:rPr>
          <w:rFonts w:ascii="Times New Roman" w:hAnsi="Times New Roman" w:cs="Times New Roman"/>
          <w:b/>
          <w:sz w:val="32"/>
          <w:szCs w:val="32"/>
        </w:rPr>
        <w:t xml:space="preserve"> </w:t>
      </w:r>
      <w:r w:rsidRPr="002A1E8F">
        <w:rPr>
          <w:rFonts w:ascii="Times New Roman" w:hAnsi="Times New Roman" w:cs="Times New Roman"/>
          <w:sz w:val="32"/>
          <w:szCs w:val="32"/>
        </w:rPr>
        <w:t>– вид розвідки, який характеризується отриманням доступу до інформації, що циркулює в інформаційних (автоматизованих), телекомунікаційних, інформаційно-телекомунікаційних системах, порушення її цілісності, блокування або знищення</w:t>
      </w:r>
    </w:p>
    <w:p w:rsidR="00D17021" w:rsidRDefault="00D17021" w:rsidP="00D17021">
      <w:pPr>
        <w:widowControl w:val="0"/>
        <w:shd w:val="clear" w:color="auto" w:fill="FFFFFF"/>
        <w:spacing w:after="0" w:line="300" w:lineRule="auto"/>
        <w:jc w:val="both"/>
        <w:rPr>
          <w:rFonts w:ascii="Times New Roman" w:hAnsi="Times New Roman"/>
          <w:b/>
          <w:sz w:val="40"/>
          <w:szCs w:val="40"/>
        </w:rPr>
      </w:pPr>
    </w:p>
    <w:p w:rsidR="00D17021" w:rsidRPr="00181D63" w:rsidRDefault="00D17021" w:rsidP="00D17021">
      <w:pPr>
        <w:widowControl w:val="0"/>
        <w:shd w:val="clear" w:color="auto" w:fill="FFFFFF"/>
        <w:spacing w:after="0" w:line="300" w:lineRule="auto"/>
        <w:jc w:val="both"/>
        <w:rPr>
          <w:rFonts w:ascii="Times New Roman" w:hAnsi="Times New Roman"/>
          <w:sz w:val="32"/>
          <w:szCs w:val="32"/>
        </w:rPr>
      </w:pPr>
      <w:r w:rsidRPr="00181D63">
        <w:rPr>
          <w:rFonts w:ascii="Times New Roman" w:hAnsi="Times New Roman"/>
          <w:b/>
          <w:sz w:val="40"/>
          <w:szCs w:val="40"/>
        </w:rPr>
        <w:t>Комуна</w:t>
      </w:r>
      <w:r w:rsidRPr="00181D63">
        <w:rPr>
          <w:rFonts w:ascii="Times New Roman" w:hAnsi="Times New Roman"/>
          <w:sz w:val="32"/>
          <w:szCs w:val="32"/>
        </w:rPr>
        <w:t xml:space="preserve"> </w:t>
      </w:r>
      <w:r>
        <w:rPr>
          <w:rFonts w:ascii="Times New Roman" w:hAnsi="Times New Roman"/>
          <w:sz w:val="32"/>
          <w:szCs w:val="32"/>
        </w:rPr>
        <w:t>(</w:t>
      </w:r>
      <w:proofErr w:type="spellStart"/>
      <w:r w:rsidRPr="00CD3CBC">
        <w:rPr>
          <w:rFonts w:ascii="Times New Roman" w:hAnsi="Times New Roman"/>
          <w:sz w:val="32"/>
          <w:szCs w:val="32"/>
        </w:rPr>
        <w:t>communa</w:t>
      </w:r>
      <w:proofErr w:type="spellEnd"/>
      <w:r w:rsidRPr="00CD3CBC">
        <w:rPr>
          <w:rFonts w:ascii="Times New Roman" w:hAnsi="Times New Roman"/>
          <w:sz w:val="32"/>
          <w:szCs w:val="32"/>
        </w:rPr>
        <w:t>)</w:t>
      </w:r>
      <w:r w:rsidRPr="00181D63">
        <w:rPr>
          <w:rFonts w:ascii="Times New Roman" w:hAnsi="Times New Roman"/>
          <w:sz w:val="32"/>
          <w:szCs w:val="32"/>
        </w:rPr>
        <w:t> — слово латинського походження, </w:t>
      </w:r>
      <w:r>
        <w:rPr>
          <w:rFonts w:ascii="Times New Roman" w:hAnsi="Times New Roman"/>
          <w:sz w:val="32"/>
          <w:szCs w:val="32"/>
        </w:rPr>
        <w:t xml:space="preserve"> </w:t>
      </w:r>
      <w:hyperlink r:id="rId332" w:tooltip="Синонім" w:history="1">
        <w:r w:rsidRPr="00181D63">
          <w:rPr>
            <w:rStyle w:val="a4"/>
            <w:rFonts w:ascii="Times New Roman" w:hAnsi="Times New Roman"/>
            <w:color w:val="auto"/>
            <w:sz w:val="32"/>
            <w:szCs w:val="32"/>
            <w:u w:val="none"/>
          </w:rPr>
          <w:t>синонім</w:t>
        </w:r>
      </w:hyperlink>
      <w:r w:rsidRPr="00181D63">
        <w:rPr>
          <w:rFonts w:ascii="Times New Roman" w:hAnsi="Times New Roman"/>
          <w:sz w:val="32"/>
          <w:szCs w:val="32"/>
        </w:rPr>
        <w:t> </w:t>
      </w:r>
      <w:r>
        <w:rPr>
          <w:rFonts w:ascii="Times New Roman" w:hAnsi="Times New Roman"/>
          <w:sz w:val="32"/>
          <w:szCs w:val="32"/>
        </w:rPr>
        <w:t xml:space="preserve"> </w:t>
      </w:r>
      <w:r w:rsidRPr="00181D63">
        <w:rPr>
          <w:rFonts w:ascii="Times New Roman" w:hAnsi="Times New Roman"/>
          <w:sz w:val="32"/>
          <w:szCs w:val="32"/>
        </w:rPr>
        <w:t>слів</w:t>
      </w:r>
      <w:r>
        <w:rPr>
          <w:rFonts w:ascii="Times New Roman" w:hAnsi="Times New Roman"/>
          <w:sz w:val="32"/>
          <w:szCs w:val="32"/>
        </w:rPr>
        <w:t xml:space="preserve"> </w:t>
      </w:r>
      <w:r w:rsidRPr="00181D63">
        <w:rPr>
          <w:rFonts w:ascii="Times New Roman" w:hAnsi="Times New Roman"/>
          <w:sz w:val="32"/>
          <w:szCs w:val="32"/>
        </w:rPr>
        <w:t> </w:t>
      </w:r>
      <w:hyperlink r:id="rId333" w:tooltip="Громада" w:history="1">
        <w:r w:rsidRPr="00181D63">
          <w:rPr>
            <w:rStyle w:val="a4"/>
            <w:rFonts w:ascii="Times New Roman" w:hAnsi="Times New Roman"/>
            <w:color w:val="auto"/>
            <w:sz w:val="32"/>
            <w:szCs w:val="32"/>
            <w:u w:val="none"/>
          </w:rPr>
          <w:t>громада</w:t>
        </w:r>
      </w:hyperlink>
      <w:r w:rsidRPr="00181D63">
        <w:rPr>
          <w:rFonts w:ascii="Times New Roman" w:hAnsi="Times New Roman"/>
          <w:sz w:val="32"/>
          <w:szCs w:val="32"/>
        </w:rPr>
        <w:t>, </w:t>
      </w:r>
      <w:r>
        <w:rPr>
          <w:rFonts w:ascii="Times New Roman" w:hAnsi="Times New Roman"/>
          <w:sz w:val="32"/>
          <w:szCs w:val="32"/>
        </w:rPr>
        <w:t xml:space="preserve"> </w:t>
      </w:r>
      <w:hyperlink r:id="rId334" w:tooltip="Спільнота" w:history="1">
        <w:r w:rsidRPr="00181D63">
          <w:rPr>
            <w:rStyle w:val="a4"/>
            <w:rFonts w:ascii="Times New Roman" w:hAnsi="Times New Roman"/>
            <w:color w:val="auto"/>
            <w:sz w:val="32"/>
            <w:szCs w:val="32"/>
            <w:u w:val="none"/>
          </w:rPr>
          <w:t>спільнота</w:t>
        </w:r>
      </w:hyperlink>
      <w:r w:rsidRPr="00181D63">
        <w:rPr>
          <w:rFonts w:ascii="Times New Roman" w:hAnsi="Times New Roman"/>
          <w:sz w:val="32"/>
          <w:szCs w:val="32"/>
        </w:rPr>
        <w:t> </w:t>
      </w:r>
      <w:r>
        <w:rPr>
          <w:rFonts w:ascii="Times New Roman" w:hAnsi="Times New Roman"/>
          <w:sz w:val="32"/>
          <w:szCs w:val="32"/>
        </w:rPr>
        <w:t xml:space="preserve"> </w:t>
      </w:r>
      <w:r w:rsidRPr="00181D63">
        <w:rPr>
          <w:rFonts w:ascii="Times New Roman" w:hAnsi="Times New Roman"/>
          <w:sz w:val="32"/>
          <w:szCs w:val="32"/>
        </w:rPr>
        <w:t xml:space="preserve">та ін. </w:t>
      </w:r>
      <w:r w:rsidRPr="00181D63">
        <w:rPr>
          <w:rFonts w:ascii="Times New Roman" w:hAnsi="Times New Roman"/>
          <w:b/>
          <w:sz w:val="32"/>
          <w:szCs w:val="32"/>
        </w:rPr>
        <w:t>1).</w:t>
      </w:r>
      <w:r>
        <w:rPr>
          <w:rFonts w:ascii="Times New Roman" w:hAnsi="Times New Roman"/>
          <w:b/>
          <w:sz w:val="32"/>
          <w:szCs w:val="32"/>
        </w:rPr>
        <w:t xml:space="preserve"> </w:t>
      </w:r>
      <w:r w:rsidRPr="00181D63">
        <w:rPr>
          <w:rFonts w:ascii="Times New Roman" w:hAnsi="Times New Roman"/>
          <w:sz w:val="32"/>
          <w:szCs w:val="32"/>
        </w:rPr>
        <w:t>назва сукупності суспільно-політичних вчень і рухів відомої як </w:t>
      </w:r>
      <w:hyperlink r:id="rId335" w:tooltip="Комунізм" w:history="1">
        <w:r w:rsidRPr="00181D63">
          <w:rPr>
            <w:rStyle w:val="a4"/>
            <w:rFonts w:ascii="Times New Roman" w:hAnsi="Times New Roman"/>
            <w:color w:val="auto"/>
            <w:sz w:val="32"/>
            <w:szCs w:val="32"/>
            <w:u w:val="none"/>
          </w:rPr>
          <w:t>комунізм</w:t>
        </w:r>
      </w:hyperlink>
      <w:r w:rsidRPr="00181D63">
        <w:rPr>
          <w:rFonts w:ascii="Times New Roman" w:hAnsi="Times New Roman"/>
          <w:sz w:val="32"/>
          <w:szCs w:val="32"/>
        </w:rPr>
        <w:t>, а також їх прихильників, відомих як </w:t>
      </w:r>
      <w:hyperlink r:id="rId336" w:tooltip="Комуністи" w:history="1">
        <w:r w:rsidRPr="00181D63">
          <w:rPr>
            <w:rStyle w:val="a4"/>
            <w:rFonts w:ascii="Times New Roman" w:hAnsi="Times New Roman"/>
            <w:color w:val="auto"/>
            <w:sz w:val="32"/>
            <w:szCs w:val="32"/>
            <w:u w:val="none"/>
          </w:rPr>
          <w:t>комуністи</w:t>
        </w:r>
      </w:hyperlink>
      <w:r>
        <w:rPr>
          <w:rFonts w:ascii="Times New Roman" w:hAnsi="Times New Roman"/>
          <w:sz w:val="32"/>
          <w:szCs w:val="32"/>
        </w:rPr>
        <w:t xml:space="preserve">; </w:t>
      </w:r>
      <w:r w:rsidRPr="00181D63">
        <w:rPr>
          <w:rFonts w:ascii="Times New Roman" w:hAnsi="Times New Roman"/>
          <w:b/>
          <w:sz w:val="32"/>
          <w:szCs w:val="32"/>
        </w:rPr>
        <w:t>2).</w:t>
      </w:r>
      <w:r w:rsidRPr="00181D63">
        <w:rPr>
          <w:rFonts w:ascii="Times New Roman" w:hAnsi="Times New Roman"/>
          <w:sz w:val="32"/>
          <w:szCs w:val="32"/>
          <w:shd w:val="clear" w:color="auto" w:fill="FFFFFF"/>
        </w:rPr>
        <w:t xml:space="preserve"> форма спільного </w:t>
      </w:r>
      <w:r w:rsidRPr="00181D63">
        <w:rPr>
          <w:rFonts w:ascii="Times New Roman" w:hAnsi="Times New Roman"/>
          <w:sz w:val="32"/>
          <w:szCs w:val="32"/>
          <w:shd w:val="clear" w:color="auto" w:fill="FFFFFF"/>
        </w:rPr>
        <w:lastRenderedPageBreak/>
        <w:t>життя людей, заснована на усуспільненні майна і праці всіх її членів</w:t>
      </w:r>
      <w:r>
        <w:rPr>
          <w:rFonts w:ascii="Times New Roman" w:hAnsi="Times New Roman"/>
          <w:sz w:val="32"/>
          <w:szCs w:val="32"/>
          <w:shd w:val="clear" w:color="auto" w:fill="FFFFFF"/>
        </w:rPr>
        <w:t xml:space="preserve">; </w:t>
      </w:r>
      <w:r w:rsidRPr="00181D63">
        <w:rPr>
          <w:rFonts w:ascii="Times New Roman" w:hAnsi="Times New Roman"/>
          <w:b/>
          <w:sz w:val="32"/>
          <w:szCs w:val="32"/>
          <w:shd w:val="clear" w:color="auto" w:fill="FFFFFF"/>
        </w:rPr>
        <w:t>3)</w:t>
      </w:r>
      <w:r w:rsidRPr="00181D63">
        <w:rPr>
          <w:rFonts w:ascii="Times New Roman" w:hAnsi="Times New Roman"/>
          <w:sz w:val="32"/>
          <w:szCs w:val="32"/>
          <w:shd w:val="clear" w:color="auto" w:fill="FFFFFF"/>
        </w:rPr>
        <w:t xml:space="preserve"> самоврядне середньовічне місто, міська республіка</w:t>
      </w:r>
      <w:r>
        <w:rPr>
          <w:rFonts w:ascii="Times New Roman" w:hAnsi="Times New Roman"/>
          <w:sz w:val="32"/>
          <w:szCs w:val="32"/>
          <w:shd w:val="clear" w:color="auto" w:fill="FFFFFF"/>
        </w:rPr>
        <w:t xml:space="preserve">; </w:t>
      </w:r>
      <w:r w:rsidRPr="00181D63">
        <w:rPr>
          <w:rFonts w:ascii="Times New Roman" w:hAnsi="Times New Roman"/>
          <w:b/>
          <w:sz w:val="32"/>
          <w:szCs w:val="32"/>
          <w:shd w:val="clear" w:color="auto" w:fill="FFFFFF"/>
        </w:rPr>
        <w:t>4).</w:t>
      </w:r>
      <w:r w:rsidRPr="00181D63">
        <w:rPr>
          <w:rFonts w:ascii="Times New Roman" w:hAnsi="Times New Roman"/>
          <w:sz w:val="32"/>
          <w:szCs w:val="32"/>
          <w:shd w:val="clear" w:color="auto" w:fill="FFFFFF"/>
        </w:rPr>
        <w:t xml:space="preserve">  адміністративно-територіальна одиниця місцевого управління</w:t>
      </w:r>
    </w:p>
    <w:p w:rsidR="00D17021" w:rsidRPr="002A1E8F" w:rsidRDefault="00D17021" w:rsidP="00D17021">
      <w:pPr>
        <w:pStyle w:val="a3"/>
        <w:widowControl w:val="0"/>
        <w:spacing w:line="300" w:lineRule="auto"/>
        <w:ind w:left="0"/>
        <w:rPr>
          <w:rFonts w:ascii="Times New Roman" w:hAnsi="Times New Roman" w:cs="Times New Roman"/>
          <w:sz w:val="32"/>
          <w:szCs w:val="32"/>
        </w:rPr>
      </w:pPr>
    </w:p>
    <w:p w:rsidR="00D17021" w:rsidRPr="002A1E8F" w:rsidRDefault="00D17021" w:rsidP="00D17021">
      <w:pPr>
        <w:pStyle w:val="a3"/>
        <w:widowControl w:val="0"/>
        <w:spacing w:line="300" w:lineRule="auto"/>
        <w:ind w:left="0"/>
        <w:rPr>
          <w:rFonts w:ascii="Times New Roman" w:hAnsi="Times New Roman" w:cs="Times New Roman"/>
          <w:sz w:val="32"/>
          <w:szCs w:val="32"/>
        </w:rPr>
      </w:pPr>
      <w:r w:rsidRPr="004E6598">
        <w:rPr>
          <w:rFonts w:ascii="Times New Roman" w:hAnsi="Times New Roman" w:cs="Times New Roman"/>
          <w:b/>
          <w:sz w:val="40"/>
          <w:szCs w:val="40"/>
        </w:rPr>
        <w:t>Комунікації</w:t>
      </w:r>
      <w:r>
        <w:rPr>
          <w:rFonts w:ascii="Times New Roman" w:hAnsi="Times New Roman" w:cs="Times New Roman"/>
          <w:b/>
          <w:sz w:val="32"/>
          <w:szCs w:val="32"/>
        </w:rPr>
        <w:t xml:space="preserve"> </w:t>
      </w:r>
      <w:r w:rsidRPr="002A1E8F">
        <w:rPr>
          <w:rFonts w:ascii="Times New Roman" w:hAnsi="Times New Roman" w:cs="Times New Roman"/>
          <w:sz w:val="32"/>
          <w:szCs w:val="32"/>
        </w:rPr>
        <w:t>– всі наземні, морські та повітряні маршрути, що з’єднують збройні сили з однією чи більше оперативних баз, та через які здійснюється забезпечення та укріплення</w:t>
      </w:r>
    </w:p>
    <w:p w:rsidR="00D17021" w:rsidRPr="002A1E8F" w:rsidRDefault="00D17021" w:rsidP="00D17021">
      <w:pPr>
        <w:pStyle w:val="a3"/>
        <w:widowControl w:val="0"/>
        <w:spacing w:line="300" w:lineRule="auto"/>
        <w:ind w:left="0"/>
        <w:rPr>
          <w:rFonts w:ascii="Times New Roman" w:hAnsi="Times New Roman" w:cs="Times New Roman"/>
          <w:sz w:val="32"/>
          <w:szCs w:val="32"/>
        </w:rPr>
      </w:pPr>
    </w:p>
    <w:p w:rsidR="00D17021" w:rsidRDefault="00D17021" w:rsidP="00D17021">
      <w:pPr>
        <w:widowControl w:val="0"/>
        <w:spacing w:after="0" w:line="300" w:lineRule="auto"/>
        <w:jc w:val="both"/>
        <w:rPr>
          <w:rFonts w:ascii="Times New Roman" w:hAnsi="Times New Roman"/>
          <w:sz w:val="32"/>
          <w:szCs w:val="32"/>
          <w:shd w:val="clear" w:color="auto" w:fill="FFFFFF"/>
        </w:rPr>
      </w:pPr>
      <w:r w:rsidRPr="004E6598">
        <w:rPr>
          <w:rFonts w:ascii="Times New Roman" w:hAnsi="Times New Roman"/>
          <w:b/>
          <w:bCs/>
          <w:sz w:val="40"/>
          <w:szCs w:val="40"/>
          <w:shd w:val="clear" w:color="auto" w:fill="FFFFFF"/>
        </w:rPr>
        <w:t>Конвой</w:t>
      </w:r>
      <w:r w:rsidRPr="002A1E8F">
        <w:rPr>
          <w:rFonts w:ascii="Times New Roman" w:hAnsi="Times New Roman"/>
          <w:sz w:val="32"/>
          <w:szCs w:val="32"/>
          <w:shd w:val="clear" w:color="auto" w:fill="FFFFFF"/>
        </w:rPr>
        <w:t> </w:t>
      </w:r>
      <w:r w:rsidRPr="00CD3CBC">
        <w:rPr>
          <w:rFonts w:ascii="Times New Roman" w:hAnsi="Times New Roman"/>
          <w:sz w:val="32"/>
          <w:szCs w:val="32"/>
          <w:shd w:val="clear" w:color="auto" w:fill="FFFFFF"/>
        </w:rPr>
        <w:t>( </w:t>
      </w:r>
      <w:r w:rsidRPr="00CD3CBC">
        <w:rPr>
          <w:rFonts w:ascii="Times New Roman" w:hAnsi="Times New Roman"/>
          <w:iCs/>
          <w:sz w:val="32"/>
          <w:szCs w:val="32"/>
          <w:shd w:val="clear" w:color="auto" w:fill="FFFFFF"/>
          <w:lang w:val="nl-NL"/>
        </w:rPr>
        <w:t>konvooi</w:t>
      </w:r>
      <w:r w:rsidRPr="00CD3CBC">
        <w:rPr>
          <w:rFonts w:ascii="Times New Roman" w:hAnsi="Times New Roman"/>
          <w:sz w:val="32"/>
          <w:szCs w:val="32"/>
          <w:shd w:val="clear" w:color="auto" w:fill="FFFFFF"/>
        </w:rPr>
        <w:t>)</w:t>
      </w:r>
      <w:r w:rsidRPr="002A1E8F">
        <w:rPr>
          <w:rFonts w:ascii="Times New Roman" w:hAnsi="Times New Roman"/>
          <w:sz w:val="32"/>
          <w:szCs w:val="32"/>
          <w:shd w:val="clear" w:color="auto" w:fill="FFFFFF"/>
        </w:rPr>
        <w:t> — у </w:t>
      </w:r>
      <w:hyperlink r:id="rId337" w:tooltip="Військова справа" w:history="1">
        <w:r w:rsidRPr="002A1E8F">
          <w:rPr>
            <w:rStyle w:val="a4"/>
            <w:rFonts w:ascii="Times New Roman" w:hAnsi="Times New Roman"/>
            <w:color w:val="auto"/>
            <w:sz w:val="32"/>
            <w:szCs w:val="32"/>
            <w:u w:val="none"/>
            <w:shd w:val="clear" w:color="auto" w:fill="FFFFFF"/>
          </w:rPr>
          <w:t>військовій справі</w:t>
        </w:r>
      </w:hyperlink>
      <w:r w:rsidRPr="002A1E8F">
        <w:rPr>
          <w:rFonts w:ascii="Times New Roman" w:hAnsi="Times New Roman"/>
          <w:sz w:val="32"/>
          <w:szCs w:val="32"/>
          <w:shd w:val="clear" w:color="auto" w:fill="FFFFFF"/>
        </w:rPr>
        <w:t> — </w:t>
      </w:r>
      <w:hyperlink r:id="rId338" w:tooltip="Підрозділ (військова справа)" w:history="1">
        <w:r w:rsidRPr="002A1E8F">
          <w:rPr>
            <w:rStyle w:val="a4"/>
            <w:rFonts w:ascii="Times New Roman" w:hAnsi="Times New Roman"/>
            <w:color w:val="auto"/>
            <w:sz w:val="32"/>
            <w:szCs w:val="32"/>
            <w:u w:val="none"/>
            <w:shd w:val="clear" w:color="auto" w:fill="FFFFFF"/>
          </w:rPr>
          <w:t>військовий підрозділ</w:t>
        </w:r>
      </w:hyperlink>
      <w:r w:rsidRPr="002A1E8F">
        <w:rPr>
          <w:rFonts w:ascii="Times New Roman" w:hAnsi="Times New Roman"/>
          <w:sz w:val="32"/>
          <w:szCs w:val="32"/>
          <w:shd w:val="clear" w:color="auto" w:fill="FFFFFF"/>
        </w:rPr>
        <w:t> (</w:t>
      </w:r>
      <w:hyperlink r:id="rId339" w:tooltip="Команда (армія)" w:history="1">
        <w:r w:rsidRPr="002A1E8F">
          <w:rPr>
            <w:rStyle w:val="a4"/>
            <w:rFonts w:ascii="Times New Roman" w:hAnsi="Times New Roman"/>
            <w:color w:val="auto"/>
            <w:sz w:val="32"/>
            <w:szCs w:val="32"/>
            <w:u w:val="none"/>
            <w:shd w:val="clear" w:color="auto" w:fill="FFFFFF"/>
          </w:rPr>
          <w:t>команда</w:t>
        </w:r>
      </w:hyperlink>
      <w:r w:rsidRPr="002A1E8F">
        <w:rPr>
          <w:rFonts w:ascii="Times New Roman" w:hAnsi="Times New Roman"/>
          <w:sz w:val="32"/>
          <w:szCs w:val="32"/>
          <w:shd w:val="clear" w:color="auto" w:fill="FFFFFF"/>
        </w:rPr>
        <w:t>, окремий </w:t>
      </w:r>
      <w:hyperlink r:id="rId340" w:tooltip="Військовослужбовець" w:history="1">
        <w:r w:rsidRPr="002A1E8F">
          <w:rPr>
            <w:rStyle w:val="a4"/>
            <w:rFonts w:ascii="Times New Roman" w:hAnsi="Times New Roman"/>
            <w:color w:val="auto"/>
            <w:sz w:val="32"/>
            <w:szCs w:val="32"/>
            <w:u w:val="none"/>
            <w:shd w:val="clear" w:color="auto" w:fill="FFFFFF"/>
          </w:rPr>
          <w:t>військовослужбовець</w:t>
        </w:r>
      </w:hyperlink>
      <w:r w:rsidRPr="002A1E8F">
        <w:rPr>
          <w:rFonts w:ascii="Times New Roman" w:hAnsi="Times New Roman"/>
          <w:sz w:val="32"/>
          <w:szCs w:val="32"/>
          <w:shd w:val="clear" w:color="auto" w:fill="FFFFFF"/>
        </w:rPr>
        <w:t>), призначений для забезпечення </w:t>
      </w:r>
      <w:hyperlink r:id="rId341" w:tooltip="Охорона (військова справа)" w:history="1">
        <w:r w:rsidRPr="002A1E8F">
          <w:rPr>
            <w:rStyle w:val="a4"/>
            <w:rFonts w:ascii="Times New Roman" w:hAnsi="Times New Roman"/>
            <w:color w:val="auto"/>
            <w:sz w:val="32"/>
            <w:szCs w:val="32"/>
            <w:u w:val="none"/>
            <w:shd w:val="clear" w:color="auto" w:fill="FFFFFF"/>
          </w:rPr>
          <w:t>охорони</w:t>
        </w:r>
      </w:hyperlink>
      <w:r w:rsidRPr="002A1E8F">
        <w:rPr>
          <w:rFonts w:ascii="Times New Roman" w:hAnsi="Times New Roman"/>
          <w:sz w:val="32"/>
          <w:szCs w:val="32"/>
          <w:shd w:val="clear" w:color="auto" w:fill="FFFFFF"/>
        </w:rPr>
        <w:t> та супроводу </w:t>
      </w:r>
      <w:hyperlink r:id="rId342" w:tooltip="Військовополонений" w:history="1">
        <w:r w:rsidRPr="002A1E8F">
          <w:rPr>
            <w:rStyle w:val="a4"/>
            <w:rFonts w:ascii="Times New Roman" w:hAnsi="Times New Roman"/>
            <w:color w:val="auto"/>
            <w:sz w:val="32"/>
            <w:szCs w:val="32"/>
            <w:u w:val="none"/>
            <w:shd w:val="clear" w:color="auto" w:fill="FFFFFF"/>
          </w:rPr>
          <w:t>військовополонених</w:t>
        </w:r>
      </w:hyperlink>
      <w:r w:rsidRPr="002A1E8F">
        <w:rPr>
          <w:rFonts w:ascii="Times New Roman" w:hAnsi="Times New Roman"/>
          <w:sz w:val="32"/>
          <w:szCs w:val="32"/>
          <w:shd w:val="clear" w:color="auto" w:fill="FFFFFF"/>
        </w:rPr>
        <w:t>, а також осіб, що знаходяться під </w:t>
      </w:r>
      <w:hyperlink r:id="rId343" w:tooltip="Слідство" w:history="1">
        <w:r w:rsidRPr="002A1E8F">
          <w:rPr>
            <w:rStyle w:val="a4"/>
            <w:rFonts w:ascii="Times New Roman" w:hAnsi="Times New Roman"/>
            <w:color w:val="auto"/>
            <w:sz w:val="32"/>
            <w:szCs w:val="32"/>
            <w:u w:val="none"/>
            <w:shd w:val="clear" w:color="auto" w:fill="FFFFFF"/>
          </w:rPr>
          <w:t>слідством</w:t>
        </w:r>
      </w:hyperlink>
      <w:r w:rsidRPr="002A1E8F">
        <w:rPr>
          <w:rFonts w:ascii="Times New Roman" w:hAnsi="Times New Roman"/>
          <w:sz w:val="32"/>
          <w:szCs w:val="32"/>
          <w:shd w:val="clear" w:color="auto" w:fill="FFFFFF"/>
        </w:rPr>
        <w:t> та </w:t>
      </w:r>
      <w:hyperlink r:id="rId344" w:tooltip="Суд" w:history="1">
        <w:r w:rsidRPr="002A1E8F">
          <w:rPr>
            <w:rStyle w:val="a4"/>
            <w:rFonts w:ascii="Times New Roman" w:hAnsi="Times New Roman"/>
            <w:color w:val="auto"/>
            <w:sz w:val="32"/>
            <w:szCs w:val="32"/>
            <w:u w:val="none"/>
            <w:shd w:val="clear" w:color="auto" w:fill="FFFFFF"/>
          </w:rPr>
          <w:t>судом</w:t>
        </w:r>
      </w:hyperlink>
      <w:r w:rsidRPr="002A1E8F">
        <w:rPr>
          <w:rFonts w:ascii="Times New Roman" w:hAnsi="Times New Roman"/>
          <w:sz w:val="32"/>
          <w:szCs w:val="32"/>
          <w:shd w:val="clear" w:color="auto" w:fill="FFFFFF"/>
        </w:rPr>
        <w:t> або засуджені </w:t>
      </w:r>
      <w:hyperlink r:id="rId345" w:tooltip="Військовий трибунал" w:history="1">
        <w:r w:rsidRPr="002A1E8F">
          <w:rPr>
            <w:rStyle w:val="a4"/>
            <w:rFonts w:ascii="Times New Roman" w:hAnsi="Times New Roman"/>
            <w:color w:val="auto"/>
            <w:sz w:val="32"/>
            <w:szCs w:val="32"/>
            <w:u w:val="none"/>
            <w:shd w:val="clear" w:color="auto" w:fill="FFFFFF"/>
          </w:rPr>
          <w:t>військовим трибуналом</w:t>
        </w:r>
      </w:hyperlink>
      <w:r w:rsidRPr="002A1E8F">
        <w:rPr>
          <w:rFonts w:ascii="Times New Roman" w:hAnsi="Times New Roman"/>
          <w:sz w:val="32"/>
          <w:szCs w:val="32"/>
          <w:shd w:val="clear" w:color="auto" w:fill="FFFFFF"/>
        </w:rPr>
        <w:t> й заарештованих у </w:t>
      </w:r>
      <w:hyperlink r:id="rId346" w:tooltip="Військова дисципліна" w:history="1">
        <w:r w:rsidRPr="002A1E8F">
          <w:rPr>
            <w:rStyle w:val="a4"/>
            <w:rFonts w:ascii="Times New Roman" w:hAnsi="Times New Roman"/>
            <w:color w:val="auto"/>
            <w:sz w:val="32"/>
            <w:szCs w:val="32"/>
            <w:u w:val="none"/>
            <w:shd w:val="clear" w:color="auto" w:fill="FFFFFF"/>
          </w:rPr>
          <w:t>дисциплінарному порядку</w:t>
        </w:r>
      </w:hyperlink>
      <w:r>
        <w:rPr>
          <w:rFonts w:ascii="Times New Roman" w:hAnsi="Times New Roman"/>
          <w:sz w:val="32"/>
          <w:szCs w:val="32"/>
          <w:shd w:val="clear" w:color="auto" w:fill="FFFFFF"/>
        </w:rPr>
        <w:t> солдатів (матросів)</w:t>
      </w:r>
    </w:p>
    <w:p w:rsidR="00D17021" w:rsidRDefault="00D17021" w:rsidP="00D17021">
      <w:pPr>
        <w:widowControl w:val="0"/>
        <w:spacing w:after="0" w:line="300" w:lineRule="auto"/>
        <w:jc w:val="both"/>
        <w:rPr>
          <w:rFonts w:ascii="Times New Roman" w:hAnsi="Times New Roman"/>
          <w:b/>
          <w:bCs/>
          <w:sz w:val="40"/>
          <w:szCs w:val="40"/>
          <w:shd w:val="clear" w:color="auto" w:fill="FFFFFF"/>
        </w:rPr>
      </w:pPr>
    </w:p>
    <w:p w:rsidR="00D17021" w:rsidRPr="00181D63" w:rsidRDefault="00D17021" w:rsidP="00D17021">
      <w:pPr>
        <w:widowControl w:val="0"/>
        <w:spacing w:after="0" w:line="300" w:lineRule="auto"/>
        <w:jc w:val="both"/>
        <w:rPr>
          <w:rFonts w:ascii="Times New Roman" w:hAnsi="Times New Roman"/>
          <w:sz w:val="32"/>
          <w:szCs w:val="32"/>
          <w:shd w:val="clear" w:color="auto" w:fill="FFFFFF"/>
        </w:rPr>
      </w:pPr>
      <w:r w:rsidRPr="00181D63">
        <w:rPr>
          <w:rFonts w:ascii="Times New Roman" w:hAnsi="Times New Roman"/>
          <w:b/>
          <w:bCs/>
          <w:sz w:val="40"/>
          <w:szCs w:val="40"/>
          <w:shd w:val="clear" w:color="auto" w:fill="FFFFFF"/>
        </w:rPr>
        <w:t>Конкордат</w:t>
      </w:r>
      <w:r w:rsidRPr="00181D63">
        <w:rPr>
          <w:rFonts w:ascii="Times New Roman" w:hAnsi="Times New Roman"/>
          <w:sz w:val="32"/>
          <w:szCs w:val="32"/>
          <w:shd w:val="clear" w:color="auto" w:fill="FFFFFF"/>
        </w:rPr>
        <w:t> </w:t>
      </w:r>
      <w:r w:rsidRPr="00CD3CBC">
        <w:rPr>
          <w:rFonts w:ascii="Times New Roman" w:hAnsi="Times New Roman"/>
          <w:sz w:val="32"/>
          <w:szCs w:val="32"/>
          <w:shd w:val="clear" w:color="auto" w:fill="FFFFFF"/>
        </w:rPr>
        <w:t>( </w:t>
      </w:r>
      <w:r w:rsidRPr="00CD3CBC">
        <w:rPr>
          <w:rFonts w:ascii="Times New Roman" w:hAnsi="Times New Roman"/>
          <w:iCs/>
          <w:sz w:val="32"/>
          <w:szCs w:val="32"/>
          <w:shd w:val="clear" w:color="auto" w:fill="FFFFFF"/>
          <w:lang w:val="la-Latn"/>
        </w:rPr>
        <w:t>concordatum</w:t>
      </w:r>
      <w:r w:rsidRPr="00CD3CBC">
        <w:rPr>
          <w:rFonts w:ascii="Times New Roman" w:hAnsi="Times New Roman"/>
          <w:sz w:val="32"/>
          <w:szCs w:val="32"/>
          <w:shd w:val="clear" w:color="auto" w:fill="FFFFFF"/>
        </w:rPr>
        <w:t> — угода)</w:t>
      </w:r>
      <w:r w:rsidRPr="00181D63">
        <w:rPr>
          <w:rFonts w:ascii="Times New Roman" w:hAnsi="Times New Roman"/>
          <w:sz w:val="32"/>
          <w:szCs w:val="32"/>
          <w:shd w:val="clear" w:color="auto" w:fill="FFFFFF"/>
        </w:rPr>
        <w:t> — договір між </w:t>
      </w:r>
      <w:hyperlink r:id="rId347" w:tooltip="Папа римський" w:history="1">
        <w:r w:rsidRPr="00181D63">
          <w:rPr>
            <w:rStyle w:val="a4"/>
            <w:rFonts w:ascii="Times New Roman" w:hAnsi="Times New Roman"/>
            <w:color w:val="auto"/>
            <w:sz w:val="32"/>
            <w:szCs w:val="32"/>
            <w:u w:val="none"/>
            <w:shd w:val="clear" w:color="auto" w:fill="FFFFFF"/>
          </w:rPr>
          <w:t>папою римським</w:t>
        </w:r>
      </w:hyperlink>
      <w:r w:rsidRPr="00181D63">
        <w:rPr>
          <w:rFonts w:ascii="Times New Roman" w:hAnsi="Times New Roman"/>
          <w:sz w:val="32"/>
          <w:szCs w:val="32"/>
          <w:shd w:val="clear" w:color="auto" w:fill="FFFFFF"/>
        </w:rPr>
        <w:t> як главою держави й Римсько-католицької церкви та іншою католицькою державою, який регулює правовий стан </w:t>
      </w:r>
      <w:hyperlink r:id="rId348" w:tooltip="Римо-Католицька Церква" w:history="1">
        <w:r w:rsidRPr="00181D63">
          <w:rPr>
            <w:rStyle w:val="a4"/>
            <w:rFonts w:ascii="Times New Roman" w:hAnsi="Times New Roman"/>
            <w:color w:val="auto"/>
            <w:sz w:val="32"/>
            <w:szCs w:val="32"/>
            <w:u w:val="none"/>
            <w:shd w:val="clear" w:color="auto" w:fill="FFFFFF"/>
          </w:rPr>
          <w:t>Римсько-католицької церкви</w:t>
        </w:r>
      </w:hyperlink>
      <w:r w:rsidRPr="00181D63">
        <w:rPr>
          <w:rFonts w:ascii="Times New Roman" w:hAnsi="Times New Roman"/>
          <w:sz w:val="32"/>
          <w:szCs w:val="32"/>
          <w:shd w:val="clear" w:color="auto" w:fill="FFFFFF"/>
        </w:rPr>
        <w:t> в даній державі, а також відносини цієї держави зі святим престолом. Договори з некатолицькими урядами називаються</w:t>
      </w:r>
      <w:r w:rsidRPr="00320243">
        <w:rPr>
          <w:rFonts w:ascii="Times New Roman" w:hAnsi="Times New Roman"/>
          <w:b/>
          <w:sz w:val="32"/>
          <w:szCs w:val="32"/>
          <w:shd w:val="clear" w:color="auto" w:fill="FFFFFF"/>
        </w:rPr>
        <w:t> </w:t>
      </w:r>
      <w:r w:rsidRPr="00320243">
        <w:rPr>
          <w:rFonts w:ascii="Times New Roman" w:hAnsi="Times New Roman"/>
          <w:b/>
          <w:bCs/>
          <w:i/>
          <w:sz w:val="32"/>
          <w:szCs w:val="32"/>
          <w:shd w:val="clear" w:color="auto" w:fill="FFFFFF"/>
        </w:rPr>
        <w:t>конвенціями</w:t>
      </w:r>
      <w:r>
        <w:rPr>
          <w:rFonts w:ascii="Times New Roman" w:hAnsi="Times New Roman"/>
          <w:sz w:val="32"/>
          <w:szCs w:val="32"/>
          <w:shd w:val="clear" w:color="auto" w:fill="FFFFFF"/>
        </w:rPr>
        <w:t>. Але в ХІХ</w:t>
      </w:r>
      <w:r w:rsidRPr="00181D63">
        <w:rPr>
          <w:rFonts w:ascii="Times New Roman" w:hAnsi="Times New Roman"/>
          <w:sz w:val="32"/>
          <w:szCs w:val="32"/>
          <w:shd w:val="clear" w:color="auto" w:fill="FFFFFF"/>
        </w:rPr>
        <w:t> ст</w:t>
      </w:r>
      <w:r>
        <w:rPr>
          <w:rFonts w:ascii="Times New Roman" w:hAnsi="Times New Roman"/>
          <w:sz w:val="32"/>
          <w:szCs w:val="32"/>
          <w:shd w:val="clear" w:color="auto" w:fill="FFFFFF"/>
        </w:rPr>
        <w:t>олітті</w:t>
      </w:r>
      <w:r w:rsidRPr="00181D63">
        <w:rPr>
          <w:rFonts w:ascii="Times New Roman" w:hAnsi="Times New Roman"/>
          <w:sz w:val="32"/>
          <w:szCs w:val="32"/>
          <w:shd w:val="clear" w:color="auto" w:fill="FFFFFF"/>
        </w:rPr>
        <w:t xml:space="preserve"> через зміни політичної карти Європи чітка різниця м</w:t>
      </w:r>
      <w:r>
        <w:rPr>
          <w:rFonts w:ascii="Times New Roman" w:hAnsi="Times New Roman"/>
          <w:sz w:val="32"/>
          <w:szCs w:val="32"/>
          <w:shd w:val="clear" w:color="auto" w:fill="FFFFFF"/>
        </w:rPr>
        <w:t>іж цими типами договорів зникла</w:t>
      </w:r>
    </w:p>
    <w:p w:rsidR="00D17021" w:rsidRPr="002A1E8F" w:rsidRDefault="00D17021" w:rsidP="00D17021">
      <w:pPr>
        <w:widowControl w:val="0"/>
        <w:spacing w:after="0" w:line="300" w:lineRule="auto"/>
        <w:jc w:val="both"/>
        <w:rPr>
          <w:rFonts w:ascii="Times New Roman" w:hAnsi="Times New Roman"/>
          <w:sz w:val="32"/>
          <w:szCs w:val="32"/>
          <w:shd w:val="clear" w:color="auto" w:fill="FFFFFF"/>
        </w:rPr>
      </w:pPr>
    </w:p>
    <w:p w:rsidR="00D17021" w:rsidRDefault="00D17021" w:rsidP="00D17021">
      <w:pPr>
        <w:widowControl w:val="0"/>
        <w:spacing w:after="0" w:line="300" w:lineRule="auto"/>
        <w:jc w:val="both"/>
        <w:rPr>
          <w:rFonts w:ascii="Times New Roman" w:hAnsi="Times New Roman"/>
          <w:sz w:val="32"/>
          <w:szCs w:val="32"/>
        </w:rPr>
      </w:pPr>
      <w:r w:rsidRPr="004E6598">
        <w:rPr>
          <w:rFonts w:ascii="Times New Roman" w:hAnsi="Times New Roman"/>
          <w:b/>
          <w:sz w:val="40"/>
          <w:szCs w:val="40"/>
        </w:rPr>
        <w:t>Конкуренція</w:t>
      </w:r>
      <w:r w:rsidRPr="002A1E8F">
        <w:rPr>
          <w:rFonts w:ascii="Times New Roman" w:hAnsi="Times New Roman"/>
          <w:sz w:val="32"/>
          <w:szCs w:val="32"/>
        </w:rPr>
        <w:t xml:space="preserve"> — суперництво між людьми, фірмами, державами за найвигідніші умови в</w:t>
      </w:r>
      <w:r>
        <w:rPr>
          <w:rFonts w:ascii="Times New Roman" w:hAnsi="Times New Roman"/>
          <w:sz w:val="32"/>
          <w:szCs w:val="32"/>
        </w:rPr>
        <w:t>иробництва і реалізації товарів</w:t>
      </w:r>
      <w:r w:rsidRPr="002A1E8F">
        <w:rPr>
          <w:rFonts w:ascii="Times New Roman" w:hAnsi="Times New Roman"/>
          <w:sz w:val="32"/>
          <w:szCs w:val="32"/>
        </w:rPr>
        <w:t xml:space="preserve"> </w:t>
      </w:r>
    </w:p>
    <w:p w:rsidR="00D17021" w:rsidRPr="002A1E8F" w:rsidRDefault="00D17021" w:rsidP="00D17021">
      <w:pPr>
        <w:widowControl w:val="0"/>
        <w:spacing w:after="0" w:line="300" w:lineRule="auto"/>
        <w:jc w:val="both"/>
        <w:rPr>
          <w:rFonts w:ascii="Times New Roman" w:hAnsi="Times New Roman"/>
          <w:sz w:val="32"/>
          <w:szCs w:val="32"/>
        </w:rPr>
      </w:pPr>
    </w:p>
    <w:p w:rsidR="00D17021" w:rsidRPr="007F147F" w:rsidRDefault="00D17021" w:rsidP="00D17021">
      <w:pPr>
        <w:widowControl w:val="0"/>
        <w:spacing w:after="0" w:line="300" w:lineRule="auto"/>
        <w:jc w:val="both"/>
        <w:rPr>
          <w:rFonts w:ascii="Times New Roman" w:hAnsi="Times New Roman"/>
          <w:color w:val="222222"/>
          <w:sz w:val="32"/>
          <w:szCs w:val="32"/>
          <w:shd w:val="clear" w:color="auto" w:fill="FFFFFF"/>
        </w:rPr>
      </w:pPr>
      <w:r w:rsidRPr="007F147F">
        <w:rPr>
          <w:rFonts w:ascii="Times New Roman" w:hAnsi="Times New Roman"/>
          <w:b/>
          <w:bCs/>
          <w:color w:val="222222"/>
          <w:sz w:val="40"/>
          <w:szCs w:val="40"/>
          <w:shd w:val="clear" w:color="auto" w:fill="FFFFFF"/>
        </w:rPr>
        <w:t>Консульство</w:t>
      </w:r>
      <w:r w:rsidRPr="007F147F">
        <w:rPr>
          <w:rFonts w:ascii="Times New Roman" w:hAnsi="Times New Roman"/>
          <w:color w:val="222222"/>
          <w:sz w:val="32"/>
          <w:szCs w:val="32"/>
          <w:shd w:val="clear" w:color="auto" w:fill="FFFFFF"/>
        </w:rPr>
        <w:t> </w:t>
      </w:r>
      <w:r w:rsidRPr="0012690C">
        <w:rPr>
          <w:rFonts w:ascii="Times New Roman" w:hAnsi="Times New Roman"/>
          <w:b/>
          <w:color w:val="222222"/>
          <w:sz w:val="32"/>
          <w:szCs w:val="32"/>
          <w:shd w:val="clear" w:color="auto" w:fill="FFFFFF"/>
        </w:rPr>
        <w:t>(</w:t>
      </w:r>
      <w:proofErr w:type="spellStart"/>
      <w:r w:rsidRPr="0012690C">
        <w:rPr>
          <w:rFonts w:ascii="Times New Roman" w:hAnsi="Times New Roman"/>
          <w:b/>
          <w:color w:val="222222"/>
          <w:sz w:val="32"/>
          <w:szCs w:val="32"/>
          <w:shd w:val="clear" w:color="auto" w:fill="FFFFFF"/>
        </w:rPr>
        <w:t>консулят</w:t>
      </w:r>
      <w:proofErr w:type="spellEnd"/>
      <w:r w:rsidRPr="0012690C">
        <w:rPr>
          <w:rFonts w:ascii="Times New Roman" w:hAnsi="Times New Roman"/>
          <w:b/>
          <w:color w:val="222222"/>
          <w:sz w:val="32"/>
          <w:szCs w:val="32"/>
          <w:shd w:val="clear" w:color="auto" w:fill="FFFFFF"/>
        </w:rPr>
        <w:t>)</w:t>
      </w:r>
      <w:r w:rsidRPr="007F147F">
        <w:rPr>
          <w:rFonts w:ascii="Times New Roman" w:hAnsi="Times New Roman"/>
          <w:color w:val="222222"/>
          <w:sz w:val="32"/>
          <w:szCs w:val="32"/>
          <w:shd w:val="clear" w:color="auto" w:fill="FFFFFF"/>
        </w:rPr>
        <w:t xml:space="preserve"> — </w:t>
      </w:r>
      <w:r w:rsidRPr="007F147F">
        <w:rPr>
          <w:rFonts w:ascii="Times New Roman" w:hAnsi="Times New Roman"/>
          <w:b/>
          <w:color w:val="222222"/>
          <w:sz w:val="32"/>
          <w:szCs w:val="32"/>
          <w:shd w:val="clear" w:color="auto" w:fill="FFFFFF"/>
        </w:rPr>
        <w:t>1).</w:t>
      </w:r>
      <w:r>
        <w:rPr>
          <w:rFonts w:ascii="Times New Roman" w:hAnsi="Times New Roman"/>
          <w:color w:val="222222"/>
          <w:sz w:val="32"/>
          <w:szCs w:val="32"/>
          <w:shd w:val="clear" w:color="auto" w:fill="FFFFFF"/>
        </w:rPr>
        <w:t xml:space="preserve"> </w:t>
      </w:r>
      <w:r w:rsidRPr="007F147F">
        <w:rPr>
          <w:rFonts w:ascii="Times New Roman" w:hAnsi="Times New Roman"/>
          <w:color w:val="222222"/>
          <w:sz w:val="32"/>
          <w:szCs w:val="32"/>
          <w:shd w:val="clear" w:color="auto" w:fill="FFFFFF"/>
        </w:rPr>
        <w:t>орган зовнішніх відносин держави, розміщений на території іншої держави (за згодою останньо</w:t>
      </w:r>
      <w:r>
        <w:rPr>
          <w:rFonts w:ascii="Times New Roman" w:hAnsi="Times New Roman"/>
          <w:color w:val="222222"/>
          <w:sz w:val="32"/>
          <w:szCs w:val="32"/>
          <w:shd w:val="clear" w:color="auto" w:fill="FFFFFF"/>
        </w:rPr>
        <w:t xml:space="preserve">ї) для виконання певних функцій; </w:t>
      </w:r>
      <w:r w:rsidRPr="007F147F">
        <w:rPr>
          <w:rFonts w:ascii="Times New Roman" w:hAnsi="Times New Roman"/>
          <w:b/>
          <w:color w:val="222222"/>
          <w:sz w:val="32"/>
          <w:szCs w:val="32"/>
          <w:shd w:val="clear" w:color="auto" w:fill="FFFFFF"/>
        </w:rPr>
        <w:t>2).</w:t>
      </w:r>
      <w:r>
        <w:rPr>
          <w:rFonts w:ascii="Times New Roman" w:hAnsi="Times New Roman"/>
          <w:color w:val="222222"/>
          <w:sz w:val="32"/>
          <w:szCs w:val="32"/>
          <w:shd w:val="clear" w:color="auto" w:fill="FFFFFF"/>
        </w:rPr>
        <w:t xml:space="preserve"> р</w:t>
      </w:r>
      <w:r w:rsidRPr="007F147F">
        <w:rPr>
          <w:rFonts w:ascii="Times New Roman" w:hAnsi="Times New Roman"/>
          <w:color w:val="222222"/>
          <w:sz w:val="32"/>
          <w:szCs w:val="32"/>
          <w:shd w:val="clear" w:color="auto" w:fill="FFFFFF"/>
        </w:rPr>
        <w:t>айон діяльності консула і місцеперебування </w:t>
      </w:r>
      <w:r w:rsidRPr="007F147F">
        <w:rPr>
          <w:rFonts w:ascii="Times New Roman" w:hAnsi="Times New Roman"/>
          <w:bCs/>
          <w:color w:val="222222"/>
          <w:sz w:val="32"/>
          <w:szCs w:val="32"/>
          <w:shd w:val="clear" w:color="auto" w:fill="FFFFFF"/>
        </w:rPr>
        <w:t>консульства</w:t>
      </w:r>
      <w:r w:rsidRPr="007F147F">
        <w:rPr>
          <w:rFonts w:ascii="Times New Roman" w:hAnsi="Times New Roman"/>
          <w:color w:val="222222"/>
          <w:sz w:val="32"/>
          <w:szCs w:val="32"/>
          <w:shd w:val="clear" w:color="auto" w:fill="FFFFFF"/>
        </w:rPr>
        <w:t xml:space="preserve"> визначаються угодою між обома </w:t>
      </w:r>
      <w:r w:rsidRPr="007F147F">
        <w:rPr>
          <w:rFonts w:ascii="Times New Roman" w:hAnsi="Times New Roman"/>
          <w:color w:val="222222"/>
          <w:sz w:val="32"/>
          <w:szCs w:val="32"/>
          <w:shd w:val="clear" w:color="auto" w:fill="FFFFFF"/>
        </w:rPr>
        <w:lastRenderedPageBreak/>
        <w:t>державами</w:t>
      </w:r>
    </w:p>
    <w:p w:rsidR="00D17021" w:rsidRPr="002A1E8F" w:rsidRDefault="00D17021" w:rsidP="00D17021">
      <w:pPr>
        <w:widowControl w:val="0"/>
        <w:spacing w:after="0" w:line="300" w:lineRule="auto"/>
        <w:jc w:val="both"/>
        <w:rPr>
          <w:rFonts w:ascii="Times New Roman" w:hAnsi="Times New Roman"/>
          <w:sz w:val="32"/>
          <w:szCs w:val="32"/>
        </w:rPr>
      </w:pPr>
    </w:p>
    <w:p w:rsidR="00D17021" w:rsidRPr="007D420C" w:rsidRDefault="00D17021" w:rsidP="00D17021">
      <w:pPr>
        <w:widowControl w:val="0"/>
        <w:spacing w:after="0" w:line="300" w:lineRule="auto"/>
        <w:jc w:val="both"/>
        <w:rPr>
          <w:rFonts w:ascii="Times New Roman" w:hAnsi="Times New Roman"/>
          <w:sz w:val="32"/>
          <w:szCs w:val="32"/>
        </w:rPr>
      </w:pPr>
      <w:r w:rsidRPr="004E6598">
        <w:rPr>
          <w:rFonts w:ascii="Times New Roman" w:hAnsi="Times New Roman"/>
          <w:b/>
          <w:sz w:val="40"/>
          <w:szCs w:val="40"/>
        </w:rPr>
        <w:t>Конурбація</w:t>
      </w:r>
      <w:r w:rsidRPr="002A1E8F">
        <w:rPr>
          <w:rFonts w:ascii="Times New Roman" w:hAnsi="Times New Roman"/>
          <w:sz w:val="32"/>
          <w:szCs w:val="32"/>
        </w:rPr>
        <w:t xml:space="preserve"> — декілька міських агломерацій, які зрослися між </w:t>
      </w:r>
      <w:r>
        <w:rPr>
          <w:rFonts w:ascii="Times New Roman" w:hAnsi="Times New Roman"/>
          <w:sz w:val="32"/>
          <w:szCs w:val="32"/>
        </w:rPr>
        <w:t>собою</w:t>
      </w:r>
      <w:r w:rsidRPr="002A1E8F">
        <w:rPr>
          <w:rFonts w:ascii="Times New Roman" w:hAnsi="Times New Roman"/>
          <w:sz w:val="32"/>
          <w:szCs w:val="32"/>
        </w:rPr>
        <w:t xml:space="preserve"> </w:t>
      </w:r>
    </w:p>
    <w:p w:rsidR="00D17021" w:rsidRDefault="00D17021" w:rsidP="00D17021">
      <w:pPr>
        <w:widowControl w:val="0"/>
        <w:spacing w:after="0" w:line="300" w:lineRule="auto"/>
        <w:jc w:val="both"/>
        <w:rPr>
          <w:rFonts w:ascii="Times New Roman" w:hAnsi="Times New Roman"/>
          <w:sz w:val="32"/>
          <w:szCs w:val="32"/>
        </w:rPr>
      </w:pPr>
      <w:r w:rsidRPr="004E6598">
        <w:rPr>
          <w:rFonts w:ascii="Times New Roman" w:hAnsi="Times New Roman"/>
          <w:b/>
          <w:sz w:val="40"/>
          <w:szCs w:val="40"/>
        </w:rPr>
        <w:t>Конфедерація</w:t>
      </w:r>
      <w:r w:rsidRPr="002A1E8F">
        <w:rPr>
          <w:rFonts w:ascii="Times New Roman" w:hAnsi="Times New Roman"/>
          <w:sz w:val="32"/>
          <w:szCs w:val="32"/>
        </w:rPr>
        <w:t xml:space="preserve"> </w:t>
      </w:r>
      <w:r w:rsidRPr="008902D2">
        <w:rPr>
          <w:rStyle w:val="a7"/>
          <w:rFonts w:ascii="Times New Roman" w:hAnsi="Times New Roman"/>
          <w:b w:val="0"/>
          <w:color w:val="3B3B3B"/>
          <w:sz w:val="32"/>
          <w:szCs w:val="32"/>
        </w:rPr>
        <w:t>(конфедеративна держава (</w:t>
      </w:r>
      <w:proofErr w:type="spellStart"/>
      <w:r w:rsidRPr="008902D2">
        <w:rPr>
          <w:rStyle w:val="a7"/>
          <w:rFonts w:ascii="Times New Roman" w:hAnsi="Times New Roman"/>
          <w:b w:val="0"/>
          <w:color w:val="3B3B3B"/>
          <w:sz w:val="32"/>
          <w:szCs w:val="32"/>
        </w:rPr>
        <w:t>confederatio</w:t>
      </w:r>
      <w:proofErr w:type="spellEnd"/>
      <w:r w:rsidRPr="008902D2">
        <w:rPr>
          <w:rStyle w:val="a7"/>
          <w:rFonts w:ascii="Times New Roman" w:hAnsi="Times New Roman"/>
          <w:b w:val="0"/>
          <w:color w:val="3B3B3B"/>
          <w:sz w:val="32"/>
          <w:szCs w:val="32"/>
        </w:rPr>
        <w:t xml:space="preserve"> - союз, об’єднання)</w:t>
      </w:r>
      <w:r w:rsidRPr="008902D2">
        <w:rPr>
          <w:rFonts w:ascii="Times New Roman" w:hAnsi="Times New Roman"/>
          <w:b/>
          <w:color w:val="3B3B3B"/>
          <w:sz w:val="32"/>
          <w:szCs w:val="32"/>
        </w:rPr>
        <w:t> </w:t>
      </w:r>
      <w:r w:rsidRPr="002A1E8F">
        <w:rPr>
          <w:rFonts w:ascii="Times New Roman" w:hAnsi="Times New Roman"/>
          <w:sz w:val="32"/>
          <w:szCs w:val="32"/>
        </w:rPr>
        <w:t>– об’єднання суверенних, незалежних держав, яке створюють для досягнення конкретної мети (</w:t>
      </w:r>
      <w:r>
        <w:rPr>
          <w:rFonts w:ascii="Times New Roman" w:hAnsi="Times New Roman"/>
          <w:sz w:val="32"/>
          <w:szCs w:val="32"/>
        </w:rPr>
        <w:t>напр. Швейцарія)</w:t>
      </w:r>
    </w:p>
    <w:p w:rsidR="00D17021" w:rsidRPr="002A1E8F" w:rsidRDefault="00D17021" w:rsidP="00D17021">
      <w:pPr>
        <w:widowControl w:val="0"/>
        <w:spacing w:after="0" w:line="300" w:lineRule="auto"/>
        <w:jc w:val="both"/>
        <w:rPr>
          <w:rFonts w:ascii="Times New Roman" w:hAnsi="Times New Roman"/>
          <w:sz w:val="32"/>
          <w:szCs w:val="32"/>
        </w:rPr>
      </w:pPr>
    </w:p>
    <w:p w:rsidR="00D17021" w:rsidRPr="00AA2170" w:rsidRDefault="00D17021" w:rsidP="00D17021">
      <w:pPr>
        <w:pStyle w:val="a5"/>
        <w:widowControl w:val="0"/>
        <w:shd w:val="clear" w:color="auto" w:fill="FFFFFF"/>
        <w:spacing w:before="0" w:beforeAutospacing="0" w:after="0" w:afterAutospacing="0" w:line="300" w:lineRule="auto"/>
        <w:jc w:val="both"/>
        <w:rPr>
          <w:color w:val="3B3B3B"/>
          <w:sz w:val="32"/>
          <w:szCs w:val="32"/>
        </w:rPr>
      </w:pPr>
      <w:r w:rsidRPr="00637CF2">
        <w:rPr>
          <w:rStyle w:val="a7"/>
          <w:color w:val="3B3B3B"/>
          <w:sz w:val="40"/>
          <w:szCs w:val="40"/>
        </w:rPr>
        <w:t xml:space="preserve">Конфесія </w:t>
      </w:r>
      <w:r w:rsidRPr="00AA2170">
        <w:rPr>
          <w:rStyle w:val="a7"/>
          <w:color w:val="3B3B3B"/>
          <w:sz w:val="32"/>
          <w:szCs w:val="32"/>
        </w:rPr>
        <w:t>(</w:t>
      </w:r>
      <w:proofErr w:type="spellStart"/>
      <w:r w:rsidRPr="00181D63">
        <w:rPr>
          <w:rStyle w:val="a7"/>
          <w:b w:val="0"/>
          <w:sz w:val="32"/>
          <w:szCs w:val="32"/>
        </w:rPr>
        <w:t>confessionalis</w:t>
      </w:r>
      <w:proofErr w:type="spellEnd"/>
      <w:r w:rsidRPr="00181D63">
        <w:rPr>
          <w:rStyle w:val="a7"/>
          <w:b w:val="0"/>
          <w:sz w:val="32"/>
          <w:szCs w:val="32"/>
        </w:rPr>
        <w:t xml:space="preserve"> - віросповідний)</w:t>
      </w:r>
      <w:r w:rsidRPr="00181D63">
        <w:rPr>
          <w:b/>
          <w:sz w:val="32"/>
          <w:szCs w:val="32"/>
        </w:rPr>
        <w:t> </w:t>
      </w:r>
      <w:r w:rsidRPr="00181D63">
        <w:rPr>
          <w:sz w:val="32"/>
          <w:szCs w:val="32"/>
        </w:rPr>
        <w:t xml:space="preserve">- спільність послідовників тієї чи іншої релігії на основі </w:t>
      </w:r>
      <w:proofErr w:type="spellStart"/>
      <w:r w:rsidRPr="00181D63">
        <w:rPr>
          <w:sz w:val="32"/>
          <w:szCs w:val="32"/>
        </w:rPr>
        <w:t>віросповідального</w:t>
      </w:r>
      <w:proofErr w:type="spellEnd"/>
      <w:r w:rsidRPr="00181D63">
        <w:rPr>
          <w:sz w:val="32"/>
          <w:szCs w:val="32"/>
        </w:rPr>
        <w:t xml:space="preserve"> підходу</w:t>
      </w:r>
    </w:p>
    <w:p w:rsidR="00D17021" w:rsidRDefault="00D17021" w:rsidP="00D17021">
      <w:pPr>
        <w:widowControl w:val="0"/>
        <w:spacing w:after="0" w:line="300" w:lineRule="auto"/>
        <w:jc w:val="both"/>
        <w:rPr>
          <w:rFonts w:ascii="Times New Roman" w:hAnsi="Times New Roman"/>
          <w:b/>
          <w:sz w:val="40"/>
          <w:szCs w:val="40"/>
        </w:rPr>
      </w:pPr>
    </w:p>
    <w:p w:rsidR="00D17021" w:rsidRPr="002A1E8F" w:rsidRDefault="00D17021" w:rsidP="00D17021">
      <w:pPr>
        <w:widowControl w:val="0"/>
        <w:spacing w:after="0" w:line="300" w:lineRule="auto"/>
        <w:jc w:val="both"/>
        <w:rPr>
          <w:rFonts w:ascii="Times New Roman" w:hAnsi="Times New Roman"/>
          <w:sz w:val="32"/>
          <w:szCs w:val="32"/>
        </w:rPr>
      </w:pPr>
      <w:r w:rsidRPr="004E6598">
        <w:rPr>
          <w:rFonts w:ascii="Times New Roman" w:hAnsi="Times New Roman"/>
          <w:b/>
          <w:sz w:val="40"/>
          <w:szCs w:val="40"/>
        </w:rPr>
        <w:t>Колонія</w:t>
      </w:r>
      <w:r w:rsidRPr="002A1E8F">
        <w:rPr>
          <w:rFonts w:ascii="Times New Roman" w:hAnsi="Times New Roman"/>
          <w:b/>
          <w:sz w:val="32"/>
          <w:szCs w:val="32"/>
        </w:rPr>
        <w:t xml:space="preserve"> </w:t>
      </w:r>
      <w:r w:rsidRPr="002A1E8F">
        <w:rPr>
          <w:rFonts w:ascii="Times New Roman" w:hAnsi="Times New Roman"/>
          <w:sz w:val="32"/>
          <w:szCs w:val="32"/>
        </w:rPr>
        <w:t xml:space="preserve">– країна або територія, що перебуває під владою іноземної держави (метрополії), не має політичної, економічної самостійності; управління нею здійснюється </w:t>
      </w:r>
      <w:r>
        <w:rPr>
          <w:rFonts w:ascii="Times New Roman" w:hAnsi="Times New Roman"/>
          <w:sz w:val="32"/>
          <w:szCs w:val="32"/>
        </w:rPr>
        <w:t>на підставі спеціального режиму</w:t>
      </w:r>
    </w:p>
    <w:p w:rsidR="00D17021" w:rsidRPr="004E6598" w:rsidRDefault="00D17021" w:rsidP="00D17021">
      <w:pPr>
        <w:pStyle w:val="a3"/>
        <w:widowControl w:val="0"/>
        <w:spacing w:line="300" w:lineRule="auto"/>
        <w:ind w:left="0"/>
        <w:rPr>
          <w:rFonts w:ascii="Times New Roman" w:hAnsi="Times New Roman" w:cs="Times New Roman"/>
          <w:sz w:val="40"/>
          <w:szCs w:val="40"/>
        </w:rPr>
      </w:pPr>
    </w:p>
    <w:p w:rsidR="00D17021" w:rsidRPr="002A1E8F" w:rsidRDefault="00D17021" w:rsidP="00D17021">
      <w:pPr>
        <w:pStyle w:val="a3"/>
        <w:widowControl w:val="0"/>
        <w:spacing w:line="300" w:lineRule="auto"/>
        <w:ind w:left="0"/>
        <w:rPr>
          <w:rFonts w:ascii="Times New Roman" w:hAnsi="Times New Roman" w:cs="Times New Roman"/>
          <w:sz w:val="32"/>
          <w:szCs w:val="32"/>
        </w:rPr>
      </w:pPr>
      <w:r w:rsidRPr="004E6598">
        <w:rPr>
          <w:rFonts w:ascii="Times New Roman" w:hAnsi="Times New Roman" w:cs="Times New Roman"/>
          <w:b/>
          <w:sz w:val="40"/>
          <w:szCs w:val="40"/>
        </w:rPr>
        <w:t xml:space="preserve">Контрафактні </w:t>
      </w:r>
      <w:proofErr w:type="spellStart"/>
      <w:r w:rsidRPr="004E6598">
        <w:rPr>
          <w:rFonts w:ascii="Times New Roman" w:hAnsi="Times New Roman" w:cs="Times New Roman"/>
          <w:b/>
          <w:sz w:val="40"/>
          <w:szCs w:val="40"/>
        </w:rPr>
        <w:t>товари</w:t>
      </w:r>
      <w:r w:rsidRPr="002A1E8F">
        <w:rPr>
          <w:rFonts w:ascii="Times New Roman" w:hAnsi="Times New Roman" w:cs="Times New Roman"/>
          <w:sz w:val="32"/>
          <w:szCs w:val="32"/>
        </w:rPr>
        <w:t>–</w:t>
      </w:r>
      <w:proofErr w:type="spellEnd"/>
      <w:r w:rsidRPr="002A1E8F">
        <w:rPr>
          <w:rFonts w:ascii="Times New Roman" w:hAnsi="Times New Roman" w:cs="Times New Roman"/>
          <w:sz w:val="32"/>
          <w:szCs w:val="32"/>
        </w:rPr>
        <w:t xml:space="preserve"> товари, що містять об’єкти права інтелектуальної власності, вв</w:t>
      </w:r>
      <w:r>
        <w:rPr>
          <w:rFonts w:ascii="Times New Roman" w:hAnsi="Times New Roman" w:cs="Times New Roman"/>
          <w:sz w:val="32"/>
          <w:szCs w:val="32"/>
        </w:rPr>
        <w:t xml:space="preserve">езення яких на митну територію </w:t>
      </w:r>
      <w:r w:rsidRPr="002A1E8F">
        <w:rPr>
          <w:rFonts w:ascii="Times New Roman" w:hAnsi="Times New Roman" w:cs="Times New Roman"/>
          <w:sz w:val="32"/>
          <w:szCs w:val="32"/>
        </w:rPr>
        <w:t>країни або вивезення з цієї території призводить до порушення прав власника, що захищаються відпо</w:t>
      </w:r>
      <w:r>
        <w:rPr>
          <w:rFonts w:ascii="Times New Roman" w:hAnsi="Times New Roman" w:cs="Times New Roman"/>
          <w:sz w:val="32"/>
          <w:szCs w:val="32"/>
        </w:rPr>
        <w:t xml:space="preserve">відно до чинного законодавства </w:t>
      </w:r>
      <w:r w:rsidRPr="002A1E8F">
        <w:rPr>
          <w:rFonts w:ascii="Times New Roman" w:hAnsi="Times New Roman" w:cs="Times New Roman"/>
          <w:sz w:val="32"/>
          <w:szCs w:val="32"/>
        </w:rPr>
        <w:t>к</w:t>
      </w:r>
      <w:r>
        <w:rPr>
          <w:rFonts w:ascii="Times New Roman" w:hAnsi="Times New Roman" w:cs="Times New Roman"/>
          <w:sz w:val="32"/>
          <w:szCs w:val="32"/>
        </w:rPr>
        <w:t xml:space="preserve">раїни та міжнародних договорів </w:t>
      </w:r>
      <w:r w:rsidRPr="002A1E8F">
        <w:rPr>
          <w:rFonts w:ascii="Times New Roman" w:hAnsi="Times New Roman" w:cs="Times New Roman"/>
          <w:sz w:val="32"/>
          <w:szCs w:val="32"/>
        </w:rPr>
        <w:t>країни, укладених в установленому законом порядку</w:t>
      </w:r>
    </w:p>
    <w:p w:rsidR="00D17021" w:rsidRPr="002A1E8F" w:rsidRDefault="00D17021" w:rsidP="00D17021">
      <w:pPr>
        <w:pStyle w:val="a3"/>
        <w:widowControl w:val="0"/>
        <w:spacing w:line="300" w:lineRule="auto"/>
        <w:ind w:left="0"/>
        <w:rPr>
          <w:rFonts w:ascii="Times New Roman" w:hAnsi="Times New Roman" w:cs="Times New Roman"/>
          <w:sz w:val="32"/>
          <w:szCs w:val="32"/>
        </w:rPr>
      </w:pPr>
    </w:p>
    <w:p w:rsidR="00D17021" w:rsidRPr="004E6598" w:rsidRDefault="00D17021" w:rsidP="00D17021">
      <w:pPr>
        <w:pStyle w:val="a3"/>
        <w:widowControl w:val="0"/>
        <w:spacing w:line="300" w:lineRule="auto"/>
        <w:ind w:left="0"/>
        <w:rPr>
          <w:rFonts w:ascii="Times New Roman" w:hAnsi="Times New Roman" w:cs="Times New Roman"/>
          <w:b/>
          <w:sz w:val="32"/>
          <w:szCs w:val="32"/>
        </w:rPr>
      </w:pPr>
      <w:r w:rsidRPr="004E6598">
        <w:rPr>
          <w:rFonts w:ascii="Times New Roman" w:hAnsi="Times New Roman" w:cs="Times New Roman"/>
          <w:b/>
          <w:sz w:val="40"/>
          <w:szCs w:val="40"/>
        </w:rPr>
        <w:t>Контрафакція (підробка)</w:t>
      </w:r>
      <w:r w:rsidRPr="004E6598">
        <w:rPr>
          <w:rFonts w:ascii="Times New Roman" w:hAnsi="Times New Roman" w:cs="Times New Roman"/>
          <w:sz w:val="32"/>
          <w:szCs w:val="32"/>
        </w:rPr>
        <w:t xml:space="preserve"> – порушення авторського права в результаті виробництва і збуту чужого товару, який захищений авторським правом</w:t>
      </w:r>
    </w:p>
    <w:p w:rsidR="00D17021" w:rsidRPr="002A1E8F" w:rsidRDefault="00D17021" w:rsidP="00D17021">
      <w:pPr>
        <w:pStyle w:val="a3"/>
        <w:widowControl w:val="0"/>
        <w:spacing w:line="300" w:lineRule="auto"/>
        <w:ind w:left="0"/>
        <w:rPr>
          <w:rFonts w:ascii="Times New Roman" w:hAnsi="Times New Roman" w:cs="Times New Roman"/>
          <w:b/>
          <w:sz w:val="32"/>
          <w:szCs w:val="32"/>
        </w:rPr>
      </w:pPr>
    </w:p>
    <w:p w:rsidR="00D17021" w:rsidRPr="002A1E8F" w:rsidRDefault="00D17021" w:rsidP="00D17021">
      <w:pPr>
        <w:pStyle w:val="a3"/>
        <w:widowControl w:val="0"/>
        <w:spacing w:line="300" w:lineRule="auto"/>
        <w:ind w:left="0"/>
        <w:rPr>
          <w:rFonts w:ascii="Times New Roman" w:hAnsi="Times New Roman" w:cs="Times New Roman"/>
          <w:sz w:val="32"/>
          <w:szCs w:val="32"/>
        </w:rPr>
      </w:pPr>
      <w:r w:rsidRPr="002366CB">
        <w:rPr>
          <w:rFonts w:ascii="Times New Roman" w:hAnsi="Times New Roman" w:cs="Times New Roman"/>
          <w:b/>
          <w:sz w:val="40"/>
          <w:szCs w:val="40"/>
        </w:rPr>
        <w:t>Контрольно-пропускний пункт</w:t>
      </w:r>
      <w:r>
        <w:rPr>
          <w:rFonts w:ascii="Times New Roman" w:hAnsi="Times New Roman" w:cs="Times New Roman"/>
          <w:b/>
          <w:sz w:val="32"/>
          <w:szCs w:val="32"/>
        </w:rPr>
        <w:t xml:space="preserve"> </w:t>
      </w:r>
      <w:r w:rsidRPr="002A1E8F">
        <w:rPr>
          <w:rFonts w:ascii="Times New Roman" w:hAnsi="Times New Roman" w:cs="Times New Roman"/>
          <w:sz w:val="32"/>
          <w:szCs w:val="32"/>
        </w:rPr>
        <w:t>– місце, де військова поліція перевіряє транспортні засоби або рух пішоходів з метою забезпечення дотримання заходів контролю за пересуванням та інших законів</w:t>
      </w:r>
      <w:r>
        <w:rPr>
          <w:rFonts w:ascii="Times New Roman" w:hAnsi="Times New Roman" w:cs="Times New Roman"/>
          <w:sz w:val="32"/>
          <w:szCs w:val="32"/>
        </w:rPr>
        <w:t xml:space="preserve">, </w:t>
      </w:r>
      <w:r>
        <w:rPr>
          <w:rFonts w:ascii="Times New Roman" w:hAnsi="Times New Roman" w:cs="Times New Roman"/>
          <w:sz w:val="32"/>
          <w:szCs w:val="32"/>
        </w:rPr>
        <w:lastRenderedPageBreak/>
        <w:t>наказів і правил</w:t>
      </w:r>
    </w:p>
    <w:p w:rsidR="00D17021" w:rsidRPr="002A1E8F" w:rsidRDefault="00D17021" w:rsidP="00D17021">
      <w:pPr>
        <w:pStyle w:val="a3"/>
        <w:widowControl w:val="0"/>
        <w:spacing w:line="300" w:lineRule="auto"/>
        <w:ind w:left="0"/>
        <w:rPr>
          <w:rFonts w:ascii="Times New Roman" w:hAnsi="Times New Roman" w:cs="Times New Roman"/>
          <w:sz w:val="32"/>
          <w:szCs w:val="32"/>
        </w:rPr>
      </w:pPr>
    </w:p>
    <w:p w:rsidR="00D17021" w:rsidRPr="002A1E8F" w:rsidRDefault="00D17021" w:rsidP="00D17021">
      <w:pPr>
        <w:pStyle w:val="a3"/>
        <w:widowControl w:val="0"/>
        <w:spacing w:line="300" w:lineRule="auto"/>
        <w:ind w:left="0"/>
        <w:rPr>
          <w:rFonts w:ascii="Times New Roman" w:hAnsi="Times New Roman" w:cs="Times New Roman"/>
          <w:sz w:val="32"/>
          <w:szCs w:val="32"/>
        </w:rPr>
      </w:pPr>
      <w:proofErr w:type="spellStart"/>
      <w:r w:rsidRPr="002366CB">
        <w:rPr>
          <w:rFonts w:ascii="Times New Roman" w:hAnsi="Times New Roman" w:cs="Times New Roman"/>
          <w:b/>
          <w:sz w:val="40"/>
          <w:szCs w:val="40"/>
        </w:rPr>
        <w:t>Конференцзв’язок</w:t>
      </w:r>
      <w:proofErr w:type="spellEnd"/>
      <w:r>
        <w:rPr>
          <w:rFonts w:ascii="Times New Roman" w:hAnsi="Times New Roman" w:cs="Times New Roman"/>
          <w:b/>
          <w:sz w:val="32"/>
          <w:szCs w:val="32"/>
        </w:rPr>
        <w:t xml:space="preserve"> </w:t>
      </w:r>
      <w:r w:rsidRPr="002A1E8F">
        <w:rPr>
          <w:rFonts w:ascii="Times New Roman" w:hAnsi="Times New Roman" w:cs="Times New Roman"/>
          <w:sz w:val="32"/>
          <w:szCs w:val="32"/>
        </w:rPr>
        <w:t>– електрозв'язок, що забезпечує в реальному часі обмін інформацією між декількома абонентами</w:t>
      </w:r>
    </w:p>
    <w:p w:rsidR="00D17021" w:rsidRPr="002A1E8F" w:rsidRDefault="00D17021" w:rsidP="00D17021">
      <w:pPr>
        <w:pStyle w:val="a3"/>
        <w:widowControl w:val="0"/>
        <w:spacing w:line="300" w:lineRule="auto"/>
        <w:ind w:left="0"/>
        <w:rPr>
          <w:rFonts w:ascii="Times New Roman" w:hAnsi="Times New Roman" w:cs="Times New Roman"/>
          <w:sz w:val="32"/>
          <w:szCs w:val="32"/>
        </w:rPr>
      </w:pPr>
      <w:r w:rsidRPr="002366CB">
        <w:rPr>
          <w:rFonts w:ascii="Times New Roman" w:hAnsi="Times New Roman" w:cs="Times New Roman"/>
          <w:b/>
          <w:sz w:val="40"/>
          <w:szCs w:val="40"/>
        </w:rPr>
        <w:t>Конфіденційна інформація</w:t>
      </w:r>
      <w:r>
        <w:rPr>
          <w:rFonts w:ascii="Times New Roman" w:hAnsi="Times New Roman" w:cs="Times New Roman"/>
          <w:b/>
          <w:sz w:val="32"/>
          <w:szCs w:val="32"/>
        </w:rPr>
        <w:t xml:space="preserve"> </w:t>
      </w:r>
      <w:r w:rsidRPr="002A1E8F">
        <w:rPr>
          <w:rFonts w:ascii="Times New Roman" w:hAnsi="Times New Roman" w:cs="Times New Roman"/>
          <w:sz w:val="32"/>
          <w:szCs w:val="32"/>
        </w:rPr>
        <w:t>– інформація, доступ до якої обмежено фізичною або юридичною особою, крім суб'єктів владних повноважень, та яка може поширюватися у визначеному ними порядку за їхнім бажанням відповідно до передбачених ними умов</w:t>
      </w:r>
    </w:p>
    <w:p w:rsidR="00D17021" w:rsidRPr="002A1E8F" w:rsidRDefault="00D17021" w:rsidP="00D17021">
      <w:pPr>
        <w:pStyle w:val="a3"/>
        <w:widowControl w:val="0"/>
        <w:spacing w:line="300" w:lineRule="auto"/>
        <w:ind w:left="0"/>
        <w:rPr>
          <w:rFonts w:ascii="Times New Roman" w:hAnsi="Times New Roman" w:cs="Times New Roman"/>
          <w:sz w:val="32"/>
          <w:szCs w:val="32"/>
        </w:rPr>
      </w:pPr>
    </w:p>
    <w:p w:rsidR="00D17021" w:rsidRPr="002A1E8F" w:rsidRDefault="00D17021" w:rsidP="00D17021">
      <w:pPr>
        <w:pStyle w:val="a3"/>
        <w:widowControl w:val="0"/>
        <w:spacing w:line="300" w:lineRule="auto"/>
        <w:ind w:left="0"/>
        <w:rPr>
          <w:rFonts w:ascii="Times New Roman" w:hAnsi="Times New Roman" w:cs="Times New Roman"/>
          <w:sz w:val="32"/>
          <w:szCs w:val="32"/>
        </w:rPr>
      </w:pPr>
      <w:r w:rsidRPr="002366CB">
        <w:rPr>
          <w:rFonts w:ascii="Times New Roman" w:hAnsi="Times New Roman" w:cs="Times New Roman"/>
          <w:b/>
          <w:sz w:val="40"/>
          <w:szCs w:val="40"/>
        </w:rPr>
        <w:t>Концепція</w:t>
      </w:r>
      <w:r>
        <w:rPr>
          <w:rFonts w:ascii="Times New Roman" w:hAnsi="Times New Roman" w:cs="Times New Roman"/>
          <w:b/>
          <w:sz w:val="32"/>
          <w:szCs w:val="32"/>
        </w:rPr>
        <w:t xml:space="preserve"> </w:t>
      </w:r>
      <w:r w:rsidRPr="002A1E8F">
        <w:rPr>
          <w:rFonts w:ascii="Times New Roman" w:hAnsi="Times New Roman" w:cs="Times New Roman"/>
          <w:sz w:val="32"/>
          <w:szCs w:val="32"/>
        </w:rPr>
        <w:t>– у галузі розробки концепцій НАТО і проведенні дослідницьких робіт – ідея направлена на вирішення проблемних питань, пов’язаних із браком відповідних сил та засобів</w:t>
      </w:r>
    </w:p>
    <w:p w:rsidR="00D17021" w:rsidRPr="002A1E8F" w:rsidRDefault="00D17021" w:rsidP="00D17021">
      <w:pPr>
        <w:pStyle w:val="a3"/>
        <w:widowControl w:val="0"/>
        <w:spacing w:line="300" w:lineRule="auto"/>
        <w:ind w:left="0"/>
        <w:rPr>
          <w:rFonts w:ascii="Times New Roman" w:hAnsi="Times New Roman" w:cs="Times New Roman"/>
          <w:sz w:val="32"/>
          <w:szCs w:val="32"/>
        </w:rPr>
      </w:pPr>
    </w:p>
    <w:p w:rsidR="00D17021" w:rsidRPr="002A1E8F" w:rsidRDefault="00D17021" w:rsidP="00D17021">
      <w:pPr>
        <w:pStyle w:val="a3"/>
        <w:widowControl w:val="0"/>
        <w:spacing w:line="300" w:lineRule="auto"/>
        <w:ind w:left="0"/>
        <w:rPr>
          <w:rFonts w:ascii="Times New Roman" w:hAnsi="Times New Roman" w:cs="Times New Roman"/>
          <w:sz w:val="32"/>
          <w:szCs w:val="32"/>
        </w:rPr>
      </w:pPr>
      <w:r w:rsidRPr="002366CB">
        <w:rPr>
          <w:rFonts w:ascii="Times New Roman" w:hAnsi="Times New Roman" w:cs="Times New Roman"/>
          <w:b/>
          <w:sz w:val="40"/>
          <w:szCs w:val="40"/>
        </w:rPr>
        <w:t>Координати на мапі</w:t>
      </w:r>
      <w:r>
        <w:rPr>
          <w:rFonts w:ascii="Times New Roman" w:hAnsi="Times New Roman" w:cs="Times New Roman"/>
          <w:b/>
          <w:sz w:val="32"/>
          <w:szCs w:val="32"/>
        </w:rPr>
        <w:t xml:space="preserve"> </w:t>
      </w:r>
      <w:r w:rsidRPr="002A1E8F">
        <w:rPr>
          <w:rFonts w:ascii="Times New Roman" w:hAnsi="Times New Roman" w:cs="Times New Roman"/>
          <w:sz w:val="32"/>
          <w:szCs w:val="32"/>
        </w:rPr>
        <w:t xml:space="preserve">– засоби ідентифікації точки на поверхні землі, </w:t>
      </w:r>
      <w:r>
        <w:rPr>
          <w:rFonts w:ascii="Times New Roman" w:hAnsi="Times New Roman" w:cs="Times New Roman"/>
          <w:sz w:val="32"/>
          <w:szCs w:val="32"/>
        </w:rPr>
        <w:t>спів</w:t>
      </w:r>
      <w:r w:rsidRPr="002A1E8F">
        <w:rPr>
          <w:rFonts w:ascii="Times New Roman" w:hAnsi="Times New Roman" w:cs="Times New Roman"/>
          <w:sz w:val="32"/>
          <w:szCs w:val="32"/>
        </w:rPr>
        <w:t>ставляючи</w:t>
      </w:r>
      <w:r>
        <w:rPr>
          <w:rFonts w:ascii="Times New Roman" w:hAnsi="Times New Roman" w:cs="Times New Roman"/>
          <w:sz w:val="32"/>
          <w:szCs w:val="32"/>
        </w:rPr>
        <w:t xml:space="preserve"> її з інформацією на мап</w:t>
      </w:r>
      <w:r w:rsidRPr="002A1E8F">
        <w:rPr>
          <w:rFonts w:ascii="Times New Roman" w:hAnsi="Times New Roman" w:cs="Times New Roman"/>
          <w:sz w:val="32"/>
          <w:szCs w:val="32"/>
        </w:rPr>
        <w:t>і, зазвичай координатною або масштабною сіткою</w:t>
      </w:r>
    </w:p>
    <w:p w:rsidR="00D17021" w:rsidRPr="002A1E8F" w:rsidRDefault="00D17021" w:rsidP="00D17021">
      <w:pPr>
        <w:pStyle w:val="a3"/>
        <w:widowControl w:val="0"/>
        <w:spacing w:line="300" w:lineRule="auto"/>
        <w:ind w:left="0"/>
        <w:rPr>
          <w:rFonts w:ascii="Times New Roman" w:hAnsi="Times New Roman" w:cs="Times New Roman"/>
          <w:sz w:val="32"/>
          <w:szCs w:val="32"/>
        </w:rPr>
      </w:pPr>
    </w:p>
    <w:p w:rsidR="00D17021" w:rsidRPr="002A1E8F" w:rsidRDefault="00D17021" w:rsidP="00D17021">
      <w:pPr>
        <w:pStyle w:val="a3"/>
        <w:widowControl w:val="0"/>
        <w:spacing w:line="300" w:lineRule="auto"/>
        <w:ind w:left="0"/>
        <w:rPr>
          <w:rFonts w:ascii="Times New Roman" w:hAnsi="Times New Roman" w:cs="Times New Roman"/>
          <w:sz w:val="32"/>
          <w:szCs w:val="32"/>
        </w:rPr>
      </w:pPr>
      <w:r w:rsidRPr="002366CB">
        <w:rPr>
          <w:rFonts w:ascii="Times New Roman" w:hAnsi="Times New Roman" w:cs="Times New Roman"/>
          <w:b/>
          <w:sz w:val="40"/>
          <w:szCs w:val="40"/>
        </w:rPr>
        <w:t>Корабель</w:t>
      </w:r>
      <w:r>
        <w:rPr>
          <w:rFonts w:ascii="Times New Roman" w:hAnsi="Times New Roman" w:cs="Times New Roman"/>
          <w:b/>
          <w:sz w:val="32"/>
          <w:szCs w:val="32"/>
        </w:rPr>
        <w:t xml:space="preserve"> </w:t>
      </w:r>
      <w:r w:rsidRPr="002A1E8F">
        <w:rPr>
          <w:rFonts w:ascii="Times New Roman" w:hAnsi="Times New Roman" w:cs="Times New Roman"/>
          <w:sz w:val="32"/>
          <w:szCs w:val="32"/>
        </w:rPr>
        <w:t>– плавуча інженерна споруда, яка здатна пересуватися по поверхні води, безпосередньо над або під водою, що носить військово-морський прапор своєї держави або інший, який заміняє його, має озброєння та інші технічні засоби для рішення бойових задач та задач забезпечення, військовий екіпаж, що входить до складу ВМФ (ВМС)</w:t>
      </w:r>
    </w:p>
    <w:p w:rsidR="00D17021" w:rsidRPr="002A1E8F" w:rsidRDefault="00D17021" w:rsidP="00D17021">
      <w:pPr>
        <w:pStyle w:val="a3"/>
        <w:widowControl w:val="0"/>
        <w:spacing w:line="300" w:lineRule="auto"/>
        <w:ind w:left="0"/>
        <w:rPr>
          <w:rFonts w:ascii="Times New Roman" w:hAnsi="Times New Roman" w:cs="Times New Roman"/>
          <w:sz w:val="32"/>
          <w:szCs w:val="32"/>
        </w:rPr>
      </w:pPr>
    </w:p>
    <w:p w:rsidR="00D17021" w:rsidRPr="002A1E8F" w:rsidRDefault="00D17021" w:rsidP="00D17021">
      <w:pPr>
        <w:pStyle w:val="a3"/>
        <w:widowControl w:val="0"/>
        <w:spacing w:line="300" w:lineRule="auto"/>
        <w:ind w:left="0"/>
        <w:rPr>
          <w:rFonts w:ascii="Times New Roman" w:hAnsi="Times New Roman" w:cs="Times New Roman"/>
          <w:sz w:val="32"/>
          <w:szCs w:val="32"/>
        </w:rPr>
      </w:pPr>
      <w:r w:rsidRPr="002366CB">
        <w:rPr>
          <w:rFonts w:ascii="Times New Roman" w:hAnsi="Times New Roman" w:cs="Times New Roman"/>
          <w:b/>
          <w:sz w:val="40"/>
          <w:szCs w:val="40"/>
        </w:rPr>
        <w:t>Корабель</w:t>
      </w:r>
      <w:r w:rsidRPr="002A1E8F">
        <w:rPr>
          <w:rFonts w:ascii="Times New Roman" w:hAnsi="Times New Roman" w:cs="Times New Roman"/>
          <w:b/>
          <w:sz w:val="32"/>
          <w:szCs w:val="32"/>
        </w:rPr>
        <w:t xml:space="preserve"> </w:t>
      </w:r>
      <w:r w:rsidRPr="002366CB">
        <w:rPr>
          <w:rFonts w:ascii="Times New Roman" w:hAnsi="Times New Roman" w:cs="Times New Roman"/>
          <w:b/>
          <w:sz w:val="40"/>
          <w:szCs w:val="40"/>
        </w:rPr>
        <w:t>спеціального призначення</w:t>
      </w:r>
      <w:r>
        <w:rPr>
          <w:rFonts w:ascii="Times New Roman" w:hAnsi="Times New Roman" w:cs="Times New Roman"/>
          <w:b/>
          <w:sz w:val="32"/>
          <w:szCs w:val="32"/>
        </w:rPr>
        <w:t xml:space="preserve"> </w:t>
      </w:r>
      <w:r w:rsidRPr="002A1E8F">
        <w:rPr>
          <w:rFonts w:ascii="Times New Roman" w:hAnsi="Times New Roman" w:cs="Times New Roman"/>
          <w:sz w:val="32"/>
          <w:szCs w:val="32"/>
        </w:rPr>
        <w:t>– корабель, призначений для бойового забезпечення бойової і повсякденної діяльності сил флоту. Зокрема може вести розвідку, освітлення обстановки, управління силами флоту</w:t>
      </w:r>
    </w:p>
    <w:p w:rsidR="00D17021" w:rsidRPr="002A1E8F" w:rsidRDefault="00D17021" w:rsidP="00D17021">
      <w:pPr>
        <w:pStyle w:val="a3"/>
        <w:widowControl w:val="0"/>
        <w:spacing w:line="300" w:lineRule="auto"/>
        <w:ind w:left="0"/>
        <w:rPr>
          <w:rFonts w:ascii="Times New Roman" w:hAnsi="Times New Roman" w:cs="Times New Roman"/>
          <w:sz w:val="32"/>
          <w:szCs w:val="32"/>
        </w:rPr>
      </w:pPr>
    </w:p>
    <w:p w:rsidR="00D17021" w:rsidRPr="002A1E8F" w:rsidRDefault="00D17021" w:rsidP="00D17021">
      <w:pPr>
        <w:pStyle w:val="a3"/>
        <w:widowControl w:val="0"/>
        <w:spacing w:line="300" w:lineRule="auto"/>
        <w:ind w:left="0"/>
        <w:rPr>
          <w:rFonts w:ascii="Times New Roman" w:hAnsi="Times New Roman" w:cs="Times New Roman"/>
          <w:sz w:val="32"/>
          <w:szCs w:val="32"/>
        </w:rPr>
      </w:pPr>
      <w:r w:rsidRPr="002366CB">
        <w:rPr>
          <w:rFonts w:ascii="Times New Roman" w:hAnsi="Times New Roman" w:cs="Times New Roman"/>
          <w:b/>
          <w:sz w:val="40"/>
          <w:szCs w:val="40"/>
        </w:rPr>
        <w:t>Корабель управління</w:t>
      </w:r>
      <w:r w:rsidRPr="002A1E8F">
        <w:rPr>
          <w:rFonts w:ascii="Times New Roman" w:hAnsi="Times New Roman" w:cs="Times New Roman"/>
          <w:sz w:val="32"/>
          <w:szCs w:val="32"/>
        </w:rPr>
        <w:t xml:space="preserve"> – спеціально побудований або переобладнаний корабель, призначений для управління силами флоту в </w:t>
      </w:r>
      <w:r w:rsidRPr="002A1E8F">
        <w:rPr>
          <w:rFonts w:ascii="Times New Roman" w:hAnsi="Times New Roman" w:cs="Times New Roman"/>
          <w:sz w:val="32"/>
          <w:szCs w:val="32"/>
        </w:rPr>
        <w:lastRenderedPageBreak/>
        <w:t>операції (бою)</w:t>
      </w:r>
    </w:p>
    <w:p w:rsidR="00D17021" w:rsidRPr="002A1E8F" w:rsidRDefault="00D17021" w:rsidP="00D17021">
      <w:pPr>
        <w:pStyle w:val="a3"/>
        <w:widowControl w:val="0"/>
        <w:spacing w:line="300" w:lineRule="auto"/>
        <w:ind w:left="0"/>
        <w:rPr>
          <w:rFonts w:ascii="Times New Roman" w:hAnsi="Times New Roman" w:cs="Times New Roman"/>
          <w:sz w:val="32"/>
          <w:szCs w:val="32"/>
        </w:rPr>
      </w:pPr>
    </w:p>
    <w:p w:rsidR="00D17021" w:rsidRPr="002A1E8F" w:rsidRDefault="00D17021" w:rsidP="00D17021">
      <w:pPr>
        <w:pStyle w:val="a3"/>
        <w:widowControl w:val="0"/>
        <w:spacing w:line="300" w:lineRule="auto"/>
        <w:ind w:left="0"/>
        <w:rPr>
          <w:rFonts w:ascii="Times New Roman" w:hAnsi="Times New Roman" w:cs="Times New Roman"/>
          <w:sz w:val="32"/>
          <w:szCs w:val="32"/>
        </w:rPr>
      </w:pPr>
      <w:r w:rsidRPr="002366CB">
        <w:rPr>
          <w:rFonts w:ascii="Times New Roman" w:hAnsi="Times New Roman" w:cs="Times New Roman"/>
          <w:b/>
          <w:sz w:val="40"/>
          <w:szCs w:val="40"/>
        </w:rPr>
        <w:t>Корабель</w:t>
      </w:r>
      <w:r>
        <w:rPr>
          <w:rFonts w:ascii="Times New Roman" w:hAnsi="Times New Roman" w:cs="Times New Roman"/>
          <w:b/>
          <w:sz w:val="40"/>
          <w:szCs w:val="40"/>
        </w:rPr>
        <w:t>не озброєння</w:t>
      </w:r>
      <w:r>
        <w:rPr>
          <w:rFonts w:ascii="Times New Roman" w:hAnsi="Times New Roman" w:cs="Times New Roman"/>
          <w:b/>
          <w:sz w:val="32"/>
          <w:szCs w:val="32"/>
        </w:rPr>
        <w:t xml:space="preserve"> </w:t>
      </w:r>
      <w:r w:rsidRPr="002A1E8F">
        <w:rPr>
          <w:rFonts w:ascii="Times New Roman" w:hAnsi="Times New Roman" w:cs="Times New Roman"/>
          <w:sz w:val="32"/>
          <w:szCs w:val="32"/>
        </w:rPr>
        <w:t xml:space="preserve">– різні види зброї і технічних засобів, що забезпечують її застосування на кораблях. До видів корабельного озброєння відносяться: артилерійське, </w:t>
      </w:r>
      <w:proofErr w:type="spellStart"/>
      <w:r w:rsidRPr="002A1E8F">
        <w:rPr>
          <w:rFonts w:ascii="Times New Roman" w:hAnsi="Times New Roman" w:cs="Times New Roman"/>
          <w:sz w:val="32"/>
          <w:szCs w:val="32"/>
        </w:rPr>
        <w:t>бомбометальне</w:t>
      </w:r>
      <w:proofErr w:type="spellEnd"/>
      <w:r w:rsidRPr="002A1E8F">
        <w:rPr>
          <w:rFonts w:ascii="Times New Roman" w:hAnsi="Times New Roman" w:cs="Times New Roman"/>
          <w:sz w:val="32"/>
          <w:szCs w:val="32"/>
        </w:rPr>
        <w:t>, мінно-тральне, ракетне та торпедне</w:t>
      </w:r>
    </w:p>
    <w:p w:rsidR="00D17021" w:rsidRPr="002A1E8F" w:rsidRDefault="00D17021" w:rsidP="00D17021">
      <w:pPr>
        <w:pStyle w:val="a3"/>
        <w:widowControl w:val="0"/>
        <w:spacing w:line="300" w:lineRule="auto"/>
        <w:ind w:left="0"/>
        <w:rPr>
          <w:rFonts w:ascii="Times New Roman" w:hAnsi="Times New Roman" w:cs="Times New Roman"/>
          <w:sz w:val="32"/>
          <w:szCs w:val="32"/>
        </w:rPr>
      </w:pPr>
    </w:p>
    <w:p w:rsidR="00D17021" w:rsidRPr="002A1E8F" w:rsidRDefault="00D17021" w:rsidP="00D17021">
      <w:pPr>
        <w:pStyle w:val="a3"/>
        <w:widowControl w:val="0"/>
        <w:spacing w:line="300" w:lineRule="auto"/>
        <w:ind w:left="0"/>
        <w:rPr>
          <w:rFonts w:ascii="Times New Roman" w:hAnsi="Times New Roman" w:cs="Times New Roman"/>
          <w:sz w:val="32"/>
          <w:szCs w:val="32"/>
        </w:rPr>
      </w:pPr>
      <w:r w:rsidRPr="002366CB">
        <w:rPr>
          <w:rFonts w:ascii="Times New Roman" w:hAnsi="Times New Roman" w:cs="Times New Roman"/>
          <w:b/>
          <w:sz w:val="40"/>
          <w:szCs w:val="40"/>
        </w:rPr>
        <w:t>Корабель</w:t>
      </w:r>
      <w:r>
        <w:rPr>
          <w:rFonts w:ascii="Times New Roman" w:hAnsi="Times New Roman" w:cs="Times New Roman"/>
          <w:b/>
          <w:sz w:val="40"/>
          <w:szCs w:val="40"/>
        </w:rPr>
        <w:t>ний ракетний комплекс</w:t>
      </w:r>
      <w:r>
        <w:rPr>
          <w:rFonts w:ascii="Times New Roman" w:hAnsi="Times New Roman" w:cs="Times New Roman"/>
          <w:b/>
          <w:sz w:val="32"/>
          <w:szCs w:val="32"/>
        </w:rPr>
        <w:t xml:space="preserve"> </w:t>
      </w:r>
      <w:r w:rsidRPr="002A1E8F">
        <w:rPr>
          <w:rFonts w:ascii="Times New Roman" w:hAnsi="Times New Roman" w:cs="Times New Roman"/>
          <w:sz w:val="32"/>
          <w:szCs w:val="32"/>
        </w:rPr>
        <w:t>– функціонально пов’язані засоби і системи, що розташовані на кораблі і призначені для ураження морських, повітряних і наземних цілей</w:t>
      </w:r>
    </w:p>
    <w:p w:rsidR="00D17021" w:rsidRPr="002A1E8F" w:rsidRDefault="00D17021" w:rsidP="00D17021">
      <w:pPr>
        <w:pStyle w:val="a3"/>
        <w:widowControl w:val="0"/>
        <w:spacing w:line="300" w:lineRule="auto"/>
        <w:ind w:left="0"/>
        <w:rPr>
          <w:rFonts w:ascii="Times New Roman" w:hAnsi="Times New Roman" w:cs="Times New Roman"/>
          <w:sz w:val="32"/>
          <w:szCs w:val="32"/>
        </w:rPr>
      </w:pPr>
    </w:p>
    <w:p w:rsidR="00D17021" w:rsidRPr="002A1E8F" w:rsidRDefault="00D17021" w:rsidP="00D17021">
      <w:pPr>
        <w:pStyle w:val="a3"/>
        <w:widowControl w:val="0"/>
        <w:spacing w:line="300" w:lineRule="auto"/>
        <w:ind w:left="0"/>
        <w:rPr>
          <w:rFonts w:ascii="Times New Roman" w:hAnsi="Times New Roman" w:cs="Times New Roman"/>
          <w:sz w:val="32"/>
          <w:szCs w:val="32"/>
        </w:rPr>
      </w:pPr>
      <w:r w:rsidRPr="002366CB">
        <w:rPr>
          <w:rFonts w:ascii="Times New Roman" w:hAnsi="Times New Roman" w:cs="Times New Roman"/>
          <w:b/>
          <w:sz w:val="40"/>
          <w:szCs w:val="40"/>
        </w:rPr>
        <w:t>К</w:t>
      </w:r>
      <w:r>
        <w:rPr>
          <w:rFonts w:ascii="Times New Roman" w:hAnsi="Times New Roman" w:cs="Times New Roman"/>
          <w:b/>
          <w:sz w:val="40"/>
          <w:szCs w:val="40"/>
        </w:rPr>
        <w:t>ораблі охорони</w:t>
      </w:r>
      <w:r>
        <w:rPr>
          <w:rFonts w:ascii="Times New Roman" w:hAnsi="Times New Roman" w:cs="Times New Roman"/>
          <w:b/>
          <w:sz w:val="32"/>
          <w:szCs w:val="32"/>
        </w:rPr>
        <w:t xml:space="preserve"> </w:t>
      </w:r>
      <w:r w:rsidRPr="002A1E8F">
        <w:rPr>
          <w:rFonts w:ascii="Times New Roman" w:hAnsi="Times New Roman" w:cs="Times New Roman"/>
          <w:sz w:val="32"/>
          <w:szCs w:val="32"/>
        </w:rPr>
        <w:t>– протичовнові, сторожеві і інші кораблі, що призначаються для охорони з’єднань кораблів (транспортів у конвої) на поході морем від ударів підводних човнів, авіації і надводних кораблів (катерів) противника</w:t>
      </w:r>
    </w:p>
    <w:p w:rsidR="00D17021" w:rsidRPr="002366CB" w:rsidRDefault="00D17021" w:rsidP="00D17021">
      <w:pPr>
        <w:pStyle w:val="a3"/>
        <w:widowControl w:val="0"/>
        <w:spacing w:line="300" w:lineRule="auto"/>
        <w:ind w:left="0"/>
        <w:rPr>
          <w:rFonts w:ascii="Times New Roman" w:hAnsi="Times New Roman" w:cs="Times New Roman"/>
          <w:sz w:val="40"/>
          <w:szCs w:val="40"/>
        </w:rPr>
      </w:pPr>
    </w:p>
    <w:p w:rsidR="00D17021" w:rsidRPr="002A1E8F" w:rsidRDefault="00D17021" w:rsidP="00D17021">
      <w:pPr>
        <w:widowControl w:val="0"/>
        <w:spacing w:after="0" w:line="300" w:lineRule="auto"/>
        <w:jc w:val="both"/>
        <w:rPr>
          <w:rFonts w:ascii="Times New Roman" w:hAnsi="Times New Roman"/>
          <w:sz w:val="32"/>
          <w:szCs w:val="32"/>
        </w:rPr>
      </w:pPr>
      <w:r w:rsidRPr="002366CB">
        <w:rPr>
          <w:rFonts w:ascii="Times New Roman" w:hAnsi="Times New Roman"/>
          <w:b/>
          <w:sz w:val="40"/>
          <w:szCs w:val="40"/>
        </w:rPr>
        <w:t>Кордон державний</w:t>
      </w:r>
      <w:r w:rsidRPr="002A1E8F">
        <w:rPr>
          <w:rFonts w:ascii="Times New Roman" w:hAnsi="Times New Roman"/>
          <w:sz w:val="32"/>
          <w:szCs w:val="32"/>
        </w:rPr>
        <w:t xml:space="preserve"> – це уявна (іноді реальна) лінія на поверхні землі (суходолі та акваторії) та уявна вертикальна площина, що проходить через неї в повітряному просторі і надрах. Вона визначає межі держави і відділяє одну територію держави ві</w:t>
      </w:r>
      <w:r>
        <w:rPr>
          <w:rFonts w:ascii="Times New Roman" w:hAnsi="Times New Roman"/>
          <w:sz w:val="32"/>
          <w:szCs w:val="32"/>
        </w:rPr>
        <w:t>д іншої або від відкритих морів</w:t>
      </w:r>
    </w:p>
    <w:p w:rsidR="00D17021" w:rsidRPr="0046142A" w:rsidRDefault="00D17021" w:rsidP="00D17021">
      <w:pPr>
        <w:pStyle w:val="a3"/>
        <w:widowControl w:val="0"/>
        <w:spacing w:line="300" w:lineRule="auto"/>
        <w:ind w:left="0"/>
        <w:rPr>
          <w:rFonts w:ascii="Times New Roman" w:hAnsi="Times New Roman" w:cs="Times New Roman"/>
          <w:sz w:val="40"/>
          <w:szCs w:val="40"/>
        </w:rPr>
      </w:pPr>
    </w:p>
    <w:p w:rsidR="00D17021" w:rsidRPr="002A1E8F" w:rsidRDefault="00D17021" w:rsidP="00D17021">
      <w:pPr>
        <w:widowControl w:val="0"/>
        <w:spacing w:after="0" w:line="300" w:lineRule="auto"/>
        <w:jc w:val="both"/>
        <w:rPr>
          <w:rFonts w:ascii="Times New Roman" w:hAnsi="Times New Roman"/>
          <w:sz w:val="32"/>
          <w:szCs w:val="32"/>
        </w:rPr>
      </w:pPr>
      <w:r w:rsidRPr="0046142A">
        <w:rPr>
          <w:rFonts w:ascii="Times New Roman" w:hAnsi="Times New Roman"/>
          <w:b/>
          <w:sz w:val="40"/>
          <w:szCs w:val="40"/>
        </w:rPr>
        <w:t>Королівство</w:t>
      </w:r>
      <w:r w:rsidRPr="002A1E8F">
        <w:rPr>
          <w:rFonts w:ascii="Times New Roman" w:hAnsi="Times New Roman"/>
          <w:sz w:val="32"/>
          <w:szCs w:val="32"/>
        </w:rPr>
        <w:t xml:space="preserve"> – монархічна держава, яку очолює король</w:t>
      </w:r>
      <w:r>
        <w:rPr>
          <w:rFonts w:ascii="Times New Roman" w:hAnsi="Times New Roman"/>
          <w:sz w:val="32"/>
          <w:szCs w:val="32"/>
        </w:rPr>
        <w:t xml:space="preserve"> або королева</w:t>
      </w:r>
    </w:p>
    <w:p w:rsidR="00D17021" w:rsidRDefault="00010725" w:rsidP="00D17021">
      <w:pPr>
        <w:pStyle w:val="a3"/>
        <w:widowControl w:val="0"/>
        <w:spacing w:line="300" w:lineRule="auto"/>
        <w:ind w:left="0"/>
        <w:rPr>
          <w:rFonts w:ascii="Times New Roman" w:hAnsi="Times New Roman" w:cs="Times New Roman"/>
          <w:sz w:val="32"/>
          <w:szCs w:val="32"/>
        </w:rPr>
      </w:pPr>
      <w:hyperlink r:id="rId349" w:tooltip="Король" w:history="1">
        <w:r w:rsidR="00D17021" w:rsidRPr="007F147F">
          <w:rPr>
            <w:rFonts w:ascii="Times New Roman" w:hAnsi="Times New Roman" w:cs="Times New Roman"/>
            <w:b/>
            <w:bCs/>
            <w:sz w:val="32"/>
            <w:szCs w:val="32"/>
            <w:shd w:val="clear" w:color="auto" w:fill="FFFFFF"/>
          </w:rPr>
          <w:br/>
        </w:r>
        <w:r w:rsidR="00D17021" w:rsidRPr="007F147F">
          <w:rPr>
            <w:rStyle w:val="a4"/>
            <w:rFonts w:ascii="Times New Roman" w:hAnsi="Times New Roman" w:cs="Times New Roman"/>
            <w:b/>
            <w:bCs/>
            <w:color w:val="auto"/>
            <w:sz w:val="40"/>
            <w:szCs w:val="40"/>
            <w:u w:val="none"/>
            <w:shd w:val="clear" w:color="auto" w:fill="FFFFFF"/>
          </w:rPr>
          <w:t>Король</w:t>
        </w:r>
      </w:hyperlink>
      <w:r w:rsidR="00D17021" w:rsidRPr="007F147F">
        <w:rPr>
          <w:rFonts w:ascii="Times New Roman" w:hAnsi="Times New Roman" w:cs="Times New Roman"/>
          <w:sz w:val="32"/>
          <w:szCs w:val="32"/>
          <w:shd w:val="clear" w:color="auto" w:fill="FFFFFF"/>
        </w:rPr>
        <w:t> — </w:t>
      </w:r>
      <w:hyperlink r:id="rId350" w:tooltip="Титул" w:history="1">
        <w:r w:rsidR="00D17021" w:rsidRPr="007F147F">
          <w:rPr>
            <w:rStyle w:val="a4"/>
            <w:rFonts w:ascii="Times New Roman" w:hAnsi="Times New Roman" w:cs="Times New Roman"/>
            <w:color w:val="auto"/>
            <w:sz w:val="32"/>
            <w:szCs w:val="32"/>
            <w:u w:val="none"/>
            <w:shd w:val="clear" w:color="auto" w:fill="FFFFFF"/>
          </w:rPr>
          <w:t>титул</w:t>
        </w:r>
      </w:hyperlink>
      <w:r w:rsidR="00D17021" w:rsidRPr="007F147F">
        <w:rPr>
          <w:rFonts w:ascii="Times New Roman" w:hAnsi="Times New Roman" w:cs="Times New Roman"/>
          <w:sz w:val="32"/>
          <w:szCs w:val="32"/>
          <w:shd w:val="clear" w:color="auto" w:fill="FFFFFF"/>
        </w:rPr>
        <w:t> </w:t>
      </w:r>
      <w:hyperlink r:id="rId351" w:tooltip="Монарх" w:history="1">
        <w:r w:rsidR="00D17021" w:rsidRPr="007F147F">
          <w:rPr>
            <w:rStyle w:val="a4"/>
            <w:rFonts w:ascii="Times New Roman" w:hAnsi="Times New Roman" w:cs="Times New Roman"/>
            <w:color w:val="auto"/>
            <w:sz w:val="32"/>
            <w:szCs w:val="32"/>
            <w:u w:val="none"/>
            <w:shd w:val="clear" w:color="auto" w:fill="FFFFFF"/>
          </w:rPr>
          <w:t>монарха</w:t>
        </w:r>
      </w:hyperlink>
      <w:r w:rsidR="00D17021" w:rsidRPr="007F147F">
        <w:rPr>
          <w:rFonts w:ascii="Times New Roman" w:hAnsi="Times New Roman" w:cs="Times New Roman"/>
          <w:sz w:val="32"/>
          <w:szCs w:val="32"/>
          <w:shd w:val="clear" w:color="auto" w:fill="FFFFFF"/>
        </w:rPr>
        <w:t>, зазвичай спадковий, подеколи вибірний, голова </w:t>
      </w:r>
      <w:hyperlink r:id="rId352" w:tooltip="Королівство" w:history="1">
        <w:r w:rsidR="00D17021" w:rsidRPr="007F147F">
          <w:rPr>
            <w:rStyle w:val="a4"/>
            <w:rFonts w:ascii="Times New Roman" w:hAnsi="Times New Roman" w:cs="Times New Roman"/>
            <w:color w:val="auto"/>
            <w:sz w:val="32"/>
            <w:szCs w:val="32"/>
            <w:u w:val="none"/>
            <w:shd w:val="clear" w:color="auto" w:fill="FFFFFF"/>
          </w:rPr>
          <w:t>королівства</w:t>
        </w:r>
      </w:hyperlink>
    </w:p>
    <w:p w:rsidR="00D17021" w:rsidRPr="002A1E8F" w:rsidRDefault="00D17021" w:rsidP="00D17021">
      <w:pPr>
        <w:pStyle w:val="a3"/>
        <w:widowControl w:val="0"/>
        <w:spacing w:line="300" w:lineRule="auto"/>
        <w:ind w:left="0"/>
        <w:rPr>
          <w:rFonts w:ascii="Times New Roman" w:hAnsi="Times New Roman" w:cs="Times New Roman"/>
          <w:sz w:val="32"/>
          <w:szCs w:val="32"/>
        </w:rPr>
      </w:pPr>
    </w:p>
    <w:p w:rsidR="00D17021" w:rsidRPr="002A1E8F" w:rsidRDefault="00D17021" w:rsidP="00D17021">
      <w:pPr>
        <w:pStyle w:val="a3"/>
        <w:widowControl w:val="0"/>
        <w:spacing w:line="300" w:lineRule="auto"/>
        <w:ind w:left="0"/>
        <w:rPr>
          <w:rFonts w:ascii="Times New Roman" w:hAnsi="Times New Roman" w:cs="Times New Roman"/>
          <w:sz w:val="32"/>
          <w:szCs w:val="32"/>
        </w:rPr>
      </w:pPr>
      <w:r w:rsidRPr="0046142A">
        <w:rPr>
          <w:rFonts w:ascii="Times New Roman" w:hAnsi="Times New Roman" w:cs="Times New Roman"/>
          <w:b/>
          <w:sz w:val="40"/>
          <w:szCs w:val="40"/>
        </w:rPr>
        <w:t>Космічна розвідка</w:t>
      </w:r>
      <w:r>
        <w:rPr>
          <w:rFonts w:ascii="Times New Roman" w:hAnsi="Times New Roman" w:cs="Times New Roman"/>
          <w:b/>
          <w:sz w:val="32"/>
          <w:szCs w:val="32"/>
        </w:rPr>
        <w:t xml:space="preserve"> </w:t>
      </w:r>
      <w:r w:rsidRPr="002A1E8F">
        <w:rPr>
          <w:rFonts w:ascii="Times New Roman" w:hAnsi="Times New Roman" w:cs="Times New Roman"/>
          <w:sz w:val="32"/>
          <w:szCs w:val="32"/>
        </w:rPr>
        <w:t xml:space="preserve">– вид розвідки, який характеризується </w:t>
      </w:r>
      <w:r w:rsidRPr="002A1E8F">
        <w:rPr>
          <w:rFonts w:ascii="Times New Roman" w:hAnsi="Times New Roman" w:cs="Times New Roman"/>
          <w:sz w:val="32"/>
          <w:szCs w:val="32"/>
        </w:rPr>
        <w:lastRenderedPageBreak/>
        <w:t>добуванням</w:t>
      </w:r>
      <w:r>
        <w:rPr>
          <w:rFonts w:ascii="Times New Roman" w:hAnsi="Times New Roman" w:cs="Times New Roman"/>
          <w:sz w:val="32"/>
          <w:szCs w:val="32"/>
        </w:rPr>
        <w:t xml:space="preserve"> </w:t>
      </w:r>
      <w:r w:rsidRPr="002A1E8F">
        <w:rPr>
          <w:rFonts w:ascii="Times New Roman" w:hAnsi="Times New Roman" w:cs="Times New Roman"/>
          <w:sz w:val="32"/>
          <w:szCs w:val="32"/>
        </w:rPr>
        <w:t>розвідувальної інформації засобами розвідки космічного базування</w:t>
      </w:r>
    </w:p>
    <w:p w:rsidR="00D17021" w:rsidRPr="002A1E8F" w:rsidRDefault="00D17021" w:rsidP="00D17021">
      <w:pPr>
        <w:pStyle w:val="a3"/>
        <w:widowControl w:val="0"/>
        <w:spacing w:line="300" w:lineRule="auto"/>
        <w:ind w:left="0"/>
        <w:rPr>
          <w:rFonts w:ascii="Times New Roman" w:hAnsi="Times New Roman" w:cs="Times New Roman"/>
          <w:sz w:val="32"/>
          <w:szCs w:val="32"/>
        </w:rPr>
      </w:pPr>
    </w:p>
    <w:p w:rsidR="00D17021" w:rsidRPr="002A1E8F" w:rsidRDefault="00D17021" w:rsidP="00D17021">
      <w:pPr>
        <w:pStyle w:val="a3"/>
        <w:widowControl w:val="0"/>
        <w:spacing w:line="300" w:lineRule="auto"/>
        <w:ind w:left="0"/>
        <w:rPr>
          <w:rFonts w:ascii="Times New Roman" w:hAnsi="Times New Roman" w:cs="Times New Roman"/>
          <w:sz w:val="32"/>
          <w:szCs w:val="32"/>
        </w:rPr>
      </w:pPr>
      <w:r w:rsidRPr="0046142A">
        <w:rPr>
          <w:rFonts w:ascii="Times New Roman" w:hAnsi="Times New Roman" w:cs="Times New Roman"/>
          <w:b/>
          <w:sz w:val="40"/>
          <w:szCs w:val="40"/>
        </w:rPr>
        <w:t>К</w:t>
      </w:r>
      <w:r>
        <w:rPr>
          <w:rFonts w:ascii="Times New Roman" w:hAnsi="Times New Roman" w:cs="Times New Roman"/>
          <w:b/>
          <w:sz w:val="40"/>
          <w:szCs w:val="40"/>
        </w:rPr>
        <w:t>осмічний апарат подвійного призначення</w:t>
      </w:r>
      <w:r>
        <w:rPr>
          <w:rFonts w:ascii="Times New Roman" w:hAnsi="Times New Roman" w:cs="Times New Roman"/>
          <w:b/>
          <w:sz w:val="32"/>
          <w:szCs w:val="32"/>
        </w:rPr>
        <w:t xml:space="preserve"> </w:t>
      </w:r>
      <w:r w:rsidRPr="002A1E8F">
        <w:rPr>
          <w:rFonts w:ascii="Times New Roman" w:hAnsi="Times New Roman" w:cs="Times New Roman"/>
          <w:sz w:val="32"/>
          <w:szCs w:val="32"/>
        </w:rPr>
        <w:t>– технічний пристрій, призначений для функціонування в космічному просторі з метою виконання завдань оборонного, господарського та дослідного характеру</w:t>
      </w:r>
    </w:p>
    <w:p w:rsidR="00D17021" w:rsidRPr="002A1E8F" w:rsidRDefault="00D17021" w:rsidP="00D17021">
      <w:pPr>
        <w:pStyle w:val="a3"/>
        <w:widowControl w:val="0"/>
        <w:spacing w:line="300" w:lineRule="auto"/>
        <w:ind w:left="0"/>
        <w:rPr>
          <w:rFonts w:ascii="Times New Roman" w:hAnsi="Times New Roman" w:cs="Times New Roman"/>
          <w:sz w:val="32"/>
          <w:szCs w:val="32"/>
        </w:rPr>
      </w:pPr>
    </w:p>
    <w:p w:rsidR="00D17021" w:rsidRDefault="00D17021" w:rsidP="00D17021">
      <w:pPr>
        <w:pStyle w:val="a3"/>
        <w:widowControl w:val="0"/>
        <w:spacing w:line="300" w:lineRule="auto"/>
        <w:ind w:left="0"/>
        <w:rPr>
          <w:rFonts w:ascii="Times New Roman" w:hAnsi="Times New Roman" w:cs="Times New Roman"/>
          <w:sz w:val="32"/>
          <w:szCs w:val="32"/>
        </w:rPr>
      </w:pPr>
      <w:r w:rsidRPr="0046142A">
        <w:rPr>
          <w:rFonts w:ascii="Times New Roman" w:hAnsi="Times New Roman" w:cs="Times New Roman"/>
          <w:b/>
          <w:sz w:val="40"/>
          <w:szCs w:val="40"/>
        </w:rPr>
        <w:t>К</w:t>
      </w:r>
      <w:r>
        <w:rPr>
          <w:rFonts w:ascii="Times New Roman" w:hAnsi="Times New Roman" w:cs="Times New Roman"/>
          <w:b/>
          <w:sz w:val="40"/>
          <w:szCs w:val="40"/>
        </w:rPr>
        <w:t xml:space="preserve">осмічний комплекс </w:t>
      </w:r>
      <w:r w:rsidRPr="002A1E8F">
        <w:rPr>
          <w:rFonts w:ascii="Times New Roman" w:hAnsi="Times New Roman" w:cs="Times New Roman"/>
          <w:sz w:val="32"/>
          <w:szCs w:val="32"/>
        </w:rPr>
        <w:t>– сукупність орбітальних та наземних технічних засобів, призначених для самостійного вирішення завдань у космосі чи з космосу або для забезпечення вирішення завдань у складі космічної системи</w:t>
      </w:r>
    </w:p>
    <w:p w:rsidR="00D17021" w:rsidRPr="002A1E8F" w:rsidRDefault="00D17021" w:rsidP="00D17021">
      <w:pPr>
        <w:pStyle w:val="a3"/>
        <w:widowControl w:val="0"/>
        <w:spacing w:line="300" w:lineRule="auto"/>
        <w:ind w:left="0"/>
        <w:rPr>
          <w:rFonts w:ascii="Times New Roman" w:hAnsi="Times New Roman" w:cs="Times New Roman"/>
          <w:sz w:val="32"/>
          <w:szCs w:val="32"/>
        </w:rPr>
      </w:pPr>
    </w:p>
    <w:p w:rsidR="00D17021" w:rsidRPr="00C005E9" w:rsidRDefault="00D17021" w:rsidP="00D17021">
      <w:pPr>
        <w:pStyle w:val="a5"/>
        <w:widowControl w:val="0"/>
        <w:shd w:val="clear" w:color="auto" w:fill="FFFFFF"/>
        <w:spacing w:before="0" w:beforeAutospacing="0" w:after="0" w:afterAutospacing="0" w:line="300" w:lineRule="auto"/>
        <w:jc w:val="both"/>
        <w:rPr>
          <w:sz w:val="32"/>
          <w:szCs w:val="32"/>
        </w:rPr>
      </w:pPr>
      <w:proofErr w:type="spellStart"/>
      <w:r w:rsidRPr="008902D2">
        <w:rPr>
          <w:rStyle w:val="a7"/>
          <w:sz w:val="40"/>
          <w:szCs w:val="40"/>
        </w:rPr>
        <w:t>Кочівництво</w:t>
      </w:r>
      <w:proofErr w:type="spellEnd"/>
      <w:r w:rsidRPr="008902D2">
        <w:rPr>
          <w:rStyle w:val="a7"/>
          <w:sz w:val="32"/>
          <w:szCs w:val="32"/>
        </w:rPr>
        <w:t xml:space="preserve"> </w:t>
      </w:r>
      <w:r w:rsidRPr="008902D2">
        <w:rPr>
          <w:rStyle w:val="a7"/>
          <w:b w:val="0"/>
          <w:sz w:val="32"/>
          <w:szCs w:val="32"/>
        </w:rPr>
        <w:t>або номадизм</w:t>
      </w:r>
      <w:r w:rsidRPr="008902D2">
        <w:rPr>
          <w:rStyle w:val="a7"/>
          <w:sz w:val="32"/>
          <w:szCs w:val="32"/>
        </w:rPr>
        <w:t xml:space="preserve"> </w:t>
      </w:r>
      <w:r w:rsidRPr="008902D2">
        <w:rPr>
          <w:rStyle w:val="a7"/>
          <w:b w:val="0"/>
          <w:sz w:val="32"/>
          <w:szCs w:val="32"/>
        </w:rPr>
        <w:t>(</w:t>
      </w:r>
      <w:proofErr w:type="spellStart"/>
      <w:r w:rsidRPr="008902D2">
        <w:rPr>
          <w:rStyle w:val="a7"/>
          <w:b w:val="0"/>
          <w:sz w:val="32"/>
          <w:szCs w:val="32"/>
        </w:rPr>
        <w:t>nomas</w:t>
      </w:r>
      <w:proofErr w:type="spellEnd"/>
      <w:r w:rsidRPr="008902D2">
        <w:rPr>
          <w:rStyle w:val="a7"/>
          <w:b w:val="0"/>
          <w:sz w:val="32"/>
          <w:szCs w:val="32"/>
        </w:rPr>
        <w:t xml:space="preserve"> - </w:t>
      </w:r>
      <w:proofErr w:type="spellStart"/>
      <w:r w:rsidRPr="008902D2">
        <w:rPr>
          <w:rStyle w:val="a7"/>
          <w:b w:val="0"/>
          <w:sz w:val="32"/>
          <w:szCs w:val="32"/>
        </w:rPr>
        <w:t>род</w:t>
      </w:r>
      <w:proofErr w:type="spellEnd"/>
      <w:r w:rsidRPr="008902D2">
        <w:rPr>
          <w:rStyle w:val="a7"/>
          <w:b w:val="0"/>
          <w:sz w:val="32"/>
          <w:szCs w:val="32"/>
        </w:rPr>
        <w:t xml:space="preserve">, </w:t>
      </w:r>
      <w:proofErr w:type="spellStart"/>
      <w:r w:rsidRPr="008902D2">
        <w:rPr>
          <w:rStyle w:val="a7"/>
          <w:b w:val="0"/>
          <w:sz w:val="32"/>
          <w:szCs w:val="32"/>
        </w:rPr>
        <w:t>nomados</w:t>
      </w:r>
      <w:proofErr w:type="spellEnd"/>
      <w:r w:rsidRPr="008902D2">
        <w:rPr>
          <w:rStyle w:val="a7"/>
          <w:b w:val="0"/>
          <w:sz w:val="32"/>
          <w:szCs w:val="32"/>
        </w:rPr>
        <w:t xml:space="preserve"> - той, що кочує)</w:t>
      </w:r>
      <w:r w:rsidRPr="008902D2">
        <w:rPr>
          <w:sz w:val="32"/>
          <w:szCs w:val="32"/>
        </w:rPr>
        <w:t xml:space="preserve">- спосіб життя скотарів, що ґрунтується на міграціях населення за мірою </w:t>
      </w:r>
      <w:r w:rsidRPr="00C005E9">
        <w:rPr>
          <w:sz w:val="32"/>
          <w:szCs w:val="32"/>
        </w:rPr>
        <w:t>зміни пасовищ</w:t>
      </w:r>
    </w:p>
    <w:p w:rsidR="00D17021" w:rsidRDefault="00D17021" w:rsidP="00D17021">
      <w:pPr>
        <w:pStyle w:val="a5"/>
        <w:widowControl w:val="0"/>
        <w:shd w:val="clear" w:color="auto" w:fill="FFFFFF"/>
        <w:spacing w:before="0" w:beforeAutospacing="0" w:after="0" w:afterAutospacing="0" w:line="300" w:lineRule="auto"/>
        <w:jc w:val="both"/>
        <w:rPr>
          <w:b/>
          <w:bCs/>
          <w:color w:val="222222"/>
          <w:sz w:val="40"/>
          <w:szCs w:val="40"/>
          <w:shd w:val="clear" w:color="auto" w:fill="FFFFFF"/>
        </w:rPr>
      </w:pPr>
    </w:p>
    <w:p w:rsidR="00D17021" w:rsidRPr="00C005E9" w:rsidRDefault="00D17021" w:rsidP="00D17021">
      <w:pPr>
        <w:pStyle w:val="a5"/>
        <w:widowControl w:val="0"/>
        <w:shd w:val="clear" w:color="auto" w:fill="FFFFFF"/>
        <w:spacing w:before="0" w:beforeAutospacing="0" w:after="0" w:afterAutospacing="0" w:line="300" w:lineRule="auto"/>
        <w:jc w:val="both"/>
        <w:rPr>
          <w:sz w:val="32"/>
          <w:szCs w:val="32"/>
        </w:rPr>
      </w:pPr>
      <w:r w:rsidRPr="00C005E9">
        <w:rPr>
          <w:b/>
          <w:bCs/>
          <w:color w:val="222222"/>
          <w:sz w:val="40"/>
          <w:szCs w:val="40"/>
          <w:shd w:val="clear" w:color="auto" w:fill="FFFFFF"/>
        </w:rPr>
        <w:t>Краєзнавство</w:t>
      </w:r>
      <w:r w:rsidRPr="00C005E9">
        <w:rPr>
          <w:color w:val="222222"/>
          <w:sz w:val="32"/>
          <w:szCs w:val="32"/>
          <w:shd w:val="clear" w:color="auto" w:fill="FFFFFF"/>
        </w:rPr>
        <w:t xml:space="preserve"> — </w:t>
      </w:r>
      <w:r w:rsidRPr="00C005E9">
        <w:rPr>
          <w:b/>
          <w:color w:val="222222"/>
          <w:sz w:val="32"/>
          <w:szCs w:val="32"/>
          <w:shd w:val="clear" w:color="auto" w:fill="FFFFFF"/>
        </w:rPr>
        <w:t>1).</w:t>
      </w:r>
      <w:r>
        <w:rPr>
          <w:b/>
          <w:color w:val="222222"/>
          <w:sz w:val="32"/>
          <w:szCs w:val="32"/>
          <w:shd w:val="clear" w:color="auto" w:fill="FFFFFF"/>
        </w:rPr>
        <w:t xml:space="preserve"> </w:t>
      </w:r>
      <w:r w:rsidRPr="00C005E9">
        <w:rPr>
          <w:color w:val="222222"/>
          <w:sz w:val="32"/>
          <w:szCs w:val="32"/>
          <w:shd w:val="clear" w:color="auto" w:fill="FFFFFF"/>
        </w:rPr>
        <w:t>збір, накопичення і популяризація відомостей про певну територію з різних точок зору: географії, геології, метеорології, рослинного і тваринного світу, населення, госпо</w:t>
      </w:r>
      <w:r>
        <w:rPr>
          <w:color w:val="222222"/>
          <w:sz w:val="32"/>
          <w:szCs w:val="32"/>
          <w:shd w:val="clear" w:color="auto" w:fill="FFFFFF"/>
        </w:rPr>
        <w:t xml:space="preserve">дарства, історії, культури тощо; </w:t>
      </w:r>
      <w:r w:rsidRPr="00C005E9">
        <w:rPr>
          <w:b/>
          <w:color w:val="222222"/>
          <w:sz w:val="32"/>
          <w:szCs w:val="32"/>
          <w:shd w:val="clear" w:color="auto" w:fill="FFFFFF"/>
        </w:rPr>
        <w:t>2).</w:t>
      </w:r>
      <w:r w:rsidRPr="00C005E9">
        <w:rPr>
          <w:color w:val="222222"/>
          <w:sz w:val="32"/>
          <w:szCs w:val="32"/>
          <w:shd w:val="clear" w:color="auto" w:fill="FFFFFF"/>
        </w:rPr>
        <w:t xml:space="preserve"> </w:t>
      </w:r>
      <w:r w:rsidRPr="00C005E9">
        <w:rPr>
          <w:iCs/>
          <w:color w:val="222222"/>
          <w:sz w:val="32"/>
          <w:szCs w:val="32"/>
          <w:shd w:val="clear" w:color="auto" w:fill="FFFFFF"/>
        </w:rPr>
        <w:t xml:space="preserve">суспільний рух, який об'єднує місцеве населення, що активно бере участь у соціалістичному будівництві краю на </w:t>
      </w:r>
      <w:r>
        <w:rPr>
          <w:iCs/>
          <w:color w:val="222222"/>
          <w:sz w:val="32"/>
          <w:szCs w:val="32"/>
          <w:shd w:val="clear" w:color="auto" w:fill="FFFFFF"/>
        </w:rPr>
        <w:t>основі його всебічного вивчення</w:t>
      </w:r>
    </w:p>
    <w:p w:rsidR="00D17021" w:rsidRDefault="00D17021" w:rsidP="00D17021">
      <w:pPr>
        <w:pStyle w:val="a5"/>
        <w:widowControl w:val="0"/>
        <w:shd w:val="clear" w:color="auto" w:fill="FFFFFF"/>
        <w:spacing w:before="0" w:beforeAutospacing="0" w:after="0" w:afterAutospacing="0" w:line="300" w:lineRule="auto"/>
        <w:jc w:val="both"/>
        <w:rPr>
          <w:b/>
          <w:sz w:val="40"/>
          <w:szCs w:val="40"/>
        </w:rPr>
      </w:pPr>
    </w:p>
    <w:p w:rsidR="00D17021" w:rsidRPr="002A1E8F" w:rsidRDefault="00D17021" w:rsidP="00D17021">
      <w:pPr>
        <w:pStyle w:val="a5"/>
        <w:widowControl w:val="0"/>
        <w:shd w:val="clear" w:color="auto" w:fill="FFFFFF"/>
        <w:spacing w:before="0" w:beforeAutospacing="0" w:after="0" w:afterAutospacing="0" w:line="300" w:lineRule="auto"/>
        <w:jc w:val="both"/>
        <w:rPr>
          <w:sz w:val="32"/>
          <w:szCs w:val="32"/>
        </w:rPr>
      </w:pPr>
      <w:r w:rsidRPr="0046142A">
        <w:rPr>
          <w:b/>
          <w:sz w:val="40"/>
          <w:szCs w:val="40"/>
        </w:rPr>
        <w:t>Країна</w:t>
      </w:r>
      <w:r w:rsidRPr="002A1E8F">
        <w:rPr>
          <w:b/>
          <w:sz w:val="32"/>
          <w:szCs w:val="32"/>
        </w:rPr>
        <w:t xml:space="preserve"> </w:t>
      </w:r>
      <w:r w:rsidRPr="002A1E8F">
        <w:rPr>
          <w:sz w:val="32"/>
          <w:szCs w:val="32"/>
        </w:rPr>
        <w:t>– територія з позначеними межами, що користується державним суверенітетом або знахо</w:t>
      </w:r>
      <w:r>
        <w:rPr>
          <w:sz w:val="32"/>
          <w:szCs w:val="32"/>
        </w:rPr>
        <w:t>диться під владою іншої держави</w:t>
      </w:r>
      <w:r w:rsidRPr="002A1E8F">
        <w:rPr>
          <w:sz w:val="32"/>
          <w:szCs w:val="32"/>
        </w:rPr>
        <w:t xml:space="preserve"> </w:t>
      </w:r>
    </w:p>
    <w:p w:rsidR="00D17021" w:rsidRDefault="00D17021" w:rsidP="00D17021">
      <w:pPr>
        <w:widowControl w:val="0"/>
        <w:spacing w:after="0" w:line="300" w:lineRule="auto"/>
        <w:jc w:val="both"/>
        <w:rPr>
          <w:rFonts w:ascii="Times New Roman" w:hAnsi="Times New Roman"/>
          <w:b/>
          <w:sz w:val="40"/>
          <w:szCs w:val="40"/>
        </w:rPr>
      </w:pPr>
    </w:p>
    <w:p w:rsidR="00D17021" w:rsidRPr="002A1E8F" w:rsidRDefault="00D17021" w:rsidP="00D17021">
      <w:pPr>
        <w:widowControl w:val="0"/>
        <w:spacing w:after="0" w:line="300" w:lineRule="auto"/>
        <w:jc w:val="both"/>
        <w:rPr>
          <w:rFonts w:ascii="Times New Roman" w:hAnsi="Times New Roman"/>
          <w:sz w:val="32"/>
          <w:szCs w:val="32"/>
        </w:rPr>
      </w:pPr>
      <w:r w:rsidRPr="0046142A">
        <w:rPr>
          <w:rFonts w:ascii="Times New Roman" w:hAnsi="Times New Roman"/>
          <w:b/>
          <w:sz w:val="40"/>
          <w:szCs w:val="40"/>
        </w:rPr>
        <w:t>Країнознавство</w:t>
      </w:r>
      <w:r w:rsidRPr="002A1E8F">
        <w:rPr>
          <w:rFonts w:ascii="Times New Roman" w:hAnsi="Times New Roman"/>
          <w:sz w:val="32"/>
          <w:szCs w:val="32"/>
        </w:rPr>
        <w:t xml:space="preserve"> – географічна наука, яка займається комплексним вивченням природи, </w:t>
      </w:r>
      <w:proofErr w:type="spellStart"/>
      <w:r w:rsidRPr="002A1E8F">
        <w:rPr>
          <w:rFonts w:ascii="Times New Roman" w:hAnsi="Times New Roman"/>
          <w:sz w:val="32"/>
          <w:szCs w:val="32"/>
        </w:rPr>
        <w:t>історико-географічних</w:t>
      </w:r>
      <w:proofErr w:type="spellEnd"/>
      <w:r w:rsidRPr="002A1E8F">
        <w:rPr>
          <w:rFonts w:ascii="Times New Roman" w:hAnsi="Times New Roman"/>
          <w:sz w:val="32"/>
          <w:szCs w:val="32"/>
        </w:rPr>
        <w:t xml:space="preserve"> особливостей, демографії, </w:t>
      </w:r>
      <w:r w:rsidRPr="002A1E8F">
        <w:rPr>
          <w:rFonts w:ascii="Times New Roman" w:hAnsi="Times New Roman"/>
          <w:sz w:val="32"/>
          <w:szCs w:val="32"/>
        </w:rPr>
        <w:lastRenderedPageBreak/>
        <w:t>соціально економіко - географічних, геокультурних та гео</w:t>
      </w:r>
      <w:r>
        <w:rPr>
          <w:rFonts w:ascii="Times New Roman" w:hAnsi="Times New Roman"/>
          <w:sz w:val="32"/>
          <w:szCs w:val="32"/>
        </w:rPr>
        <w:t>політичних аспектів країн світу</w:t>
      </w:r>
    </w:p>
    <w:p w:rsidR="00D17021" w:rsidRPr="002A1E8F" w:rsidRDefault="00D17021" w:rsidP="00D17021">
      <w:pPr>
        <w:pStyle w:val="a3"/>
        <w:widowControl w:val="0"/>
        <w:spacing w:line="300" w:lineRule="auto"/>
        <w:ind w:left="0"/>
        <w:rPr>
          <w:rFonts w:ascii="Times New Roman" w:hAnsi="Times New Roman" w:cs="Times New Roman"/>
          <w:sz w:val="32"/>
          <w:szCs w:val="32"/>
        </w:rPr>
      </w:pPr>
    </w:p>
    <w:p w:rsidR="00D17021" w:rsidRDefault="00D17021" w:rsidP="00D17021">
      <w:pPr>
        <w:pStyle w:val="a3"/>
        <w:widowControl w:val="0"/>
        <w:spacing w:line="300" w:lineRule="auto"/>
        <w:ind w:left="0"/>
        <w:rPr>
          <w:rFonts w:ascii="Times New Roman" w:hAnsi="Times New Roman" w:cs="Times New Roman"/>
          <w:sz w:val="32"/>
          <w:szCs w:val="32"/>
        </w:rPr>
      </w:pPr>
      <w:r w:rsidRPr="00484772">
        <w:rPr>
          <w:rFonts w:ascii="Times New Roman" w:hAnsi="Times New Roman" w:cs="Times New Roman"/>
          <w:b/>
          <w:sz w:val="40"/>
          <w:szCs w:val="40"/>
        </w:rPr>
        <w:t>Кулемет</w:t>
      </w:r>
      <w:r>
        <w:rPr>
          <w:rFonts w:ascii="Times New Roman" w:hAnsi="Times New Roman" w:cs="Times New Roman"/>
          <w:b/>
          <w:sz w:val="32"/>
          <w:szCs w:val="32"/>
        </w:rPr>
        <w:t xml:space="preserve"> </w:t>
      </w:r>
      <w:r w:rsidRPr="002A1E8F">
        <w:rPr>
          <w:rFonts w:ascii="Times New Roman" w:hAnsi="Times New Roman" w:cs="Times New Roman"/>
          <w:sz w:val="32"/>
          <w:szCs w:val="32"/>
        </w:rPr>
        <w:t>– автоматична стрілецька зброя для ведення довготривалої безперервної стрільби, у конструкції якої передбачено використання опори для стрільби</w:t>
      </w:r>
    </w:p>
    <w:p w:rsidR="00D17021" w:rsidRPr="002A1E8F" w:rsidRDefault="00D17021" w:rsidP="00D17021">
      <w:pPr>
        <w:pStyle w:val="a3"/>
        <w:widowControl w:val="0"/>
        <w:spacing w:line="300" w:lineRule="auto"/>
        <w:ind w:left="0"/>
        <w:rPr>
          <w:rFonts w:ascii="Times New Roman" w:hAnsi="Times New Roman" w:cs="Times New Roman"/>
          <w:sz w:val="32"/>
          <w:szCs w:val="32"/>
        </w:rPr>
      </w:pPr>
    </w:p>
    <w:p w:rsidR="00D17021" w:rsidRDefault="00D17021" w:rsidP="00D17021">
      <w:pPr>
        <w:pStyle w:val="a5"/>
        <w:widowControl w:val="0"/>
        <w:shd w:val="clear" w:color="auto" w:fill="FFFFFF"/>
        <w:spacing w:before="0" w:beforeAutospacing="0" w:after="0" w:afterAutospacing="0" w:line="300" w:lineRule="auto"/>
        <w:jc w:val="both"/>
        <w:rPr>
          <w:color w:val="3B3B3B"/>
          <w:sz w:val="32"/>
          <w:szCs w:val="32"/>
          <w:lang w:val="ru-RU"/>
        </w:rPr>
      </w:pPr>
      <w:r w:rsidRPr="001A3BD9">
        <w:rPr>
          <w:rStyle w:val="a7"/>
          <w:color w:val="3B3B3B"/>
          <w:sz w:val="40"/>
          <w:szCs w:val="40"/>
        </w:rPr>
        <w:t>Кустарне виробництво</w:t>
      </w:r>
      <w:r w:rsidRPr="00AA2170">
        <w:rPr>
          <w:color w:val="3B3B3B"/>
          <w:sz w:val="32"/>
          <w:szCs w:val="32"/>
        </w:rPr>
        <w:t> - дрібне домашнє товарне виробництво а</w:t>
      </w:r>
      <w:r>
        <w:rPr>
          <w:color w:val="3B3B3B"/>
          <w:sz w:val="32"/>
          <w:szCs w:val="32"/>
        </w:rPr>
        <w:t>бо децентралізована мануфактура</w:t>
      </w:r>
    </w:p>
    <w:p w:rsidR="007550A5" w:rsidRPr="007550A5" w:rsidRDefault="007550A5" w:rsidP="00D17021">
      <w:pPr>
        <w:pStyle w:val="a5"/>
        <w:widowControl w:val="0"/>
        <w:shd w:val="clear" w:color="auto" w:fill="FFFFFF"/>
        <w:spacing w:before="0" w:beforeAutospacing="0" w:after="0" w:afterAutospacing="0" w:line="300" w:lineRule="auto"/>
        <w:jc w:val="both"/>
        <w:rPr>
          <w:color w:val="3B3B3B"/>
          <w:sz w:val="32"/>
          <w:szCs w:val="32"/>
          <w:lang w:val="ru-RU"/>
        </w:rPr>
      </w:pPr>
    </w:p>
    <w:p w:rsidR="00D17021" w:rsidRPr="0046142A" w:rsidRDefault="00D17021" w:rsidP="00D17021">
      <w:pPr>
        <w:pStyle w:val="a3"/>
        <w:widowControl w:val="0"/>
        <w:spacing w:line="300" w:lineRule="auto"/>
        <w:ind w:left="0"/>
        <w:jc w:val="center"/>
        <w:rPr>
          <w:rFonts w:ascii="Times New Roman" w:hAnsi="Times New Roman" w:cs="Times New Roman"/>
          <w:b/>
          <w:sz w:val="52"/>
          <w:szCs w:val="52"/>
        </w:rPr>
      </w:pPr>
      <w:r w:rsidRPr="0046142A">
        <w:rPr>
          <w:rFonts w:ascii="Times New Roman" w:hAnsi="Times New Roman" w:cs="Times New Roman"/>
          <w:b/>
          <w:sz w:val="52"/>
          <w:szCs w:val="52"/>
        </w:rPr>
        <w:t>Л</w:t>
      </w:r>
    </w:p>
    <w:p w:rsidR="00D17021" w:rsidRPr="002A1E8F" w:rsidRDefault="00D17021" w:rsidP="00D17021">
      <w:pPr>
        <w:pStyle w:val="a3"/>
        <w:widowControl w:val="0"/>
        <w:spacing w:line="300" w:lineRule="auto"/>
        <w:ind w:left="0"/>
        <w:rPr>
          <w:rFonts w:ascii="Times New Roman" w:hAnsi="Times New Roman" w:cs="Times New Roman"/>
          <w:sz w:val="32"/>
          <w:szCs w:val="32"/>
        </w:rPr>
      </w:pPr>
    </w:p>
    <w:p w:rsidR="00D17021" w:rsidRDefault="00D17021" w:rsidP="00D17021">
      <w:pPr>
        <w:pStyle w:val="a3"/>
        <w:widowControl w:val="0"/>
        <w:spacing w:line="300" w:lineRule="auto"/>
        <w:ind w:left="0"/>
        <w:rPr>
          <w:rFonts w:ascii="Times New Roman" w:hAnsi="Times New Roman" w:cs="Times New Roman"/>
          <w:sz w:val="32"/>
          <w:szCs w:val="32"/>
        </w:rPr>
      </w:pPr>
      <w:r w:rsidRPr="00484772">
        <w:rPr>
          <w:rFonts w:ascii="Times New Roman" w:hAnsi="Times New Roman" w:cs="Times New Roman"/>
          <w:b/>
          <w:sz w:val="40"/>
          <w:szCs w:val="40"/>
        </w:rPr>
        <w:t xml:space="preserve">Лазерна зброя </w:t>
      </w:r>
      <w:r w:rsidRPr="0012690C">
        <w:rPr>
          <w:rFonts w:ascii="Times New Roman" w:hAnsi="Times New Roman" w:cs="Times New Roman"/>
          <w:b/>
          <w:sz w:val="32"/>
          <w:szCs w:val="32"/>
        </w:rPr>
        <w:t>(променева)</w:t>
      </w:r>
      <w:r>
        <w:rPr>
          <w:rFonts w:ascii="Times New Roman" w:hAnsi="Times New Roman" w:cs="Times New Roman"/>
          <w:b/>
          <w:sz w:val="32"/>
          <w:szCs w:val="32"/>
        </w:rPr>
        <w:t xml:space="preserve"> </w:t>
      </w:r>
      <w:r w:rsidRPr="002A1E8F">
        <w:rPr>
          <w:rFonts w:ascii="Times New Roman" w:hAnsi="Times New Roman" w:cs="Times New Roman"/>
          <w:sz w:val="32"/>
          <w:szCs w:val="32"/>
        </w:rPr>
        <w:t>– вид зброї на нових фізичних принципах, ґрунтується на використанні лазерного випромінювання для ураження особового складу та виведення з ладу військової техніки</w:t>
      </w:r>
    </w:p>
    <w:p w:rsidR="00D17021" w:rsidRPr="002A1E8F" w:rsidRDefault="00D17021" w:rsidP="00D17021">
      <w:pPr>
        <w:pStyle w:val="a3"/>
        <w:widowControl w:val="0"/>
        <w:spacing w:line="300" w:lineRule="auto"/>
        <w:ind w:left="0"/>
        <w:rPr>
          <w:rFonts w:ascii="Times New Roman" w:hAnsi="Times New Roman" w:cs="Times New Roman"/>
          <w:sz w:val="32"/>
          <w:szCs w:val="32"/>
        </w:rPr>
      </w:pPr>
    </w:p>
    <w:p w:rsidR="00D17021" w:rsidRDefault="00D17021" w:rsidP="00D17021">
      <w:pPr>
        <w:pStyle w:val="a3"/>
        <w:widowControl w:val="0"/>
        <w:spacing w:line="300" w:lineRule="auto"/>
        <w:ind w:left="0"/>
        <w:rPr>
          <w:rFonts w:ascii="Times New Roman" w:hAnsi="Times New Roman" w:cs="Times New Roman"/>
          <w:sz w:val="32"/>
          <w:szCs w:val="32"/>
        </w:rPr>
      </w:pPr>
      <w:r w:rsidRPr="00484772">
        <w:rPr>
          <w:rFonts w:ascii="Times New Roman" w:hAnsi="Times New Roman" w:cs="Times New Roman"/>
          <w:b/>
          <w:sz w:val="40"/>
          <w:szCs w:val="40"/>
        </w:rPr>
        <w:t>Лазерна розвідка</w:t>
      </w:r>
      <w:r>
        <w:rPr>
          <w:rFonts w:ascii="Times New Roman" w:hAnsi="Times New Roman" w:cs="Times New Roman"/>
          <w:b/>
          <w:sz w:val="40"/>
          <w:szCs w:val="40"/>
        </w:rPr>
        <w:t xml:space="preserve"> </w:t>
      </w:r>
      <w:r w:rsidRPr="002A1E8F">
        <w:rPr>
          <w:rFonts w:ascii="Times New Roman" w:hAnsi="Times New Roman" w:cs="Times New Roman"/>
          <w:sz w:val="32"/>
          <w:szCs w:val="32"/>
        </w:rPr>
        <w:t xml:space="preserve">– вид розвідки, який характеризується добуванням розвідувальної інформації шляхом реєстрації та аналізу </w:t>
      </w:r>
      <w:r>
        <w:rPr>
          <w:rFonts w:ascii="Times New Roman" w:hAnsi="Times New Roman" w:cs="Times New Roman"/>
          <w:sz w:val="32"/>
          <w:szCs w:val="32"/>
        </w:rPr>
        <w:t>відбитого від об’єктів розвідки</w:t>
      </w:r>
      <w:r w:rsidRPr="002A1E8F">
        <w:rPr>
          <w:rFonts w:ascii="Times New Roman" w:hAnsi="Times New Roman" w:cs="Times New Roman"/>
          <w:sz w:val="32"/>
          <w:szCs w:val="32"/>
        </w:rPr>
        <w:t xml:space="preserve"> лазерного випромінювання</w:t>
      </w:r>
    </w:p>
    <w:p w:rsidR="00D17021" w:rsidRPr="002A1E8F" w:rsidRDefault="00D17021" w:rsidP="00D17021">
      <w:pPr>
        <w:pStyle w:val="a3"/>
        <w:widowControl w:val="0"/>
        <w:spacing w:line="300" w:lineRule="auto"/>
        <w:ind w:left="0"/>
        <w:rPr>
          <w:rFonts w:ascii="Times New Roman" w:hAnsi="Times New Roman" w:cs="Times New Roman"/>
          <w:sz w:val="32"/>
          <w:szCs w:val="32"/>
        </w:rPr>
      </w:pPr>
    </w:p>
    <w:p w:rsidR="00D17021" w:rsidRPr="001A3BD9" w:rsidRDefault="00D17021" w:rsidP="00D17021">
      <w:pPr>
        <w:pStyle w:val="a5"/>
        <w:widowControl w:val="0"/>
        <w:shd w:val="clear" w:color="auto" w:fill="FFFFFF"/>
        <w:spacing w:before="0" w:beforeAutospacing="0" w:after="0" w:afterAutospacing="0" w:line="300" w:lineRule="auto"/>
        <w:jc w:val="both"/>
        <w:rPr>
          <w:color w:val="3B3B3B"/>
          <w:sz w:val="32"/>
          <w:szCs w:val="32"/>
        </w:rPr>
      </w:pPr>
      <w:r w:rsidRPr="001A3BD9">
        <w:rPr>
          <w:rStyle w:val="a7"/>
          <w:color w:val="3B3B3B"/>
          <w:sz w:val="40"/>
          <w:szCs w:val="40"/>
        </w:rPr>
        <w:t xml:space="preserve">Латифундизм </w:t>
      </w:r>
      <w:r w:rsidRPr="00AA2170">
        <w:rPr>
          <w:rStyle w:val="a7"/>
          <w:color w:val="3B3B3B"/>
          <w:sz w:val="32"/>
          <w:szCs w:val="32"/>
        </w:rPr>
        <w:t>(</w:t>
      </w:r>
      <w:proofErr w:type="spellStart"/>
      <w:r w:rsidRPr="001A3BD9">
        <w:rPr>
          <w:rStyle w:val="a7"/>
          <w:b w:val="0"/>
          <w:color w:val="3B3B3B"/>
          <w:sz w:val="32"/>
          <w:szCs w:val="32"/>
        </w:rPr>
        <w:t>latus</w:t>
      </w:r>
      <w:proofErr w:type="spellEnd"/>
      <w:r w:rsidRPr="001A3BD9">
        <w:rPr>
          <w:rStyle w:val="a7"/>
          <w:b w:val="0"/>
          <w:color w:val="3B3B3B"/>
          <w:sz w:val="32"/>
          <w:szCs w:val="32"/>
        </w:rPr>
        <w:t xml:space="preserve"> - </w:t>
      </w:r>
      <w:proofErr w:type="spellStart"/>
      <w:r w:rsidRPr="001A3BD9">
        <w:rPr>
          <w:rStyle w:val="a7"/>
          <w:b w:val="0"/>
          <w:color w:val="3B3B3B"/>
          <w:sz w:val="32"/>
          <w:szCs w:val="32"/>
        </w:rPr>
        <w:t>обширний</w:t>
      </w:r>
      <w:proofErr w:type="spellEnd"/>
      <w:r w:rsidRPr="001A3BD9">
        <w:rPr>
          <w:rStyle w:val="a7"/>
          <w:b w:val="0"/>
          <w:color w:val="3B3B3B"/>
          <w:sz w:val="32"/>
          <w:szCs w:val="32"/>
        </w:rPr>
        <w:t xml:space="preserve"> та </w:t>
      </w:r>
      <w:proofErr w:type="spellStart"/>
      <w:r w:rsidRPr="001A3BD9">
        <w:rPr>
          <w:rStyle w:val="a7"/>
          <w:b w:val="0"/>
          <w:color w:val="3B3B3B"/>
          <w:sz w:val="32"/>
          <w:szCs w:val="32"/>
        </w:rPr>
        <w:t>fundus</w:t>
      </w:r>
      <w:proofErr w:type="spellEnd"/>
      <w:r w:rsidRPr="001A3BD9">
        <w:rPr>
          <w:rStyle w:val="a7"/>
          <w:b w:val="0"/>
          <w:color w:val="3B3B3B"/>
          <w:sz w:val="32"/>
          <w:szCs w:val="32"/>
        </w:rPr>
        <w:t xml:space="preserve"> - земля, маєток)</w:t>
      </w:r>
      <w:r w:rsidRPr="001A3BD9">
        <w:rPr>
          <w:b/>
          <w:color w:val="3B3B3B"/>
          <w:sz w:val="32"/>
          <w:szCs w:val="32"/>
        </w:rPr>
        <w:t> -</w:t>
      </w:r>
      <w:r w:rsidRPr="00AA2170">
        <w:rPr>
          <w:color w:val="3B3B3B"/>
          <w:sz w:val="32"/>
          <w:szCs w:val="32"/>
        </w:rPr>
        <w:t xml:space="preserve"> система землеволодіння в Латинській Америці, основу якої складають великі поміщицькі </w:t>
      </w:r>
      <w:r>
        <w:rPr>
          <w:color w:val="3B3B3B"/>
          <w:sz w:val="32"/>
          <w:szCs w:val="32"/>
        </w:rPr>
        <w:t>земельні володіння - латифундії</w:t>
      </w:r>
    </w:p>
    <w:p w:rsidR="00D17021" w:rsidRDefault="00D17021" w:rsidP="00D17021">
      <w:pPr>
        <w:widowControl w:val="0"/>
        <w:spacing w:after="0" w:line="300" w:lineRule="auto"/>
        <w:jc w:val="both"/>
        <w:rPr>
          <w:rFonts w:ascii="Times New Roman" w:hAnsi="Times New Roman"/>
          <w:b/>
          <w:bCs/>
          <w:sz w:val="40"/>
          <w:szCs w:val="40"/>
          <w:shd w:val="clear" w:color="auto" w:fill="FFFFFF"/>
        </w:rPr>
      </w:pPr>
    </w:p>
    <w:p w:rsidR="00D17021" w:rsidRPr="002A1E8F" w:rsidRDefault="00D17021" w:rsidP="00D17021">
      <w:pPr>
        <w:widowControl w:val="0"/>
        <w:spacing w:after="0" w:line="300" w:lineRule="auto"/>
        <w:jc w:val="both"/>
        <w:rPr>
          <w:rFonts w:ascii="Times New Roman" w:hAnsi="Times New Roman"/>
          <w:sz w:val="32"/>
          <w:szCs w:val="32"/>
          <w:shd w:val="clear" w:color="auto" w:fill="FFFFFF"/>
        </w:rPr>
      </w:pPr>
      <w:r w:rsidRPr="00484772">
        <w:rPr>
          <w:rFonts w:ascii="Times New Roman" w:hAnsi="Times New Roman"/>
          <w:b/>
          <w:bCs/>
          <w:sz w:val="40"/>
          <w:szCs w:val="40"/>
          <w:shd w:val="clear" w:color="auto" w:fill="FFFFFF"/>
        </w:rPr>
        <w:t>Л</w:t>
      </w:r>
      <w:r>
        <w:rPr>
          <w:rFonts w:ascii="Times New Roman" w:hAnsi="Times New Roman"/>
          <w:b/>
          <w:bCs/>
          <w:sz w:val="40"/>
          <w:szCs w:val="40"/>
          <w:shd w:val="clear" w:color="auto" w:fill="FFFFFF"/>
        </w:rPr>
        <w:t>і</w:t>
      </w:r>
      <w:r w:rsidRPr="00484772">
        <w:rPr>
          <w:rFonts w:ascii="Times New Roman" w:hAnsi="Times New Roman"/>
          <w:b/>
          <w:bCs/>
          <w:sz w:val="40"/>
          <w:szCs w:val="40"/>
          <w:shd w:val="clear" w:color="auto" w:fill="FFFFFF"/>
        </w:rPr>
        <w:t>нія фр</w:t>
      </w:r>
      <w:r>
        <w:rPr>
          <w:rFonts w:ascii="Times New Roman" w:hAnsi="Times New Roman"/>
          <w:b/>
          <w:bCs/>
          <w:sz w:val="40"/>
          <w:szCs w:val="40"/>
          <w:shd w:val="clear" w:color="auto" w:fill="FFFFFF"/>
        </w:rPr>
        <w:t>о</w:t>
      </w:r>
      <w:r w:rsidRPr="00484772">
        <w:rPr>
          <w:rFonts w:ascii="Times New Roman" w:hAnsi="Times New Roman"/>
          <w:b/>
          <w:bCs/>
          <w:sz w:val="40"/>
          <w:szCs w:val="40"/>
          <w:shd w:val="clear" w:color="auto" w:fill="FFFFFF"/>
        </w:rPr>
        <w:t>нту</w:t>
      </w:r>
      <w:r w:rsidRPr="002A1E8F">
        <w:rPr>
          <w:rFonts w:ascii="Times New Roman" w:hAnsi="Times New Roman"/>
          <w:sz w:val="32"/>
          <w:szCs w:val="32"/>
          <w:shd w:val="clear" w:color="auto" w:fill="FFFFFF"/>
        </w:rPr>
        <w:t> — </w:t>
      </w:r>
      <w:hyperlink r:id="rId353" w:tooltip="Лінія" w:history="1">
        <w:r w:rsidRPr="002A1E8F">
          <w:rPr>
            <w:rStyle w:val="a4"/>
            <w:rFonts w:ascii="Times New Roman" w:hAnsi="Times New Roman"/>
            <w:color w:val="auto"/>
            <w:sz w:val="32"/>
            <w:szCs w:val="32"/>
            <w:u w:val="none"/>
            <w:shd w:val="clear" w:color="auto" w:fill="FFFFFF"/>
          </w:rPr>
          <w:t>лінія</w:t>
        </w:r>
      </w:hyperlink>
      <w:r w:rsidRPr="002A1E8F">
        <w:rPr>
          <w:rFonts w:ascii="Times New Roman" w:hAnsi="Times New Roman"/>
          <w:sz w:val="32"/>
          <w:szCs w:val="32"/>
          <w:shd w:val="clear" w:color="auto" w:fill="FFFFFF"/>
        </w:rPr>
        <w:t> зіткнення передових </w:t>
      </w:r>
      <w:hyperlink r:id="rId354" w:tooltip="Підрозділ (військова справа)" w:history="1">
        <w:r w:rsidRPr="002A1E8F">
          <w:rPr>
            <w:rStyle w:val="a4"/>
            <w:rFonts w:ascii="Times New Roman" w:hAnsi="Times New Roman"/>
            <w:color w:val="auto"/>
            <w:sz w:val="32"/>
            <w:szCs w:val="32"/>
            <w:u w:val="none"/>
            <w:shd w:val="clear" w:color="auto" w:fill="FFFFFF"/>
          </w:rPr>
          <w:t>підрозділів</w:t>
        </w:r>
      </w:hyperlink>
      <w:r w:rsidRPr="002A1E8F">
        <w:rPr>
          <w:rFonts w:ascii="Times New Roman" w:hAnsi="Times New Roman"/>
          <w:sz w:val="32"/>
          <w:szCs w:val="32"/>
          <w:shd w:val="clear" w:color="auto" w:fill="FFFFFF"/>
        </w:rPr>
        <w:t> протиборчих сторін на </w:t>
      </w:r>
      <w:hyperlink r:id="rId355" w:tooltip="Театр воєнних дій" w:history="1">
        <w:r w:rsidRPr="002A1E8F">
          <w:rPr>
            <w:rStyle w:val="a4"/>
            <w:rFonts w:ascii="Times New Roman" w:hAnsi="Times New Roman"/>
            <w:color w:val="auto"/>
            <w:sz w:val="32"/>
            <w:szCs w:val="32"/>
            <w:u w:val="none"/>
            <w:shd w:val="clear" w:color="auto" w:fill="FFFFFF"/>
          </w:rPr>
          <w:t>театрі воєнних дій</w:t>
        </w:r>
      </w:hyperlink>
      <w:r w:rsidRPr="002A1E8F">
        <w:rPr>
          <w:rFonts w:ascii="Times New Roman" w:hAnsi="Times New Roman"/>
          <w:sz w:val="32"/>
          <w:szCs w:val="32"/>
          <w:shd w:val="clear" w:color="auto" w:fill="FFFFFF"/>
        </w:rPr>
        <w:t> у ході ведення </w:t>
      </w:r>
      <w:hyperlink r:id="rId356" w:tooltip="Воєнні дії" w:history="1">
        <w:r w:rsidRPr="002A1E8F">
          <w:rPr>
            <w:rStyle w:val="a4"/>
            <w:rFonts w:ascii="Times New Roman" w:hAnsi="Times New Roman"/>
            <w:color w:val="auto"/>
            <w:sz w:val="32"/>
            <w:szCs w:val="32"/>
            <w:u w:val="none"/>
            <w:shd w:val="clear" w:color="auto" w:fill="FFFFFF"/>
          </w:rPr>
          <w:t>воєнних дій</w:t>
        </w:r>
      </w:hyperlink>
    </w:p>
    <w:p w:rsidR="00D17021" w:rsidRPr="002A1E8F" w:rsidRDefault="00D17021" w:rsidP="00D17021">
      <w:pPr>
        <w:pStyle w:val="a3"/>
        <w:widowControl w:val="0"/>
        <w:spacing w:line="300" w:lineRule="auto"/>
        <w:ind w:left="0"/>
        <w:rPr>
          <w:rFonts w:ascii="Times New Roman" w:hAnsi="Times New Roman" w:cs="Times New Roman"/>
          <w:sz w:val="32"/>
          <w:szCs w:val="32"/>
        </w:rPr>
      </w:pPr>
    </w:p>
    <w:p w:rsidR="00D17021" w:rsidRPr="002A1E8F" w:rsidRDefault="00D17021" w:rsidP="00D17021">
      <w:pPr>
        <w:pStyle w:val="a3"/>
        <w:widowControl w:val="0"/>
        <w:spacing w:line="300" w:lineRule="auto"/>
        <w:ind w:left="0"/>
        <w:rPr>
          <w:rFonts w:ascii="Times New Roman" w:hAnsi="Times New Roman" w:cs="Times New Roman"/>
          <w:sz w:val="32"/>
          <w:szCs w:val="32"/>
        </w:rPr>
      </w:pPr>
      <w:r w:rsidRPr="00484772">
        <w:rPr>
          <w:rFonts w:ascii="Times New Roman" w:hAnsi="Times New Roman" w:cs="Times New Roman"/>
          <w:b/>
          <w:sz w:val="40"/>
          <w:szCs w:val="40"/>
        </w:rPr>
        <w:t xml:space="preserve">Літак </w:t>
      </w:r>
      <w:r w:rsidRPr="002A1E8F">
        <w:rPr>
          <w:rFonts w:ascii="Times New Roman" w:hAnsi="Times New Roman" w:cs="Times New Roman"/>
          <w:sz w:val="32"/>
          <w:szCs w:val="32"/>
        </w:rPr>
        <w:t>– важчий за повітря апарат з двигуном і крилом, пристосований для літання в атмосфері</w:t>
      </w:r>
    </w:p>
    <w:p w:rsidR="00D17021" w:rsidRPr="002A1E8F" w:rsidRDefault="00D17021" w:rsidP="00D17021">
      <w:pPr>
        <w:pStyle w:val="a3"/>
        <w:widowControl w:val="0"/>
        <w:spacing w:line="300" w:lineRule="auto"/>
        <w:ind w:left="0"/>
        <w:rPr>
          <w:rFonts w:ascii="Times New Roman" w:hAnsi="Times New Roman" w:cs="Times New Roman"/>
          <w:sz w:val="32"/>
          <w:szCs w:val="32"/>
        </w:rPr>
      </w:pPr>
    </w:p>
    <w:p w:rsidR="00D17021" w:rsidRPr="002A1E8F" w:rsidRDefault="00D17021" w:rsidP="00D17021">
      <w:pPr>
        <w:pStyle w:val="a3"/>
        <w:widowControl w:val="0"/>
        <w:spacing w:line="300" w:lineRule="auto"/>
        <w:ind w:left="0"/>
        <w:rPr>
          <w:rFonts w:ascii="Times New Roman" w:hAnsi="Times New Roman" w:cs="Times New Roman"/>
          <w:sz w:val="32"/>
          <w:szCs w:val="32"/>
        </w:rPr>
      </w:pPr>
      <w:r w:rsidRPr="00484772">
        <w:rPr>
          <w:rFonts w:ascii="Times New Roman" w:hAnsi="Times New Roman" w:cs="Times New Roman"/>
          <w:b/>
          <w:sz w:val="40"/>
          <w:szCs w:val="40"/>
        </w:rPr>
        <w:t>Літак</w:t>
      </w:r>
      <w:r w:rsidRPr="002A1E8F">
        <w:rPr>
          <w:rFonts w:ascii="Times New Roman" w:hAnsi="Times New Roman" w:cs="Times New Roman"/>
          <w:b/>
          <w:sz w:val="32"/>
          <w:szCs w:val="32"/>
        </w:rPr>
        <w:t xml:space="preserve"> </w:t>
      </w:r>
      <w:r w:rsidRPr="00484772">
        <w:rPr>
          <w:rFonts w:ascii="Times New Roman" w:hAnsi="Times New Roman" w:cs="Times New Roman"/>
          <w:b/>
          <w:sz w:val="32"/>
          <w:szCs w:val="32"/>
        </w:rPr>
        <w:t>(</w:t>
      </w:r>
      <w:r w:rsidRPr="00484772">
        <w:rPr>
          <w:rFonts w:ascii="Times New Roman" w:hAnsi="Times New Roman" w:cs="Times New Roman"/>
          <w:b/>
          <w:sz w:val="40"/>
          <w:szCs w:val="40"/>
        </w:rPr>
        <w:t>вертоліт) бойовий</w:t>
      </w:r>
      <w:r>
        <w:rPr>
          <w:rFonts w:ascii="Times New Roman" w:hAnsi="Times New Roman" w:cs="Times New Roman"/>
          <w:b/>
          <w:sz w:val="32"/>
          <w:szCs w:val="32"/>
        </w:rPr>
        <w:t xml:space="preserve"> </w:t>
      </w:r>
      <w:r w:rsidRPr="002A1E8F">
        <w:rPr>
          <w:rFonts w:ascii="Times New Roman" w:hAnsi="Times New Roman" w:cs="Times New Roman"/>
          <w:sz w:val="32"/>
          <w:szCs w:val="32"/>
        </w:rPr>
        <w:t>– літак (вертоліт), пристосований до виконання бойових польотів над територією противника чи в умовах можливої зустрічі з противником</w:t>
      </w:r>
    </w:p>
    <w:p w:rsidR="00D17021" w:rsidRPr="002A1E8F" w:rsidRDefault="00D17021" w:rsidP="00D17021">
      <w:pPr>
        <w:pStyle w:val="a3"/>
        <w:widowControl w:val="0"/>
        <w:spacing w:line="300" w:lineRule="auto"/>
        <w:ind w:left="0"/>
        <w:rPr>
          <w:rFonts w:ascii="Times New Roman" w:hAnsi="Times New Roman" w:cs="Times New Roman"/>
          <w:sz w:val="32"/>
          <w:szCs w:val="32"/>
        </w:rPr>
      </w:pPr>
      <w:r w:rsidRPr="00484772">
        <w:rPr>
          <w:rFonts w:ascii="Times New Roman" w:hAnsi="Times New Roman" w:cs="Times New Roman"/>
          <w:b/>
          <w:sz w:val="40"/>
          <w:szCs w:val="40"/>
        </w:rPr>
        <w:t>Літак</w:t>
      </w:r>
      <w:r w:rsidRPr="002A1E8F">
        <w:rPr>
          <w:rFonts w:ascii="Times New Roman" w:hAnsi="Times New Roman" w:cs="Times New Roman"/>
          <w:b/>
          <w:sz w:val="32"/>
          <w:szCs w:val="32"/>
        </w:rPr>
        <w:t xml:space="preserve"> </w:t>
      </w:r>
      <w:r w:rsidRPr="00484772">
        <w:rPr>
          <w:rFonts w:ascii="Times New Roman" w:hAnsi="Times New Roman" w:cs="Times New Roman"/>
          <w:b/>
          <w:sz w:val="40"/>
          <w:szCs w:val="40"/>
        </w:rPr>
        <w:t>патрульний базовий</w:t>
      </w:r>
      <w:r>
        <w:rPr>
          <w:rFonts w:ascii="Times New Roman" w:hAnsi="Times New Roman" w:cs="Times New Roman"/>
          <w:b/>
          <w:sz w:val="32"/>
          <w:szCs w:val="32"/>
        </w:rPr>
        <w:t xml:space="preserve"> </w:t>
      </w:r>
      <w:r w:rsidRPr="002A1E8F">
        <w:rPr>
          <w:rFonts w:ascii="Times New Roman" w:hAnsi="Times New Roman" w:cs="Times New Roman"/>
          <w:sz w:val="32"/>
          <w:szCs w:val="32"/>
        </w:rPr>
        <w:t>– літак морської авіації, що базується на прибережних аеродромах і призначений для морської розвідки і протичовнової боротьби</w:t>
      </w:r>
    </w:p>
    <w:p w:rsidR="00D17021" w:rsidRPr="002A1E8F" w:rsidRDefault="00D17021" w:rsidP="00D17021">
      <w:pPr>
        <w:pStyle w:val="a3"/>
        <w:widowControl w:val="0"/>
        <w:spacing w:line="300" w:lineRule="auto"/>
        <w:ind w:left="0"/>
        <w:rPr>
          <w:rFonts w:ascii="Times New Roman" w:hAnsi="Times New Roman" w:cs="Times New Roman"/>
          <w:sz w:val="32"/>
          <w:szCs w:val="32"/>
        </w:rPr>
      </w:pPr>
    </w:p>
    <w:p w:rsidR="00D17021" w:rsidRPr="002A1E8F" w:rsidRDefault="00D17021" w:rsidP="00D17021">
      <w:pPr>
        <w:pStyle w:val="a3"/>
        <w:widowControl w:val="0"/>
        <w:spacing w:line="300" w:lineRule="auto"/>
        <w:ind w:left="0"/>
        <w:rPr>
          <w:rFonts w:ascii="Times New Roman" w:hAnsi="Times New Roman" w:cs="Times New Roman"/>
          <w:sz w:val="32"/>
          <w:szCs w:val="32"/>
        </w:rPr>
      </w:pPr>
      <w:r w:rsidRPr="00484772">
        <w:rPr>
          <w:rFonts w:ascii="Times New Roman" w:hAnsi="Times New Roman" w:cs="Times New Roman"/>
          <w:b/>
          <w:sz w:val="40"/>
          <w:szCs w:val="40"/>
        </w:rPr>
        <w:t>Літак</w:t>
      </w:r>
      <w:r w:rsidRPr="002A1E8F">
        <w:rPr>
          <w:rFonts w:ascii="Times New Roman" w:hAnsi="Times New Roman" w:cs="Times New Roman"/>
          <w:b/>
          <w:sz w:val="32"/>
          <w:szCs w:val="32"/>
        </w:rPr>
        <w:t xml:space="preserve"> </w:t>
      </w:r>
      <w:r w:rsidRPr="00484772">
        <w:rPr>
          <w:rFonts w:ascii="Times New Roman" w:hAnsi="Times New Roman" w:cs="Times New Roman"/>
          <w:b/>
          <w:sz w:val="40"/>
          <w:szCs w:val="40"/>
        </w:rPr>
        <w:t>розвідувальний</w:t>
      </w:r>
      <w:r>
        <w:rPr>
          <w:rFonts w:ascii="Times New Roman" w:hAnsi="Times New Roman" w:cs="Times New Roman"/>
          <w:b/>
          <w:sz w:val="32"/>
          <w:szCs w:val="32"/>
        </w:rPr>
        <w:t xml:space="preserve"> </w:t>
      </w:r>
      <w:r w:rsidRPr="002A1E8F">
        <w:rPr>
          <w:rFonts w:ascii="Times New Roman" w:hAnsi="Times New Roman" w:cs="Times New Roman"/>
          <w:sz w:val="32"/>
          <w:szCs w:val="32"/>
        </w:rPr>
        <w:t>– літак, призначений для ведення сп</w:t>
      </w:r>
      <w:r>
        <w:rPr>
          <w:rFonts w:ascii="Times New Roman" w:hAnsi="Times New Roman" w:cs="Times New Roman"/>
          <w:sz w:val="32"/>
          <w:szCs w:val="32"/>
        </w:rPr>
        <w:t>остереження та збору інформації</w:t>
      </w:r>
      <w:r w:rsidRPr="002A1E8F">
        <w:rPr>
          <w:rFonts w:ascii="Times New Roman" w:hAnsi="Times New Roman" w:cs="Times New Roman"/>
          <w:sz w:val="32"/>
          <w:szCs w:val="32"/>
        </w:rPr>
        <w:t xml:space="preserve"> за допомогою акустичних, електронних, фотографічних та інших засобів</w:t>
      </w:r>
    </w:p>
    <w:p w:rsidR="00D17021" w:rsidRPr="002A1E8F" w:rsidRDefault="00D17021" w:rsidP="00D17021">
      <w:pPr>
        <w:pStyle w:val="a3"/>
        <w:widowControl w:val="0"/>
        <w:spacing w:line="300" w:lineRule="auto"/>
        <w:ind w:left="0"/>
        <w:rPr>
          <w:rFonts w:ascii="Times New Roman" w:hAnsi="Times New Roman" w:cs="Times New Roman"/>
          <w:sz w:val="32"/>
          <w:szCs w:val="32"/>
        </w:rPr>
      </w:pPr>
    </w:p>
    <w:p w:rsidR="00D17021" w:rsidRPr="002A1E8F" w:rsidRDefault="00D17021" w:rsidP="00D17021">
      <w:pPr>
        <w:pStyle w:val="a3"/>
        <w:widowControl w:val="0"/>
        <w:spacing w:line="300" w:lineRule="auto"/>
        <w:ind w:left="0"/>
        <w:rPr>
          <w:rFonts w:ascii="Times New Roman" w:hAnsi="Times New Roman" w:cs="Times New Roman"/>
          <w:sz w:val="32"/>
          <w:szCs w:val="32"/>
        </w:rPr>
      </w:pPr>
      <w:r w:rsidRPr="00484772">
        <w:rPr>
          <w:rFonts w:ascii="Times New Roman" w:hAnsi="Times New Roman" w:cs="Times New Roman"/>
          <w:b/>
          <w:sz w:val="40"/>
          <w:szCs w:val="40"/>
        </w:rPr>
        <w:t>Літак</w:t>
      </w:r>
      <w:r w:rsidRPr="00D3469F">
        <w:rPr>
          <w:rFonts w:ascii="Times New Roman" w:hAnsi="Times New Roman" w:cs="Times New Roman"/>
          <w:b/>
          <w:sz w:val="40"/>
          <w:szCs w:val="40"/>
        </w:rPr>
        <w:t>-бомбардувальник</w:t>
      </w:r>
      <w:r>
        <w:rPr>
          <w:rFonts w:ascii="Times New Roman" w:hAnsi="Times New Roman" w:cs="Times New Roman"/>
          <w:b/>
          <w:sz w:val="32"/>
          <w:szCs w:val="32"/>
        </w:rPr>
        <w:t xml:space="preserve"> </w:t>
      </w:r>
      <w:r w:rsidRPr="002A1E8F">
        <w:rPr>
          <w:rFonts w:ascii="Times New Roman" w:hAnsi="Times New Roman" w:cs="Times New Roman"/>
          <w:sz w:val="32"/>
          <w:szCs w:val="32"/>
        </w:rPr>
        <w:t xml:space="preserve">– літальний апарат, що головним чином призначений для  проникнення у повітряний простір противника та для доставки бомби і </w:t>
      </w:r>
      <w:proofErr w:type="spellStart"/>
      <w:r w:rsidRPr="002A1E8F">
        <w:rPr>
          <w:rFonts w:ascii="Times New Roman" w:hAnsi="Times New Roman" w:cs="Times New Roman"/>
          <w:sz w:val="32"/>
          <w:szCs w:val="32"/>
        </w:rPr>
        <w:t>і</w:t>
      </w:r>
      <w:proofErr w:type="spellEnd"/>
      <w:r w:rsidRPr="002A1E8F">
        <w:rPr>
          <w:rFonts w:ascii="Times New Roman" w:hAnsi="Times New Roman" w:cs="Times New Roman"/>
          <w:sz w:val="32"/>
          <w:szCs w:val="32"/>
        </w:rPr>
        <w:t xml:space="preserve"> ракети повітряного простору на ціль</w:t>
      </w:r>
    </w:p>
    <w:p w:rsidR="00D17021" w:rsidRPr="002A1E8F" w:rsidRDefault="00D17021" w:rsidP="00D17021">
      <w:pPr>
        <w:pStyle w:val="a3"/>
        <w:widowControl w:val="0"/>
        <w:spacing w:line="300" w:lineRule="auto"/>
        <w:ind w:left="0"/>
        <w:rPr>
          <w:rFonts w:ascii="Times New Roman" w:hAnsi="Times New Roman" w:cs="Times New Roman"/>
          <w:sz w:val="32"/>
          <w:szCs w:val="32"/>
        </w:rPr>
      </w:pPr>
    </w:p>
    <w:p w:rsidR="00D17021" w:rsidRPr="002A1E8F" w:rsidRDefault="00D17021" w:rsidP="00D17021">
      <w:pPr>
        <w:pStyle w:val="a3"/>
        <w:widowControl w:val="0"/>
        <w:spacing w:line="300" w:lineRule="auto"/>
        <w:ind w:left="0"/>
        <w:rPr>
          <w:rFonts w:ascii="Times New Roman" w:hAnsi="Times New Roman" w:cs="Times New Roman"/>
          <w:sz w:val="32"/>
          <w:szCs w:val="32"/>
        </w:rPr>
      </w:pPr>
      <w:r w:rsidRPr="00484772">
        <w:rPr>
          <w:rFonts w:ascii="Times New Roman" w:hAnsi="Times New Roman" w:cs="Times New Roman"/>
          <w:b/>
          <w:sz w:val="40"/>
          <w:szCs w:val="40"/>
        </w:rPr>
        <w:t>Літак</w:t>
      </w:r>
      <w:r w:rsidRPr="002A1E8F">
        <w:rPr>
          <w:rFonts w:ascii="Times New Roman" w:hAnsi="Times New Roman" w:cs="Times New Roman"/>
          <w:b/>
          <w:sz w:val="32"/>
          <w:szCs w:val="32"/>
        </w:rPr>
        <w:t>-</w:t>
      </w:r>
      <w:r w:rsidRPr="00D3469F">
        <w:rPr>
          <w:rFonts w:ascii="Times New Roman" w:hAnsi="Times New Roman" w:cs="Times New Roman"/>
          <w:b/>
          <w:sz w:val="40"/>
          <w:szCs w:val="40"/>
        </w:rPr>
        <w:t>винищувач</w:t>
      </w:r>
      <w:r>
        <w:rPr>
          <w:rFonts w:ascii="Times New Roman" w:hAnsi="Times New Roman" w:cs="Times New Roman"/>
          <w:b/>
          <w:sz w:val="32"/>
          <w:szCs w:val="32"/>
        </w:rPr>
        <w:t xml:space="preserve"> </w:t>
      </w:r>
      <w:r w:rsidRPr="002A1E8F">
        <w:rPr>
          <w:rFonts w:ascii="Times New Roman" w:hAnsi="Times New Roman" w:cs="Times New Roman"/>
          <w:sz w:val="32"/>
          <w:szCs w:val="32"/>
        </w:rPr>
        <w:t>– бойовий літальний</w:t>
      </w:r>
      <w:r>
        <w:rPr>
          <w:rFonts w:ascii="Times New Roman" w:hAnsi="Times New Roman" w:cs="Times New Roman"/>
          <w:sz w:val="32"/>
          <w:szCs w:val="32"/>
        </w:rPr>
        <w:t xml:space="preserve"> апарат з високою маневреністю.</w:t>
      </w:r>
      <w:r w:rsidRPr="002A1E8F">
        <w:rPr>
          <w:rFonts w:ascii="Times New Roman" w:hAnsi="Times New Roman" w:cs="Times New Roman"/>
          <w:sz w:val="32"/>
          <w:szCs w:val="32"/>
        </w:rPr>
        <w:t xml:space="preserve"> Призначений для перехоплення </w:t>
      </w:r>
      <w:r>
        <w:rPr>
          <w:rFonts w:ascii="Times New Roman" w:hAnsi="Times New Roman" w:cs="Times New Roman"/>
          <w:sz w:val="32"/>
          <w:szCs w:val="32"/>
        </w:rPr>
        <w:t>та знищення ворожих літаків або</w:t>
      </w:r>
      <w:r w:rsidRPr="002A1E8F">
        <w:rPr>
          <w:rFonts w:ascii="Times New Roman" w:hAnsi="Times New Roman" w:cs="Times New Roman"/>
          <w:sz w:val="32"/>
          <w:szCs w:val="32"/>
        </w:rPr>
        <w:t xml:space="preserve"> виконання завдань</w:t>
      </w:r>
      <w:r>
        <w:rPr>
          <w:rFonts w:ascii="Times New Roman" w:hAnsi="Times New Roman" w:cs="Times New Roman"/>
          <w:sz w:val="32"/>
          <w:szCs w:val="32"/>
        </w:rPr>
        <w:t xml:space="preserve"> з підтримки сухопутних військ.</w:t>
      </w:r>
      <w:r w:rsidRPr="002A1E8F">
        <w:rPr>
          <w:rFonts w:ascii="Times New Roman" w:hAnsi="Times New Roman" w:cs="Times New Roman"/>
          <w:sz w:val="32"/>
          <w:szCs w:val="32"/>
        </w:rPr>
        <w:t xml:space="preserve"> Може мати широкий асортимент звичайної або спеціальної зброї</w:t>
      </w:r>
    </w:p>
    <w:p w:rsidR="00D17021" w:rsidRPr="002A1E8F" w:rsidRDefault="00D17021" w:rsidP="00D17021">
      <w:pPr>
        <w:pStyle w:val="a3"/>
        <w:widowControl w:val="0"/>
        <w:spacing w:line="300" w:lineRule="auto"/>
        <w:ind w:left="0"/>
        <w:rPr>
          <w:rFonts w:ascii="Times New Roman" w:hAnsi="Times New Roman" w:cs="Times New Roman"/>
          <w:sz w:val="32"/>
          <w:szCs w:val="32"/>
        </w:rPr>
      </w:pPr>
    </w:p>
    <w:p w:rsidR="00D17021" w:rsidRPr="002A1E8F" w:rsidRDefault="00D17021" w:rsidP="00D17021">
      <w:pPr>
        <w:pStyle w:val="a3"/>
        <w:widowControl w:val="0"/>
        <w:spacing w:line="300" w:lineRule="auto"/>
        <w:ind w:left="0"/>
        <w:rPr>
          <w:rFonts w:ascii="Times New Roman" w:hAnsi="Times New Roman" w:cs="Times New Roman"/>
          <w:sz w:val="32"/>
          <w:szCs w:val="32"/>
        </w:rPr>
      </w:pPr>
      <w:r w:rsidRPr="00D3469F">
        <w:rPr>
          <w:rFonts w:ascii="Times New Roman" w:hAnsi="Times New Roman" w:cs="Times New Roman"/>
          <w:b/>
          <w:sz w:val="40"/>
          <w:szCs w:val="40"/>
        </w:rPr>
        <w:t>Логістика</w:t>
      </w:r>
      <w:r>
        <w:rPr>
          <w:rFonts w:ascii="Times New Roman" w:hAnsi="Times New Roman" w:cs="Times New Roman"/>
          <w:b/>
          <w:sz w:val="32"/>
          <w:szCs w:val="32"/>
        </w:rPr>
        <w:t xml:space="preserve"> </w:t>
      </w:r>
      <w:r w:rsidRPr="002A1E8F">
        <w:rPr>
          <w:rFonts w:ascii="Times New Roman" w:hAnsi="Times New Roman" w:cs="Times New Roman"/>
          <w:sz w:val="32"/>
          <w:szCs w:val="32"/>
        </w:rPr>
        <w:t>– сукупність органів управління матеріально-технічним забезпеченням, що безпосередньо здійснюють функції управління матеріально-технічним забезпеченням військ (сил)</w:t>
      </w:r>
    </w:p>
    <w:p w:rsidR="00D17021" w:rsidRPr="002A1E8F" w:rsidRDefault="00D17021" w:rsidP="00D17021">
      <w:pPr>
        <w:pStyle w:val="a3"/>
        <w:widowControl w:val="0"/>
        <w:spacing w:line="300" w:lineRule="auto"/>
        <w:ind w:left="0"/>
        <w:rPr>
          <w:rFonts w:ascii="Times New Roman" w:hAnsi="Times New Roman" w:cs="Times New Roman"/>
          <w:sz w:val="32"/>
          <w:szCs w:val="32"/>
        </w:rPr>
      </w:pPr>
    </w:p>
    <w:p w:rsidR="00D17021" w:rsidRDefault="00D17021" w:rsidP="00D17021">
      <w:pPr>
        <w:widowControl w:val="0"/>
        <w:spacing w:after="0" w:line="300" w:lineRule="auto"/>
        <w:jc w:val="both"/>
        <w:rPr>
          <w:rFonts w:ascii="Times New Roman" w:hAnsi="Times New Roman"/>
          <w:sz w:val="32"/>
          <w:szCs w:val="32"/>
        </w:rPr>
      </w:pPr>
      <w:r w:rsidRPr="00D3469F">
        <w:rPr>
          <w:rFonts w:ascii="Times New Roman" w:hAnsi="Times New Roman"/>
          <w:b/>
          <w:sz w:val="40"/>
          <w:szCs w:val="40"/>
        </w:rPr>
        <w:t>Локальний</w:t>
      </w:r>
      <w:r w:rsidRPr="002A1E8F">
        <w:rPr>
          <w:rFonts w:ascii="Times New Roman" w:hAnsi="Times New Roman"/>
          <w:sz w:val="32"/>
          <w:szCs w:val="32"/>
        </w:rPr>
        <w:t xml:space="preserve"> — місцевий, обмежений порівняно вузькими рамками як</w:t>
      </w:r>
      <w:r>
        <w:rPr>
          <w:rFonts w:ascii="Times New Roman" w:hAnsi="Times New Roman"/>
          <w:sz w:val="32"/>
          <w:szCs w:val="32"/>
        </w:rPr>
        <w:t>ого-небудь географічного району</w:t>
      </w:r>
      <w:r w:rsidRPr="002A1E8F">
        <w:rPr>
          <w:rFonts w:ascii="Times New Roman" w:hAnsi="Times New Roman"/>
          <w:sz w:val="32"/>
          <w:szCs w:val="32"/>
        </w:rPr>
        <w:t xml:space="preserve"> </w:t>
      </w:r>
    </w:p>
    <w:p w:rsidR="00D17021" w:rsidRPr="00D3469F" w:rsidRDefault="00D17021" w:rsidP="00D17021">
      <w:pPr>
        <w:pStyle w:val="a3"/>
        <w:widowControl w:val="0"/>
        <w:spacing w:line="300" w:lineRule="auto"/>
        <w:ind w:left="0"/>
        <w:jc w:val="center"/>
        <w:rPr>
          <w:rFonts w:ascii="Times New Roman" w:hAnsi="Times New Roman" w:cs="Times New Roman"/>
          <w:b/>
          <w:sz w:val="52"/>
          <w:szCs w:val="52"/>
        </w:rPr>
      </w:pPr>
      <w:r>
        <w:rPr>
          <w:rFonts w:ascii="Times New Roman" w:hAnsi="Times New Roman" w:cs="Times New Roman"/>
          <w:b/>
          <w:sz w:val="52"/>
          <w:szCs w:val="52"/>
        </w:rPr>
        <w:t>М</w:t>
      </w:r>
    </w:p>
    <w:p w:rsidR="00D17021" w:rsidRPr="002A1E8F" w:rsidRDefault="00D17021" w:rsidP="00D17021">
      <w:pPr>
        <w:pStyle w:val="a3"/>
        <w:widowControl w:val="0"/>
        <w:spacing w:line="300" w:lineRule="auto"/>
        <w:ind w:left="0"/>
        <w:rPr>
          <w:rFonts w:ascii="Times New Roman" w:hAnsi="Times New Roman" w:cs="Times New Roman"/>
          <w:sz w:val="32"/>
          <w:szCs w:val="32"/>
        </w:rPr>
      </w:pPr>
    </w:p>
    <w:p w:rsidR="00D17021" w:rsidRPr="002A1E8F" w:rsidRDefault="00D17021" w:rsidP="00D17021">
      <w:pPr>
        <w:pStyle w:val="a3"/>
        <w:widowControl w:val="0"/>
        <w:spacing w:line="300" w:lineRule="auto"/>
        <w:ind w:left="0"/>
        <w:rPr>
          <w:rFonts w:ascii="Times New Roman" w:hAnsi="Times New Roman" w:cs="Times New Roman"/>
          <w:sz w:val="32"/>
          <w:szCs w:val="32"/>
        </w:rPr>
      </w:pPr>
      <w:r w:rsidRPr="00082B72">
        <w:rPr>
          <w:rFonts w:ascii="Times New Roman" w:hAnsi="Times New Roman" w:cs="Times New Roman"/>
          <w:b/>
          <w:sz w:val="40"/>
          <w:szCs w:val="40"/>
        </w:rPr>
        <w:lastRenderedPageBreak/>
        <w:t xml:space="preserve">Магнітограф </w:t>
      </w:r>
      <w:r w:rsidRPr="002A1E8F">
        <w:rPr>
          <w:rFonts w:ascii="Times New Roman" w:hAnsi="Times New Roman" w:cs="Times New Roman"/>
          <w:sz w:val="32"/>
          <w:szCs w:val="32"/>
        </w:rPr>
        <w:t>– прилад для неперервного запису варіацій магнітного поля Землі</w:t>
      </w:r>
    </w:p>
    <w:p w:rsidR="00D17021" w:rsidRPr="00082B72" w:rsidRDefault="00D17021" w:rsidP="00D17021">
      <w:pPr>
        <w:pStyle w:val="a3"/>
        <w:widowControl w:val="0"/>
        <w:spacing w:line="300" w:lineRule="auto"/>
        <w:ind w:left="0"/>
        <w:rPr>
          <w:rFonts w:ascii="Times New Roman" w:hAnsi="Times New Roman" w:cs="Times New Roman"/>
          <w:sz w:val="40"/>
          <w:szCs w:val="40"/>
        </w:rPr>
      </w:pPr>
    </w:p>
    <w:p w:rsidR="00D17021" w:rsidRPr="002A1E8F" w:rsidRDefault="00D17021" w:rsidP="00D17021">
      <w:pPr>
        <w:pStyle w:val="a3"/>
        <w:widowControl w:val="0"/>
        <w:spacing w:line="300" w:lineRule="auto"/>
        <w:ind w:left="0"/>
        <w:rPr>
          <w:rFonts w:ascii="Times New Roman" w:hAnsi="Times New Roman" w:cs="Times New Roman"/>
          <w:sz w:val="32"/>
          <w:szCs w:val="32"/>
        </w:rPr>
      </w:pPr>
      <w:r w:rsidRPr="00082B72">
        <w:rPr>
          <w:rFonts w:ascii="Times New Roman" w:hAnsi="Times New Roman" w:cs="Times New Roman"/>
          <w:b/>
          <w:sz w:val="40"/>
          <w:szCs w:val="40"/>
        </w:rPr>
        <w:t>Магнітометр</w:t>
      </w:r>
      <w:r>
        <w:rPr>
          <w:rFonts w:ascii="Times New Roman" w:hAnsi="Times New Roman" w:cs="Times New Roman"/>
          <w:b/>
          <w:sz w:val="32"/>
          <w:szCs w:val="32"/>
        </w:rPr>
        <w:t xml:space="preserve"> </w:t>
      </w:r>
      <w:r w:rsidRPr="002A1E8F">
        <w:rPr>
          <w:rFonts w:ascii="Times New Roman" w:hAnsi="Times New Roman" w:cs="Times New Roman"/>
          <w:sz w:val="32"/>
          <w:szCs w:val="32"/>
        </w:rPr>
        <w:t>– прилад для вимірювання модуля повного вектора магнітної індукції або його складових</w:t>
      </w:r>
    </w:p>
    <w:p w:rsidR="00D17021" w:rsidRPr="002A1E8F" w:rsidRDefault="00D17021" w:rsidP="00D17021">
      <w:pPr>
        <w:pStyle w:val="a3"/>
        <w:widowControl w:val="0"/>
        <w:spacing w:line="300" w:lineRule="auto"/>
        <w:ind w:left="0"/>
        <w:rPr>
          <w:rFonts w:ascii="Times New Roman" w:hAnsi="Times New Roman" w:cs="Times New Roman"/>
          <w:sz w:val="32"/>
          <w:szCs w:val="32"/>
        </w:rPr>
      </w:pPr>
    </w:p>
    <w:p w:rsidR="00D17021" w:rsidRPr="002A1E8F" w:rsidRDefault="00D17021" w:rsidP="00D17021">
      <w:pPr>
        <w:pStyle w:val="a3"/>
        <w:widowControl w:val="0"/>
        <w:spacing w:line="300" w:lineRule="auto"/>
        <w:ind w:left="0"/>
        <w:rPr>
          <w:rFonts w:ascii="Times New Roman" w:hAnsi="Times New Roman" w:cs="Times New Roman"/>
          <w:sz w:val="32"/>
          <w:szCs w:val="32"/>
        </w:rPr>
      </w:pPr>
      <w:r w:rsidRPr="00082B72">
        <w:rPr>
          <w:rFonts w:ascii="Times New Roman" w:hAnsi="Times New Roman" w:cs="Times New Roman"/>
          <w:b/>
          <w:sz w:val="40"/>
          <w:szCs w:val="40"/>
        </w:rPr>
        <w:t>Магнітометрична розвідка</w:t>
      </w:r>
      <w:r>
        <w:rPr>
          <w:rFonts w:ascii="Times New Roman" w:hAnsi="Times New Roman" w:cs="Times New Roman"/>
          <w:b/>
          <w:sz w:val="32"/>
          <w:szCs w:val="32"/>
        </w:rPr>
        <w:t xml:space="preserve"> </w:t>
      </w:r>
      <w:r w:rsidRPr="002A1E8F">
        <w:rPr>
          <w:rFonts w:ascii="Times New Roman" w:hAnsi="Times New Roman" w:cs="Times New Roman"/>
          <w:sz w:val="32"/>
          <w:szCs w:val="32"/>
        </w:rPr>
        <w:t>– вид розвідки, який характеризується добуванням розвідувальної інформації шляхом виявлення локальних змін магнітного поля Землі, спричинених наявністю об'єктів розвідки, що містять феромагнітні матеріали</w:t>
      </w:r>
    </w:p>
    <w:p w:rsidR="00D17021" w:rsidRPr="002A1E8F" w:rsidRDefault="00D17021" w:rsidP="00D17021">
      <w:pPr>
        <w:pStyle w:val="a3"/>
        <w:widowControl w:val="0"/>
        <w:spacing w:line="300" w:lineRule="auto"/>
        <w:ind w:left="0"/>
        <w:rPr>
          <w:rFonts w:ascii="Times New Roman" w:hAnsi="Times New Roman" w:cs="Times New Roman"/>
          <w:sz w:val="32"/>
          <w:szCs w:val="32"/>
        </w:rPr>
      </w:pPr>
    </w:p>
    <w:p w:rsidR="00D17021" w:rsidRPr="002A1E8F" w:rsidRDefault="00D17021" w:rsidP="00D17021">
      <w:pPr>
        <w:pStyle w:val="a3"/>
        <w:widowControl w:val="0"/>
        <w:spacing w:line="300" w:lineRule="auto"/>
        <w:ind w:left="0"/>
        <w:rPr>
          <w:rFonts w:ascii="Times New Roman" w:hAnsi="Times New Roman" w:cs="Times New Roman"/>
          <w:sz w:val="32"/>
          <w:szCs w:val="32"/>
        </w:rPr>
      </w:pPr>
      <w:r w:rsidRPr="00082B72">
        <w:rPr>
          <w:rFonts w:ascii="Times New Roman" w:hAnsi="Times New Roman" w:cs="Times New Roman"/>
          <w:b/>
          <w:sz w:val="40"/>
          <w:szCs w:val="40"/>
        </w:rPr>
        <w:t>Майно збройних сил</w:t>
      </w:r>
      <w:r>
        <w:rPr>
          <w:rFonts w:ascii="Times New Roman" w:hAnsi="Times New Roman" w:cs="Times New Roman"/>
          <w:b/>
          <w:sz w:val="32"/>
          <w:szCs w:val="32"/>
        </w:rPr>
        <w:t xml:space="preserve"> </w:t>
      </w:r>
      <w:r w:rsidRPr="002A1E8F">
        <w:rPr>
          <w:rFonts w:ascii="Times New Roman" w:hAnsi="Times New Roman" w:cs="Times New Roman"/>
          <w:sz w:val="32"/>
          <w:szCs w:val="32"/>
        </w:rPr>
        <w:t>– усі види озброєння, боєприпаси, військова та спеціальна техніка, спеціальні запасні комплектуючі вироби і частини для військової техніки та майна, вибухові речовини, паливо, пально-мастильні матеріали, технічне, аеродромне, шкіперське, речове, продовольче, культурно-просвітницьке, медичне, ветеринарне, побутове, інженерне, хімічне та</w:t>
      </w:r>
      <w:r>
        <w:rPr>
          <w:rFonts w:ascii="Times New Roman" w:hAnsi="Times New Roman" w:cs="Times New Roman"/>
          <w:sz w:val="32"/>
          <w:szCs w:val="32"/>
        </w:rPr>
        <w:t xml:space="preserve"> інше майно, яке закріплене за збройними с</w:t>
      </w:r>
      <w:r w:rsidRPr="002A1E8F">
        <w:rPr>
          <w:rFonts w:ascii="Times New Roman" w:hAnsi="Times New Roman" w:cs="Times New Roman"/>
          <w:sz w:val="32"/>
          <w:szCs w:val="32"/>
        </w:rPr>
        <w:t>илами, за винятком нерухомого майна</w:t>
      </w:r>
    </w:p>
    <w:p w:rsidR="00D17021" w:rsidRPr="002A1E8F" w:rsidRDefault="00D17021" w:rsidP="00D17021">
      <w:pPr>
        <w:pStyle w:val="a3"/>
        <w:widowControl w:val="0"/>
        <w:spacing w:line="300" w:lineRule="auto"/>
        <w:ind w:left="0"/>
        <w:rPr>
          <w:rFonts w:ascii="Times New Roman" w:hAnsi="Times New Roman" w:cs="Times New Roman"/>
          <w:sz w:val="32"/>
          <w:szCs w:val="32"/>
        </w:rPr>
      </w:pPr>
    </w:p>
    <w:p w:rsidR="00D17021" w:rsidRPr="002A1E8F" w:rsidRDefault="00D17021" w:rsidP="00D17021">
      <w:pPr>
        <w:pStyle w:val="a3"/>
        <w:widowControl w:val="0"/>
        <w:spacing w:line="300" w:lineRule="auto"/>
        <w:ind w:left="0"/>
        <w:rPr>
          <w:rFonts w:ascii="Times New Roman" w:hAnsi="Times New Roman" w:cs="Times New Roman"/>
          <w:sz w:val="32"/>
          <w:szCs w:val="32"/>
        </w:rPr>
      </w:pPr>
      <w:r w:rsidRPr="00082B72">
        <w:rPr>
          <w:rFonts w:ascii="Times New Roman" w:hAnsi="Times New Roman" w:cs="Times New Roman"/>
          <w:b/>
          <w:sz w:val="40"/>
          <w:szCs w:val="40"/>
        </w:rPr>
        <w:t>Майно підприємства</w:t>
      </w:r>
      <w:r>
        <w:rPr>
          <w:rFonts w:ascii="Times New Roman" w:hAnsi="Times New Roman" w:cs="Times New Roman"/>
          <w:b/>
          <w:sz w:val="32"/>
          <w:szCs w:val="32"/>
        </w:rPr>
        <w:t xml:space="preserve"> </w:t>
      </w:r>
      <w:r w:rsidRPr="002A1E8F">
        <w:rPr>
          <w:rFonts w:ascii="Times New Roman" w:hAnsi="Times New Roman" w:cs="Times New Roman"/>
          <w:sz w:val="32"/>
          <w:szCs w:val="32"/>
        </w:rPr>
        <w:t>– виробничі і невиробничі фонди, а також інші цінності, вартість яких відображається в самостійному балансі підприємства</w:t>
      </w:r>
    </w:p>
    <w:p w:rsidR="00D17021" w:rsidRPr="002A1E8F" w:rsidRDefault="00D17021" w:rsidP="00D17021">
      <w:pPr>
        <w:pStyle w:val="a3"/>
        <w:widowControl w:val="0"/>
        <w:spacing w:line="300" w:lineRule="auto"/>
        <w:ind w:left="0"/>
        <w:rPr>
          <w:rFonts w:ascii="Times New Roman" w:hAnsi="Times New Roman" w:cs="Times New Roman"/>
          <w:sz w:val="32"/>
          <w:szCs w:val="32"/>
        </w:rPr>
      </w:pPr>
    </w:p>
    <w:p w:rsidR="00D17021" w:rsidRPr="002A1E8F" w:rsidRDefault="00D17021" w:rsidP="00D17021">
      <w:pPr>
        <w:widowControl w:val="0"/>
        <w:spacing w:after="0" w:line="300" w:lineRule="auto"/>
        <w:jc w:val="both"/>
        <w:rPr>
          <w:rFonts w:ascii="Times New Roman" w:hAnsi="Times New Roman"/>
          <w:sz w:val="32"/>
          <w:szCs w:val="32"/>
          <w:shd w:val="clear" w:color="auto" w:fill="FFFFFF"/>
        </w:rPr>
      </w:pPr>
      <w:r w:rsidRPr="00082B72">
        <w:rPr>
          <w:rFonts w:ascii="Times New Roman" w:hAnsi="Times New Roman"/>
          <w:b/>
          <w:bCs/>
          <w:sz w:val="40"/>
          <w:szCs w:val="40"/>
          <w:shd w:val="clear" w:color="auto" w:fill="FFFFFF"/>
        </w:rPr>
        <w:t>Мане́вр</w:t>
      </w:r>
      <w:r w:rsidRPr="002A1E8F">
        <w:rPr>
          <w:rFonts w:ascii="Times New Roman" w:hAnsi="Times New Roman"/>
          <w:sz w:val="32"/>
          <w:szCs w:val="32"/>
          <w:shd w:val="clear" w:color="auto" w:fill="FFFFFF"/>
        </w:rPr>
        <w:t> — організоване і швидке переміщення сил і засобів </w:t>
      </w:r>
      <w:hyperlink r:id="rId357" w:tooltip="Підрозділ (військова справа)" w:history="1">
        <w:r w:rsidRPr="002A1E8F">
          <w:rPr>
            <w:rStyle w:val="a4"/>
            <w:rFonts w:ascii="Times New Roman" w:hAnsi="Times New Roman"/>
            <w:color w:val="auto"/>
            <w:sz w:val="32"/>
            <w:szCs w:val="32"/>
            <w:u w:val="none"/>
            <w:shd w:val="clear" w:color="auto" w:fill="FFFFFF"/>
          </w:rPr>
          <w:t>підрозділів</w:t>
        </w:r>
      </w:hyperlink>
      <w:r w:rsidRPr="002A1E8F">
        <w:rPr>
          <w:rFonts w:ascii="Times New Roman" w:hAnsi="Times New Roman"/>
          <w:sz w:val="32"/>
          <w:szCs w:val="32"/>
          <w:shd w:val="clear" w:color="auto" w:fill="FFFFFF"/>
        </w:rPr>
        <w:t>, </w:t>
      </w:r>
      <w:hyperlink r:id="rId358" w:tooltip="Частина військова" w:history="1">
        <w:r w:rsidRPr="002A1E8F">
          <w:rPr>
            <w:rStyle w:val="a4"/>
            <w:rFonts w:ascii="Times New Roman" w:hAnsi="Times New Roman"/>
            <w:color w:val="auto"/>
            <w:sz w:val="32"/>
            <w:szCs w:val="32"/>
            <w:u w:val="none"/>
            <w:shd w:val="clear" w:color="auto" w:fill="FFFFFF"/>
          </w:rPr>
          <w:t>частин</w:t>
        </w:r>
      </w:hyperlink>
      <w:r w:rsidRPr="002A1E8F">
        <w:rPr>
          <w:rFonts w:ascii="Times New Roman" w:hAnsi="Times New Roman"/>
          <w:sz w:val="32"/>
          <w:szCs w:val="32"/>
          <w:shd w:val="clear" w:color="auto" w:fill="FFFFFF"/>
        </w:rPr>
        <w:t> та </w:t>
      </w:r>
      <w:hyperlink r:id="rId359" w:tooltip="Військове з'єднання" w:history="1">
        <w:r w:rsidRPr="002A1E8F">
          <w:rPr>
            <w:rStyle w:val="a4"/>
            <w:rFonts w:ascii="Times New Roman" w:hAnsi="Times New Roman"/>
            <w:color w:val="auto"/>
            <w:sz w:val="32"/>
            <w:szCs w:val="32"/>
            <w:u w:val="none"/>
            <w:shd w:val="clear" w:color="auto" w:fill="FFFFFF"/>
          </w:rPr>
          <w:t>з'єднань</w:t>
        </w:r>
      </w:hyperlink>
      <w:r w:rsidRPr="002A1E8F">
        <w:rPr>
          <w:rFonts w:ascii="Times New Roman" w:hAnsi="Times New Roman"/>
          <w:sz w:val="32"/>
          <w:szCs w:val="32"/>
          <w:shd w:val="clear" w:color="auto" w:fill="FFFFFF"/>
        </w:rPr>
        <w:t>, як при </w:t>
      </w:r>
      <w:hyperlink r:id="rId360" w:tooltip="Військове навчання" w:history="1">
        <w:r w:rsidRPr="002A1E8F">
          <w:rPr>
            <w:rStyle w:val="a4"/>
            <w:rFonts w:ascii="Times New Roman" w:hAnsi="Times New Roman"/>
            <w:color w:val="auto"/>
            <w:sz w:val="32"/>
            <w:szCs w:val="32"/>
            <w:u w:val="none"/>
            <w:shd w:val="clear" w:color="auto" w:fill="FFFFFF"/>
          </w:rPr>
          <w:t>підготовці військ</w:t>
        </w:r>
      </w:hyperlink>
      <w:r w:rsidRPr="002A1E8F">
        <w:rPr>
          <w:rFonts w:ascii="Times New Roman" w:hAnsi="Times New Roman"/>
          <w:sz w:val="32"/>
          <w:szCs w:val="32"/>
          <w:shd w:val="clear" w:color="auto" w:fill="FFFFFF"/>
        </w:rPr>
        <w:t>, так і в ході </w:t>
      </w:r>
      <w:hyperlink r:id="rId361" w:tooltip="Бій" w:history="1">
        <w:r w:rsidRPr="002A1E8F">
          <w:rPr>
            <w:rStyle w:val="a4"/>
            <w:rFonts w:ascii="Times New Roman" w:hAnsi="Times New Roman"/>
            <w:color w:val="auto"/>
            <w:sz w:val="32"/>
            <w:szCs w:val="32"/>
            <w:u w:val="none"/>
            <w:shd w:val="clear" w:color="auto" w:fill="FFFFFF"/>
          </w:rPr>
          <w:t>бою</w:t>
        </w:r>
      </w:hyperlink>
      <w:r w:rsidRPr="002A1E8F">
        <w:rPr>
          <w:rFonts w:ascii="Times New Roman" w:hAnsi="Times New Roman"/>
          <w:sz w:val="32"/>
          <w:szCs w:val="32"/>
          <w:shd w:val="clear" w:color="auto" w:fill="FFFFFF"/>
        </w:rPr>
        <w:t> з метою заняття ними найвигіднішого положення по відношенню до </w:t>
      </w:r>
      <w:hyperlink r:id="rId362" w:tooltip="Противник" w:history="1">
        <w:r w:rsidRPr="002A1E8F">
          <w:rPr>
            <w:rStyle w:val="a4"/>
            <w:rFonts w:ascii="Times New Roman" w:hAnsi="Times New Roman"/>
            <w:color w:val="auto"/>
            <w:sz w:val="32"/>
            <w:szCs w:val="32"/>
            <w:u w:val="none"/>
            <w:shd w:val="clear" w:color="auto" w:fill="FFFFFF"/>
          </w:rPr>
          <w:t>противника</w:t>
        </w:r>
      </w:hyperlink>
      <w:r w:rsidRPr="002A1E8F">
        <w:rPr>
          <w:rFonts w:ascii="Times New Roman" w:hAnsi="Times New Roman"/>
          <w:sz w:val="32"/>
          <w:szCs w:val="32"/>
          <w:shd w:val="clear" w:color="auto" w:fill="FFFFFF"/>
        </w:rPr>
        <w:t> для його зн</w:t>
      </w:r>
      <w:r>
        <w:rPr>
          <w:rFonts w:ascii="Times New Roman" w:hAnsi="Times New Roman"/>
          <w:sz w:val="32"/>
          <w:szCs w:val="32"/>
          <w:shd w:val="clear" w:color="auto" w:fill="FFFFFF"/>
        </w:rPr>
        <w:t>ищення раптовим нищівним ударом</w:t>
      </w:r>
    </w:p>
    <w:p w:rsidR="00D17021" w:rsidRPr="002A1E8F" w:rsidRDefault="00D17021" w:rsidP="00D17021">
      <w:pPr>
        <w:widowControl w:val="0"/>
        <w:spacing w:after="0" w:line="300" w:lineRule="auto"/>
        <w:jc w:val="both"/>
        <w:rPr>
          <w:rFonts w:ascii="Times New Roman" w:hAnsi="Times New Roman"/>
          <w:sz w:val="32"/>
          <w:szCs w:val="32"/>
          <w:shd w:val="clear" w:color="auto" w:fill="FFFFFF"/>
        </w:rPr>
      </w:pPr>
    </w:p>
    <w:p w:rsidR="00D17021" w:rsidRDefault="00D17021" w:rsidP="00D17021">
      <w:pPr>
        <w:widowControl w:val="0"/>
        <w:spacing w:after="0" w:line="300" w:lineRule="auto"/>
        <w:jc w:val="both"/>
        <w:rPr>
          <w:rFonts w:ascii="Times New Roman" w:hAnsi="Times New Roman"/>
          <w:sz w:val="32"/>
          <w:szCs w:val="32"/>
          <w:shd w:val="clear" w:color="auto" w:fill="FFFFFF"/>
        </w:rPr>
      </w:pPr>
      <w:proofErr w:type="spellStart"/>
      <w:r w:rsidRPr="00082B72">
        <w:rPr>
          <w:rFonts w:ascii="Times New Roman" w:hAnsi="Times New Roman"/>
          <w:b/>
          <w:bCs/>
          <w:sz w:val="40"/>
          <w:szCs w:val="40"/>
          <w:shd w:val="clear" w:color="auto" w:fill="FFFFFF"/>
        </w:rPr>
        <w:lastRenderedPageBreak/>
        <w:t>Мане́врена</w:t>
      </w:r>
      <w:proofErr w:type="spellEnd"/>
      <w:r w:rsidRPr="00082B72">
        <w:rPr>
          <w:rFonts w:ascii="Times New Roman" w:hAnsi="Times New Roman"/>
          <w:b/>
          <w:bCs/>
          <w:sz w:val="40"/>
          <w:szCs w:val="40"/>
          <w:shd w:val="clear" w:color="auto" w:fill="FFFFFF"/>
        </w:rPr>
        <w:t xml:space="preserve"> оборона</w:t>
      </w:r>
      <w:r w:rsidRPr="002A1E8F">
        <w:rPr>
          <w:rFonts w:ascii="Times New Roman" w:hAnsi="Times New Roman"/>
          <w:sz w:val="32"/>
          <w:szCs w:val="32"/>
          <w:shd w:val="clear" w:color="auto" w:fill="FFFFFF"/>
        </w:rPr>
        <w:t> — рухома </w:t>
      </w:r>
      <w:hyperlink r:id="rId363" w:tooltip="Оборона" w:history="1">
        <w:r w:rsidRPr="002A1E8F">
          <w:rPr>
            <w:rStyle w:val="a4"/>
            <w:rFonts w:ascii="Times New Roman" w:hAnsi="Times New Roman"/>
            <w:color w:val="auto"/>
            <w:sz w:val="32"/>
            <w:szCs w:val="32"/>
            <w:u w:val="none"/>
            <w:shd w:val="clear" w:color="auto" w:fill="FFFFFF"/>
          </w:rPr>
          <w:t>оборона</w:t>
        </w:r>
      </w:hyperlink>
      <w:r w:rsidRPr="002A1E8F">
        <w:rPr>
          <w:rFonts w:ascii="Times New Roman" w:hAnsi="Times New Roman"/>
          <w:sz w:val="32"/>
          <w:szCs w:val="32"/>
          <w:shd w:val="clear" w:color="auto" w:fill="FFFFFF"/>
        </w:rPr>
        <w:t>, вид оборони, мета якої — нанести противникові втрати, виграти час і зберегти свої сили при мо</w:t>
      </w:r>
      <w:r>
        <w:rPr>
          <w:rFonts w:ascii="Times New Roman" w:hAnsi="Times New Roman"/>
          <w:sz w:val="32"/>
          <w:szCs w:val="32"/>
          <w:shd w:val="clear" w:color="auto" w:fill="FFFFFF"/>
        </w:rPr>
        <w:t>жливій втраті частини території</w:t>
      </w:r>
    </w:p>
    <w:p w:rsidR="00D17021" w:rsidRPr="002A1E8F" w:rsidRDefault="00D17021" w:rsidP="00D17021">
      <w:pPr>
        <w:widowControl w:val="0"/>
        <w:spacing w:after="0" w:line="300" w:lineRule="auto"/>
        <w:jc w:val="both"/>
        <w:rPr>
          <w:rFonts w:ascii="Times New Roman" w:hAnsi="Times New Roman"/>
          <w:sz w:val="32"/>
          <w:szCs w:val="32"/>
          <w:shd w:val="clear" w:color="auto" w:fill="FFFFFF"/>
        </w:rPr>
      </w:pPr>
    </w:p>
    <w:p w:rsidR="00D17021" w:rsidRDefault="00D17021" w:rsidP="00D17021">
      <w:pPr>
        <w:pStyle w:val="a3"/>
        <w:widowControl w:val="0"/>
        <w:spacing w:line="300" w:lineRule="auto"/>
        <w:ind w:left="0"/>
        <w:rPr>
          <w:rFonts w:ascii="Times New Roman" w:hAnsi="Times New Roman" w:cs="Times New Roman"/>
          <w:color w:val="222222"/>
          <w:sz w:val="32"/>
          <w:szCs w:val="32"/>
          <w:shd w:val="clear" w:color="auto" w:fill="FFFFFF"/>
        </w:rPr>
      </w:pPr>
      <w:r w:rsidRPr="000474F9">
        <w:rPr>
          <w:rFonts w:ascii="Times New Roman" w:hAnsi="Times New Roman" w:cs="Times New Roman"/>
          <w:b/>
          <w:bCs/>
          <w:color w:val="222222"/>
          <w:sz w:val="40"/>
          <w:szCs w:val="40"/>
          <w:shd w:val="clear" w:color="auto" w:fill="FFFFFF"/>
        </w:rPr>
        <w:t>Маркетинг</w:t>
      </w:r>
      <w:r w:rsidRPr="00C005E9">
        <w:rPr>
          <w:rFonts w:ascii="Times New Roman" w:hAnsi="Times New Roman" w:cs="Times New Roman"/>
          <w:color w:val="222222"/>
          <w:sz w:val="32"/>
          <w:szCs w:val="32"/>
          <w:shd w:val="clear" w:color="auto" w:fill="FFFFFF"/>
        </w:rPr>
        <w:t> (</w:t>
      </w:r>
      <w:proofErr w:type="spellStart"/>
      <w:r w:rsidRPr="00C005E9">
        <w:rPr>
          <w:rFonts w:ascii="Times New Roman" w:hAnsi="Times New Roman" w:cs="Times New Roman"/>
          <w:color w:val="222222"/>
          <w:sz w:val="32"/>
          <w:szCs w:val="32"/>
          <w:shd w:val="clear" w:color="auto" w:fill="FFFFFF"/>
        </w:rPr>
        <w:t>marketing</w:t>
      </w:r>
      <w:proofErr w:type="spellEnd"/>
      <w:r w:rsidRPr="00C005E9">
        <w:rPr>
          <w:rFonts w:ascii="Times New Roman" w:hAnsi="Times New Roman" w:cs="Times New Roman"/>
          <w:color w:val="222222"/>
          <w:sz w:val="32"/>
          <w:szCs w:val="32"/>
          <w:shd w:val="clear" w:color="auto" w:fill="FFFFFF"/>
        </w:rPr>
        <w:t>) — це діяльність, спрямована на створення попиту та досягнення цілей підприємства через максимальне задоволення потреб споживачів </w:t>
      </w:r>
    </w:p>
    <w:p w:rsidR="00D17021" w:rsidRPr="00C005E9" w:rsidRDefault="00D17021" w:rsidP="00D17021">
      <w:pPr>
        <w:pStyle w:val="a3"/>
        <w:widowControl w:val="0"/>
        <w:spacing w:line="300" w:lineRule="auto"/>
        <w:ind w:left="0"/>
        <w:rPr>
          <w:rFonts w:ascii="Times New Roman" w:hAnsi="Times New Roman" w:cs="Times New Roman"/>
          <w:sz w:val="32"/>
          <w:szCs w:val="32"/>
        </w:rPr>
      </w:pPr>
    </w:p>
    <w:p w:rsidR="00D17021" w:rsidRDefault="00D17021" w:rsidP="00D17021">
      <w:pPr>
        <w:widowControl w:val="0"/>
        <w:spacing w:after="0" w:line="300" w:lineRule="auto"/>
        <w:jc w:val="both"/>
        <w:rPr>
          <w:rFonts w:ascii="Times New Roman" w:hAnsi="Times New Roman"/>
          <w:sz w:val="32"/>
          <w:szCs w:val="32"/>
        </w:rPr>
      </w:pPr>
      <w:r w:rsidRPr="00082B72">
        <w:rPr>
          <w:rFonts w:ascii="Times New Roman" w:hAnsi="Times New Roman"/>
          <w:b/>
          <w:bCs/>
          <w:sz w:val="40"/>
          <w:szCs w:val="40"/>
          <w:shd w:val="clear" w:color="auto" w:fill="FFFFFF"/>
        </w:rPr>
        <w:t>Марш (пересування військ)</w:t>
      </w:r>
      <w:r w:rsidRPr="002A1E8F">
        <w:rPr>
          <w:rFonts w:ascii="Times New Roman" w:hAnsi="Times New Roman"/>
          <w:sz w:val="32"/>
          <w:szCs w:val="32"/>
          <w:shd w:val="clear" w:color="auto" w:fill="FFFFFF"/>
        </w:rPr>
        <w:t> </w:t>
      </w:r>
      <w:r w:rsidRPr="00CD3CBC">
        <w:rPr>
          <w:rFonts w:ascii="Times New Roman" w:hAnsi="Times New Roman"/>
          <w:sz w:val="32"/>
          <w:szCs w:val="32"/>
          <w:shd w:val="clear" w:color="auto" w:fill="FFFFFF"/>
        </w:rPr>
        <w:t>( </w:t>
      </w:r>
      <w:r w:rsidRPr="00CD3CBC">
        <w:rPr>
          <w:rFonts w:ascii="Times New Roman" w:hAnsi="Times New Roman"/>
          <w:iCs/>
          <w:sz w:val="32"/>
          <w:szCs w:val="32"/>
          <w:shd w:val="clear" w:color="auto" w:fill="FFFFFF"/>
          <w:lang w:val="fr-FR"/>
        </w:rPr>
        <w:t>marcher</w:t>
      </w:r>
      <w:r w:rsidRPr="002A1E8F">
        <w:rPr>
          <w:rFonts w:ascii="Times New Roman" w:hAnsi="Times New Roman"/>
          <w:sz w:val="32"/>
          <w:szCs w:val="32"/>
          <w:shd w:val="clear" w:color="auto" w:fill="FFFFFF"/>
        </w:rPr>
        <w:t> — іти (йти) — організоване пересування </w:t>
      </w:r>
      <w:hyperlink r:id="rId364" w:tooltip="Військо" w:history="1">
        <w:r w:rsidRPr="002A1E8F">
          <w:rPr>
            <w:rStyle w:val="a4"/>
            <w:rFonts w:ascii="Times New Roman" w:hAnsi="Times New Roman"/>
            <w:color w:val="auto"/>
            <w:sz w:val="32"/>
            <w:szCs w:val="32"/>
            <w:u w:val="none"/>
            <w:shd w:val="clear" w:color="auto" w:fill="FFFFFF"/>
          </w:rPr>
          <w:t>військ</w:t>
        </w:r>
      </w:hyperlink>
      <w:r w:rsidRPr="002A1E8F">
        <w:rPr>
          <w:rFonts w:ascii="Times New Roman" w:hAnsi="Times New Roman"/>
          <w:sz w:val="32"/>
          <w:szCs w:val="32"/>
          <w:shd w:val="clear" w:color="auto" w:fill="FFFFFF"/>
        </w:rPr>
        <w:t> у </w:t>
      </w:r>
      <w:hyperlink r:id="rId365" w:tooltip="Колона військова" w:history="1">
        <w:r w:rsidRPr="002A1E8F">
          <w:rPr>
            <w:rStyle w:val="a4"/>
            <w:rFonts w:ascii="Times New Roman" w:hAnsi="Times New Roman"/>
            <w:color w:val="auto"/>
            <w:sz w:val="32"/>
            <w:szCs w:val="32"/>
            <w:u w:val="none"/>
            <w:shd w:val="clear" w:color="auto" w:fill="FFFFFF"/>
          </w:rPr>
          <w:t>колонах</w:t>
        </w:r>
      </w:hyperlink>
      <w:r w:rsidRPr="002A1E8F">
        <w:rPr>
          <w:rFonts w:ascii="Times New Roman" w:hAnsi="Times New Roman"/>
          <w:sz w:val="32"/>
          <w:szCs w:val="32"/>
          <w:shd w:val="clear" w:color="auto" w:fill="FFFFFF"/>
        </w:rPr>
        <w:t> на транспортних засобах, </w:t>
      </w:r>
      <w:hyperlink r:id="rId366" w:tooltip="Бойова машина" w:history="1">
        <w:r w:rsidRPr="002A1E8F">
          <w:rPr>
            <w:rStyle w:val="a4"/>
            <w:rFonts w:ascii="Times New Roman" w:hAnsi="Times New Roman"/>
            <w:color w:val="auto"/>
            <w:sz w:val="32"/>
            <w:szCs w:val="32"/>
            <w:u w:val="none"/>
            <w:shd w:val="clear" w:color="auto" w:fill="FFFFFF"/>
          </w:rPr>
          <w:t>бойових машинах</w:t>
        </w:r>
      </w:hyperlink>
      <w:r w:rsidRPr="002A1E8F">
        <w:rPr>
          <w:rFonts w:ascii="Times New Roman" w:hAnsi="Times New Roman"/>
          <w:sz w:val="32"/>
          <w:szCs w:val="32"/>
          <w:shd w:val="clear" w:color="auto" w:fill="FFFFFF"/>
        </w:rPr>
        <w:t> або в пішому порядку дорогами і колонними шляхами з метою виходу до встановленого часу в призначений район або на вказаний рубіж у повній </w:t>
      </w:r>
      <w:hyperlink r:id="rId367" w:tooltip="Бойова готовність" w:history="1">
        <w:r w:rsidRPr="002A1E8F">
          <w:rPr>
            <w:rStyle w:val="a4"/>
            <w:rFonts w:ascii="Times New Roman" w:hAnsi="Times New Roman"/>
            <w:color w:val="auto"/>
            <w:sz w:val="32"/>
            <w:szCs w:val="32"/>
            <w:u w:val="none"/>
            <w:shd w:val="clear" w:color="auto" w:fill="FFFFFF"/>
          </w:rPr>
          <w:t>бойовій готовності</w:t>
        </w:r>
      </w:hyperlink>
      <w:r w:rsidRPr="002A1E8F">
        <w:rPr>
          <w:rFonts w:ascii="Times New Roman" w:hAnsi="Times New Roman"/>
          <w:sz w:val="32"/>
          <w:szCs w:val="32"/>
          <w:shd w:val="clear" w:color="auto" w:fill="FFFFFF"/>
        </w:rPr>
        <w:t> до виконання </w:t>
      </w:r>
      <w:hyperlink r:id="rId368" w:tooltip="Бойове завдання" w:history="1">
        <w:r w:rsidRPr="002A1E8F">
          <w:rPr>
            <w:rStyle w:val="a4"/>
            <w:rFonts w:ascii="Times New Roman" w:hAnsi="Times New Roman"/>
            <w:color w:val="auto"/>
            <w:sz w:val="32"/>
            <w:szCs w:val="32"/>
            <w:u w:val="none"/>
            <w:shd w:val="clear" w:color="auto" w:fill="FFFFFF"/>
          </w:rPr>
          <w:t>бойового завдання</w:t>
        </w:r>
      </w:hyperlink>
    </w:p>
    <w:p w:rsidR="00D17021" w:rsidRPr="002A1E8F" w:rsidRDefault="00D17021" w:rsidP="00D17021">
      <w:pPr>
        <w:widowControl w:val="0"/>
        <w:spacing w:after="0" w:line="300" w:lineRule="auto"/>
        <w:jc w:val="both"/>
        <w:rPr>
          <w:rFonts w:ascii="Times New Roman" w:hAnsi="Times New Roman"/>
          <w:sz w:val="32"/>
          <w:szCs w:val="32"/>
          <w:shd w:val="clear" w:color="auto" w:fill="FFFFFF"/>
        </w:rPr>
      </w:pPr>
    </w:p>
    <w:p w:rsidR="00D17021" w:rsidRPr="002A1E8F" w:rsidRDefault="00D17021" w:rsidP="00D17021">
      <w:pPr>
        <w:pStyle w:val="a3"/>
        <w:widowControl w:val="0"/>
        <w:spacing w:line="300" w:lineRule="auto"/>
        <w:ind w:left="0"/>
        <w:rPr>
          <w:rFonts w:ascii="Times New Roman" w:hAnsi="Times New Roman" w:cs="Times New Roman"/>
          <w:sz w:val="32"/>
          <w:szCs w:val="32"/>
        </w:rPr>
      </w:pPr>
      <w:r w:rsidRPr="00082B72">
        <w:rPr>
          <w:rFonts w:ascii="Times New Roman" w:hAnsi="Times New Roman" w:cs="Times New Roman"/>
          <w:b/>
          <w:sz w:val="40"/>
          <w:szCs w:val="40"/>
        </w:rPr>
        <w:t>Маскування</w:t>
      </w:r>
      <w:r>
        <w:rPr>
          <w:rFonts w:ascii="Times New Roman" w:hAnsi="Times New Roman" w:cs="Times New Roman"/>
          <w:b/>
          <w:sz w:val="32"/>
          <w:szCs w:val="32"/>
        </w:rPr>
        <w:t xml:space="preserve"> </w:t>
      </w:r>
      <w:r w:rsidRPr="002A1E8F">
        <w:rPr>
          <w:rFonts w:ascii="Times New Roman" w:hAnsi="Times New Roman" w:cs="Times New Roman"/>
          <w:sz w:val="32"/>
          <w:szCs w:val="32"/>
        </w:rPr>
        <w:t>– комплекс заходів щодо введення противника в оману відносно наявності й розташування військ (сил), воєнних об’єктів, їх стану, бойової готовності і дій, а також планів командування. Вид бойового забезпечення</w:t>
      </w:r>
    </w:p>
    <w:p w:rsidR="00D17021" w:rsidRPr="002A1E8F" w:rsidRDefault="00D17021" w:rsidP="00D17021">
      <w:pPr>
        <w:pStyle w:val="a3"/>
        <w:widowControl w:val="0"/>
        <w:spacing w:line="300" w:lineRule="auto"/>
        <w:ind w:left="0"/>
        <w:rPr>
          <w:rFonts w:ascii="Times New Roman" w:hAnsi="Times New Roman" w:cs="Times New Roman"/>
          <w:sz w:val="32"/>
          <w:szCs w:val="32"/>
        </w:rPr>
      </w:pPr>
    </w:p>
    <w:p w:rsidR="00D17021" w:rsidRDefault="00D17021" w:rsidP="00D17021">
      <w:pPr>
        <w:pStyle w:val="a3"/>
        <w:widowControl w:val="0"/>
        <w:spacing w:line="300" w:lineRule="auto"/>
        <w:ind w:left="0"/>
        <w:rPr>
          <w:rFonts w:ascii="Times New Roman" w:hAnsi="Times New Roman" w:cs="Times New Roman"/>
          <w:sz w:val="32"/>
          <w:szCs w:val="32"/>
        </w:rPr>
      </w:pPr>
      <w:r w:rsidRPr="00082B72">
        <w:rPr>
          <w:rFonts w:ascii="Times New Roman" w:hAnsi="Times New Roman" w:cs="Times New Roman"/>
          <w:b/>
          <w:sz w:val="40"/>
          <w:szCs w:val="40"/>
        </w:rPr>
        <w:t>Матеріальні ресурси виробництва</w:t>
      </w:r>
      <w:r>
        <w:rPr>
          <w:rFonts w:ascii="Times New Roman" w:hAnsi="Times New Roman" w:cs="Times New Roman"/>
          <w:b/>
          <w:sz w:val="32"/>
          <w:szCs w:val="32"/>
        </w:rPr>
        <w:t xml:space="preserve"> </w:t>
      </w:r>
      <w:r w:rsidRPr="002A1E8F">
        <w:rPr>
          <w:rFonts w:ascii="Times New Roman" w:hAnsi="Times New Roman" w:cs="Times New Roman"/>
          <w:sz w:val="32"/>
          <w:szCs w:val="32"/>
        </w:rPr>
        <w:t>– сукупність елементів виробництва, переважно предметів праці, що їх одержує підприємство для виробничого споживання та використання у невиробничій сфері</w:t>
      </w:r>
    </w:p>
    <w:p w:rsidR="00D17021" w:rsidRPr="002A1E8F" w:rsidRDefault="00D17021" w:rsidP="00D17021">
      <w:pPr>
        <w:pStyle w:val="a3"/>
        <w:widowControl w:val="0"/>
        <w:spacing w:line="300" w:lineRule="auto"/>
        <w:ind w:left="0"/>
        <w:rPr>
          <w:rFonts w:ascii="Times New Roman" w:hAnsi="Times New Roman" w:cs="Times New Roman"/>
          <w:sz w:val="32"/>
          <w:szCs w:val="32"/>
        </w:rPr>
      </w:pPr>
    </w:p>
    <w:p w:rsidR="00D17021" w:rsidRPr="002A1E8F" w:rsidRDefault="00D17021" w:rsidP="00D17021">
      <w:pPr>
        <w:pStyle w:val="a3"/>
        <w:widowControl w:val="0"/>
        <w:spacing w:line="300" w:lineRule="auto"/>
        <w:ind w:left="0"/>
        <w:rPr>
          <w:rFonts w:ascii="Times New Roman" w:hAnsi="Times New Roman" w:cs="Times New Roman"/>
          <w:sz w:val="32"/>
          <w:szCs w:val="32"/>
        </w:rPr>
      </w:pPr>
      <w:r w:rsidRPr="00082B72">
        <w:rPr>
          <w:rFonts w:ascii="Times New Roman" w:hAnsi="Times New Roman" w:cs="Times New Roman"/>
          <w:b/>
          <w:sz w:val="40"/>
          <w:szCs w:val="40"/>
        </w:rPr>
        <w:t>Маяк</w:t>
      </w:r>
      <w:r>
        <w:rPr>
          <w:rFonts w:ascii="Times New Roman" w:hAnsi="Times New Roman" w:cs="Times New Roman"/>
          <w:b/>
          <w:sz w:val="32"/>
          <w:szCs w:val="32"/>
        </w:rPr>
        <w:t xml:space="preserve"> </w:t>
      </w:r>
      <w:r w:rsidRPr="002A1E8F">
        <w:rPr>
          <w:rFonts w:ascii="Times New Roman" w:hAnsi="Times New Roman" w:cs="Times New Roman"/>
          <w:sz w:val="32"/>
          <w:szCs w:val="32"/>
        </w:rPr>
        <w:t>– стаціонарна або плавуча споруда з відомими координатами місця встановлення, призначена для визначення місця знаходження кораблів та забезпечення безпеки плавання</w:t>
      </w:r>
    </w:p>
    <w:p w:rsidR="00D17021" w:rsidRPr="002A1E8F" w:rsidRDefault="00D17021" w:rsidP="00D17021">
      <w:pPr>
        <w:pStyle w:val="a3"/>
        <w:widowControl w:val="0"/>
        <w:spacing w:line="300" w:lineRule="auto"/>
        <w:ind w:left="0"/>
        <w:rPr>
          <w:rFonts w:ascii="Times New Roman" w:hAnsi="Times New Roman" w:cs="Times New Roman"/>
          <w:sz w:val="32"/>
          <w:szCs w:val="32"/>
        </w:rPr>
      </w:pPr>
    </w:p>
    <w:p w:rsidR="00D17021" w:rsidRPr="002A1E8F" w:rsidRDefault="00D17021" w:rsidP="00D17021">
      <w:pPr>
        <w:widowControl w:val="0"/>
        <w:spacing w:after="0" w:line="300" w:lineRule="auto"/>
        <w:jc w:val="both"/>
        <w:rPr>
          <w:rFonts w:ascii="Times New Roman" w:hAnsi="Times New Roman"/>
          <w:sz w:val="32"/>
          <w:szCs w:val="32"/>
        </w:rPr>
      </w:pPr>
      <w:r w:rsidRPr="00082B72">
        <w:rPr>
          <w:rFonts w:ascii="Times New Roman" w:hAnsi="Times New Roman"/>
          <w:b/>
          <w:sz w:val="40"/>
          <w:szCs w:val="40"/>
        </w:rPr>
        <w:t>Мегаполіс</w:t>
      </w:r>
      <w:r w:rsidRPr="002A1E8F">
        <w:rPr>
          <w:rFonts w:ascii="Times New Roman" w:hAnsi="Times New Roman"/>
          <w:sz w:val="32"/>
          <w:szCs w:val="32"/>
        </w:rPr>
        <w:t xml:space="preserve"> — найбільша форма розселення. Утворюється внаслідок злиття велико</w:t>
      </w:r>
      <w:r>
        <w:rPr>
          <w:rFonts w:ascii="Times New Roman" w:hAnsi="Times New Roman"/>
          <w:sz w:val="32"/>
          <w:szCs w:val="32"/>
        </w:rPr>
        <w:t>ї кількості міських агломерацій</w:t>
      </w:r>
      <w:r w:rsidRPr="002A1E8F">
        <w:rPr>
          <w:rFonts w:ascii="Times New Roman" w:hAnsi="Times New Roman"/>
          <w:sz w:val="32"/>
          <w:szCs w:val="32"/>
        </w:rPr>
        <w:t xml:space="preserve"> </w:t>
      </w:r>
    </w:p>
    <w:p w:rsidR="00D17021" w:rsidRPr="002A1E8F" w:rsidRDefault="00D17021" w:rsidP="00D17021">
      <w:pPr>
        <w:pStyle w:val="a3"/>
        <w:widowControl w:val="0"/>
        <w:spacing w:line="300" w:lineRule="auto"/>
        <w:ind w:left="0"/>
        <w:rPr>
          <w:rFonts w:ascii="Times New Roman" w:hAnsi="Times New Roman" w:cs="Times New Roman"/>
          <w:sz w:val="32"/>
          <w:szCs w:val="32"/>
        </w:rPr>
      </w:pPr>
    </w:p>
    <w:p w:rsidR="00D17021" w:rsidRPr="002A1E8F" w:rsidRDefault="00D17021" w:rsidP="00D17021">
      <w:pPr>
        <w:pStyle w:val="a3"/>
        <w:widowControl w:val="0"/>
        <w:spacing w:line="300" w:lineRule="auto"/>
        <w:ind w:left="0"/>
        <w:rPr>
          <w:rFonts w:ascii="Times New Roman" w:hAnsi="Times New Roman" w:cs="Times New Roman"/>
          <w:sz w:val="32"/>
          <w:szCs w:val="32"/>
        </w:rPr>
      </w:pPr>
      <w:r w:rsidRPr="00082B72">
        <w:rPr>
          <w:rFonts w:ascii="Times New Roman" w:hAnsi="Times New Roman" w:cs="Times New Roman"/>
          <w:b/>
          <w:sz w:val="40"/>
          <w:szCs w:val="40"/>
        </w:rPr>
        <w:t>Медичне забезпечення</w:t>
      </w:r>
      <w:r>
        <w:rPr>
          <w:rFonts w:ascii="Times New Roman" w:hAnsi="Times New Roman" w:cs="Times New Roman"/>
          <w:b/>
          <w:sz w:val="32"/>
          <w:szCs w:val="32"/>
        </w:rPr>
        <w:t xml:space="preserve"> </w:t>
      </w:r>
      <w:r w:rsidRPr="002A1E8F">
        <w:rPr>
          <w:rFonts w:ascii="Times New Roman" w:hAnsi="Times New Roman" w:cs="Times New Roman"/>
          <w:b/>
          <w:sz w:val="32"/>
          <w:szCs w:val="32"/>
        </w:rPr>
        <w:t>(МЗ)</w:t>
      </w:r>
      <w:r w:rsidRPr="002A1E8F">
        <w:rPr>
          <w:rFonts w:ascii="Times New Roman" w:hAnsi="Times New Roman" w:cs="Times New Roman"/>
          <w:sz w:val="32"/>
          <w:szCs w:val="32"/>
        </w:rPr>
        <w:t xml:space="preserve"> – система організаційних, лікувально-профілактичних (лікувально-евакуаційних), санітарно-гігієнічних та протиепідемічних заходів, які проводяться з метою підтримання боєздатності військ (сил), шляхом збереження та зміцнення здоров’я особового складу, надання військовослужбовцям медичної допомоги, їх лікування і швидкого відновлення боєздатності та працездатності після поранень, травм та захворювань</w:t>
      </w:r>
    </w:p>
    <w:p w:rsidR="00D17021" w:rsidRPr="002A1E8F" w:rsidRDefault="00D17021" w:rsidP="00D17021">
      <w:pPr>
        <w:pStyle w:val="a3"/>
        <w:widowControl w:val="0"/>
        <w:spacing w:line="300" w:lineRule="auto"/>
        <w:ind w:left="0"/>
        <w:rPr>
          <w:rFonts w:ascii="Times New Roman" w:hAnsi="Times New Roman" w:cs="Times New Roman"/>
          <w:sz w:val="32"/>
          <w:szCs w:val="32"/>
        </w:rPr>
      </w:pPr>
    </w:p>
    <w:p w:rsidR="00D17021" w:rsidRDefault="00D17021" w:rsidP="00D17021">
      <w:pPr>
        <w:widowControl w:val="0"/>
        <w:spacing w:after="0" w:line="300" w:lineRule="auto"/>
        <w:jc w:val="both"/>
        <w:rPr>
          <w:rFonts w:ascii="Times New Roman" w:hAnsi="Times New Roman"/>
          <w:sz w:val="32"/>
          <w:szCs w:val="32"/>
        </w:rPr>
      </w:pPr>
      <w:r w:rsidRPr="008A09FD">
        <w:rPr>
          <w:rFonts w:ascii="Times New Roman" w:hAnsi="Times New Roman"/>
          <w:b/>
          <w:bCs/>
          <w:sz w:val="40"/>
          <w:szCs w:val="40"/>
          <w:shd w:val="clear" w:color="auto" w:fill="FFFFFF"/>
        </w:rPr>
        <w:t>Медсанба́т</w:t>
      </w:r>
      <w:r w:rsidRPr="002A1E8F">
        <w:rPr>
          <w:rFonts w:ascii="Times New Roman" w:hAnsi="Times New Roman"/>
          <w:sz w:val="32"/>
          <w:szCs w:val="32"/>
          <w:shd w:val="clear" w:color="auto" w:fill="FFFFFF"/>
        </w:rPr>
        <w:t> — скорочена назва </w:t>
      </w:r>
      <w:r>
        <w:rPr>
          <w:rFonts w:ascii="Times New Roman" w:hAnsi="Times New Roman"/>
          <w:sz w:val="32"/>
          <w:szCs w:val="32"/>
          <w:shd w:val="clear" w:color="auto" w:fill="FFFFFF"/>
        </w:rPr>
        <w:t xml:space="preserve"> </w:t>
      </w:r>
      <w:hyperlink r:id="rId369" w:tooltip="Медицина" w:history="1">
        <w:r w:rsidRPr="002A1E8F">
          <w:rPr>
            <w:rStyle w:val="a4"/>
            <w:rFonts w:ascii="Times New Roman" w:hAnsi="Times New Roman"/>
            <w:color w:val="auto"/>
            <w:sz w:val="32"/>
            <w:szCs w:val="32"/>
            <w:u w:val="none"/>
            <w:shd w:val="clear" w:color="auto" w:fill="FFFFFF"/>
          </w:rPr>
          <w:t>медичного</w:t>
        </w:r>
      </w:hyperlink>
      <w:r>
        <w:t xml:space="preserve"> </w:t>
      </w:r>
      <w:r w:rsidRPr="002A1E8F">
        <w:rPr>
          <w:rFonts w:ascii="Times New Roman" w:hAnsi="Times New Roman"/>
          <w:sz w:val="32"/>
          <w:szCs w:val="32"/>
          <w:shd w:val="clear" w:color="auto" w:fill="FFFFFF"/>
        </w:rPr>
        <w:t> </w:t>
      </w:r>
      <w:hyperlink r:id="rId370" w:tooltip="Санітар" w:history="1">
        <w:r w:rsidRPr="002A1E8F">
          <w:rPr>
            <w:rStyle w:val="a4"/>
            <w:rFonts w:ascii="Times New Roman" w:hAnsi="Times New Roman"/>
            <w:color w:val="auto"/>
            <w:sz w:val="32"/>
            <w:szCs w:val="32"/>
            <w:u w:val="none"/>
            <w:shd w:val="clear" w:color="auto" w:fill="FFFFFF"/>
          </w:rPr>
          <w:t>санітарного</w:t>
        </w:r>
      </w:hyperlink>
      <w:r w:rsidRPr="002A1E8F">
        <w:rPr>
          <w:rFonts w:ascii="Times New Roman" w:hAnsi="Times New Roman"/>
          <w:sz w:val="32"/>
          <w:szCs w:val="32"/>
          <w:shd w:val="clear" w:color="auto" w:fill="FFFFFF"/>
        </w:rPr>
        <w:t> </w:t>
      </w:r>
      <w:r>
        <w:rPr>
          <w:rFonts w:ascii="Times New Roman" w:hAnsi="Times New Roman"/>
          <w:sz w:val="32"/>
          <w:szCs w:val="32"/>
          <w:shd w:val="clear" w:color="auto" w:fill="FFFFFF"/>
        </w:rPr>
        <w:t xml:space="preserve"> </w:t>
      </w:r>
      <w:hyperlink r:id="rId371" w:tooltip="Батальйон" w:history="1">
        <w:r w:rsidRPr="00CD3CBC">
          <w:rPr>
            <w:rStyle w:val="a4"/>
            <w:rFonts w:ascii="Times New Roman" w:hAnsi="Times New Roman"/>
            <w:color w:val="auto"/>
            <w:sz w:val="32"/>
            <w:szCs w:val="32"/>
            <w:u w:val="none"/>
            <w:shd w:val="clear" w:color="auto" w:fill="FFFFFF"/>
          </w:rPr>
          <w:t>батальйону</w:t>
        </w:r>
      </w:hyperlink>
      <w:r>
        <w:t xml:space="preserve"> </w:t>
      </w:r>
      <w:r w:rsidRPr="00CD3CBC">
        <w:rPr>
          <w:rFonts w:ascii="Times New Roman" w:hAnsi="Times New Roman"/>
          <w:sz w:val="32"/>
          <w:szCs w:val="32"/>
          <w:shd w:val="clear" w:color="auto" w:fill="FFFFFF"/>
        </w:rPr>
        <w:t> (ще інакше </w:t>
      </w:r>
      <w:r>
        <w:rPr>
          <w:rFonts w:ascii="Times New Roman" w:hAnsi="Times New Roman"/>
          <w:sz w:val="32"/>
          <w:szCs w:val="32"/>
          <w:shd w:val="clear" w:color="auto" w:fill="FFFFFF"/>
        </w:rPr>
        <w:t xml:space="preserve"> </w:t>
      </w:r>
      <w:r w:rsidRPr="00CD3CBC">
        <w:rPr>
          <w:rFonts w:ascii="Times New Roman" w:hAnsi="Times New Roman"/>
          <w:iCs/>
          <w:sz w:val="32"/>
          <w:szCs w:val="32"/>
          <w:shd w:val="clear" w:color="auto" w:fill="FFFFFF"/>
        </w:rPr>
        <w:t>санітарний батальйон</w:t>
      </w:r>
      <w:r w:rsidRPr="00CD3CBC">
        <w:rPr>
          <w:rFonts w:ascii="Times New Roman" w:hAnsi="Times New Roman"/>
          <w:sz w:val="32"/>
          <w:szCs w:val="32"/>
          <w:shd w:val="clear" w:color="auto" w:fill="FFFFFF"/>
        </w:rPr>
        <w:t> </w:t>
      </w:r>
      <w:r>
        <w:rPr>
          <w:rFonts w:ascii="Times New Roman" w:hAnsi="Times New Roman"/>
          <w:sz w:val="32"/>
          <w:szCs w:val="32"/>
          <w:shd w:val="clear" w:color="auto" w:fill="FFFFFF"/>
        </w:rPr>
        <w:t xml:space="preserve"> </w:t>
      </w:r>
      <w:r w:rsidRPr="00CD3CBC">
        <w:rPr>
          <w:rFonts w:ascii="Times New Roman" w:hAnsi="Times New Roman"/>
          <w:sz w:val="32"/>
          <w:szCs w:val="32"/>
          <w:shd w:val="clear" w:color="auto" w:fill="FFFFFF"/>
        </w:rPr>
        <w:t>або </w:t>
      </w:r>
      <w:r>
        <w:rPr>
          <w:rFonts w:ascii="Times New Roman" w:hAnsi="Times New Roman"/>
          <w:sz w:val="32"/>
          <w:szCs w:val="32"/>
          <w:shd w:val="clear" w:color="auto" w:fill="FFFFFF"/>
        </w:rPr>
        <w:t xml:space="preserve"> </w:t>
      </w:r>
      <w:r w:rsidRPr="00CD3CBC">
        <w:rPr>
          <w:rFonts w:ascii="Times New Roman" w:hAnsi="Times New Roman"/>
          <w:iCs/>
          <w:sz w:val="32"/>
          <w:szCs w:val="32"/>
          <w:shd w:val="clear" w:color="auto" w:fill="FFFFFF"/>
        </w:rPr>
        <w:t>медичний батальйон</w:t>
      </w:r>
      <w:r w:rsidRPr="00CD3CBC">
        <w:rPr>
          <w:rFonts w:ascii="Times New Roman" w:hAnsi="Times New Roman"/>
          <w:sz w:val="32"/>
          <w:szCs w:val="32"/>
          <w:shd w:val="clear" w:color="auto" w:fill="FFFFFF"/>
        </w:rPr>
        <w:t xml:space="preserve">). </w:t>
      </w:r>
      <w:r w:rsidRPr="002A1E8F">
        <w:rPr>
          <w:rFonts w:ascii="Times New Roman" w:hAnsi="Times New Roman"/>
          <w:sz w:val="32"/>
          <w:szCs w:val="32"/>
          <w:shd w:val="clear" w:color="auto" w:fill="FFFFFF"/>
        </w:rPr>
        <w:t>Це окрема </w:t>
      </w:r>
      <w:r>
        <w:rPr>
          <w:rFonts w:ascii="Times New Roman" w:hAnsi="Times New Roman"/>
          <w:sz w:val="32"/>
          <w:szCs w:val="32"/>
          <w:shd w:val="clear" w:color="auto" w:fill="FFFFFF"/>
        </w:rPr>
        <w:t xml:space="preserve"> </w:t>
      </w:r>
      <w:hyperlink r:id="rId372" w:tooltip="Військова частина" w:history="1">
        <w:r w:rsidRPr="002A1E8F">
          <w:rPr>
            <w:rStyle w:val="a4"/>
            <w:rFonts w:ascii="Times New Roman" w:hAnsi="Times New Roman"/>
            <w:color w:val="auto"/>
            <w:sz w:val="32"/>
            <w:szCs w:val="32"/>
            <w:u w:val="none"/>
            <w:shd w:val="clear" w:color="auto" w:fill="FFFFFF"/>
          </w:rPr>
          <w:t>військова частина</w:t>
        </w:r>
      </w:hyperlink>
      <w:r w:rsidRPr="002A1E8F">
        <w:rPr>
          <w:rFonts w:ascii="Times New Roman" w:hAnsi="Times New Roman"/>
          <w:sz w:val="32"/>
          <w:szCs w:val="32"/>
          <w:shd w:val="clear" w:color="auto" w:fill="FFFFFF"/>
        </w:rPr>
        <w:t> </w:t>
      </w:r>
      <w:r>
        <w:rPr>
          <w:rFonts w:ascii="Times New Roman" w:hAnsi="Times New Roman"/>
          <w:sz w:val="32"/>
          <w:szCs w:val="32"/>
          <w:shd w:val="clear" w:color="auto" w:fill="FFFFFF"/>
        </w:rPr>
        <w:t xml:space="preserve"> </w:t>
      </w:r>
      <w:r w:rsidRPr="002A1E8F">
        <w:rPr>
          <w:rFonts w:ascii="Times New Roman" w:hAnsi="Times New Roman"/>
          <w:sz w:val="32"/>
          <w:szCs w:val="32"/>
          <w:shd w:val="clear" w:color="auto" w:fill="FFFFFF"/>
        </w:rPr>
        <w:t>в складі </w:t>
      </w:r>
      <w:r>
        <w:rPr>
          <w:rFonts w:ascii="Times New Roman" w:hAnsi="Times New Roman"/>
          <w:sz w:val="32"/>
          <w:szCs w:val="32"/>
          <w:shd w:val="clear" w:color="auto" w:fill="FFFFFF"/>
        </w:rPr>
        <w:t xml:space="preserve"> </w:t>
      </w:r>
      <w:hyperlink r:id="rId373" w:tooltip="Військове з'єднання" w:history="1">
        <w:r w:rsidRPr="002A1E8F">
          <w:rPr>
            <w:rStyle w:val="a4"/>
            <w:rFonts w:ascii="Times New Roman" w:hAnsi="Times New Roman"/>
            <w:color w:val="auto"/>
            <w:sz w:val="32"/>
            <w:szCs w:val="32"/>
            <w:u w:val="none"/>
            <w:shd w:val="clear" w:color="auto" w:fill="FFFFFF"/>
          </w:rPr>
          <w:t>військового з'єднання</w:t>
        </w:r>
      </w:hyperlink>
      <w:r w:rsidRPr="002A1E8F">
        <w:rPr>
          <w:rFonts w:ascii="Times New Roman" w:hAnsi="Times New Roman"/>
          <w:sz w:val="32"/>
          <w:szCs w:val="32"/>
          <w:shd w:val="clear" w:color="auto" w:fill="FFFFFF"/>
        </w:rPr>
        <w:t> </w:t>
      </w:r>
      <w:r>
        <w:rPr>
          <w:rFonts w:ascii="Times New Roman" w:hAnsi="Times New Roman"/>
          <w:sz w:val="32"/>
          <w:szCs w:val="32"/>
          <w:shd w:val="clear" w:color="auto" w:fill="FFFFFF"/>
        </w:rPr>
        <w:t xml:space="preserve"> </w:t>
      </w:r>
      <w:r w:rsidRPr="002A1E8F">
        <w:rPr>
          <w:rFonts w:ascii="Times New Roman" w:hAnsi="Times New Roman"/>
          <w:sz w:val="32"/>
          <w:szCs w:val="32"/>
          <w:shd w:val="clear" w:color="auto" w:fill="FFFFFF"/>
        </w:rPr>
        <w:t>(зазвичай у </w:t>
      </w:r>
      <w:hyperlink r:id="rId374" w:tooltip="Дивізія" w:history="1">
        <w:r w:rsidRPr="002A1E8F">
          <w:rPr>
            <w:rStyle w:val="a4"/>
            <w:rFonts w:ascii="Times New Roman" w:hAnsi="Times New Roman"/>
            <w:color w:val="auto"/>
            <w:sz w:val="32"/>
            <w:szCs w:val="32"/>
            <w:u w:val="none"/>
            <w:shd w:val="clear" w:color="auto" w:fill="FFFFFF"/>
          </w:rPr>
          <w:t>дивізії</w:t>
        </w:r>
      </w:hyperlink>
      <w:r w:rsidRPr="002A1E8F">
        <w:rPr>
          <w:rFonts w:ascii="Times New Roman" w:hAnsi="Times New Roman"/>
          <w:sz w:val="32"/>
          <w:szCs w:val="32"/>
          <w:shd w:val="clear" w:color="auto" w:fill="FFFFFF"/>
        </w:rPr>
        <w:t>), призначена для його </w:t>
      </w:r>
      <w:hyperlink r:id="rId375" w:tooltip="Медицина" w:history="1">
        <w:r w:rsidRPr="002A1E8F">
          <w:rPr>
            <w:rStyle w:val="a4"/>
            <w:rFonts w:ascii="Times New Roman" w:hAnsi="Times New Roman"/>
            <w:color w:val="auto"/>
            <w:sz w:val="32"/>
            <w:szCs w:val="32"/>
            <w:u w:val="none"/>
            <w:shd w:val="clear" w:color="auto" w:fill="FFFFFF"/>
          </w:rPr>
          <w:t>медичного</w:t>
        </w:r>
      </w:hyperlink>
      <w:r w:rsidRPr="002A1E8F">
        <w:rPr>
          <w:rFonts w:ascii="Times New Roman" w:hAnsi="Times New Roman"/>
          <w:sz w:val="32"/>
          <w:szCs w:val="32"/>
          <w:shd w:val="clear" w:color="auto" w:fill="FFFFFF"/>
        </w:rPr>
        <w:t> забезпечення, що відрізняється від медичного обслуговування у </w:t>
      </w:r>
      <w:hyperlink r:id="rId376" w:tooltip="Мирний час" w:history="1">
        <w:r w:rsidRPr="002A1E8F">
          <w:rPr>
            <w:rStyle w:val="a4"/>
            <w:rFonts w:ascii="Times New Roman" w:hAnsi="Times New Roman"/>
            <w:color w:val="auto"/>
            <w:sz w:val="32"/>
            <w:szCs w:val="32"/>
            <w:u w:val="none"/>
            <w:shd w:val="clear" w:color="auto" w:fill="FFFFFF"/>
          </w:rPr>
          <w:t>мирний час</w:t>
        </w:r>
      </w:hyperlink>
    </w:p>
    <w:p w:rsidR="00D17021" w:rsidRPr="002A1E8F" w:rsidRDefault="00D17021" w:rsidP="00D17021">
      <w:pPr>
        <w:widowControl w:val="0"/>
        <w:spacing w:after="0" w:line="300" w:lineRule="auto"/>
        <w:jc w:val="both"/>
        <w:rPr>
          <w:rFonts w:ascii="Times New Roman" w:hAnsi="Times New Roman"/>
          <w:sz w:val="32"/>
          <w:szCs w:val="32"/>
          <w:shd w:val="clear" w:color="auto" w:fill="FFFFFF"/>
        </w:rPr>
      </w:pPr>
    </w:p>
    <w:p w:rsidR="00D17021" w:rsidRPr="000474F9" w:rsidRDefault="00D17021" w:rsidP="00D17021">
      <w:pPr>
        <w:pStyle w:val="a3"/>
        <w:widowControl w:val="0"/>
        <w:spacing w:line="300" w:lineRule="auto"/>
        <w:ind w:left="0"/>
        <w:rPr>
          <w:rFonts w:ascii="Times New Roman" w:hAnsi="Times New Roman" w:cs="Times New Roman"/>
          <w:color w:val="222222"/>
          <w:sz w:val="32"/>
          <w:szCs w:val="32"/>
          <w:shd w:val="clear" w:color="auto" w:fill="FFFFFF"/>
        </w:rPr>
      </w:pPr>
      <w:proofErr w:type="spellStart"/>
      <w:r w:rsidRPr="000474F9">
        <w:rPr>
          <w:rFonts w:ascii="Times New Roman" w:hAnsi="Times New Roman" w:cs="Times New Roman"/>
          <w:b/>
          <w:bCs/>
          <w:color w:val="222222"/>
          <w:sz w:val="40"/>
          <w:szCs w:val="40"/>
          <w:shd w:val="clear" w:color="auto" w:fill="FFFFFF"/>
        </w:rPr>
        <w:t>Ме́неджмент</w:t>
      </w:r>
      <w:proofErr w:type="spellEnd"/>
      <w:r w:rsidRPr="000474F9">
        <w:rPr>
          <w:rFonts w:ascii="Times New Roman" w:hAnsi="Times New Roman" w:cs="Times New Roman"/>
          <w:color w:val="222222"/>
          <w:sz w:val="32"/>
          <w:szCs w:val="32"/>
          <w:shd w:val="clear" w:color="auto" w:fill="FFFFFF"/>
        </w:rPr>
        <w:t> (або «управління») — це процес планування, організації, приведення в дію та контроль організації з метою досягнення координації людських, фінансових, природних і технологічних ресурсів, необхідних для ефективного виконання завдань</w:t>
      </w:r>
    </w:p>
    <w:p w:rsidR="00D17021" w:rsidRPr="002A1E8F" w:rsidRDefault="00D17021" w:rsidP="00D17021">
      <w:pPr>
        <w:pStyle w:val="a3"/>
        <w:widowControl w:val="0"/>
        <w:spacing w:line="300" w:lineRule="auto"/>
        <w:ind w:left="0"/>
        <w:rPr>
          <w:rFonts w:ascii="Times New Roman" w:hAnsi="Times New Roman" w:cs="Times New Roman"/>
          <w:sz w:val="32"/>
          <w:szCs w:val="32"/>
        </w:rPr>
      </w:pPr>
    </w:p>
    <w:p w:rsidR="00D17021" w:rsidRDefault="00D17021" w:rsidP="00D17021">
      <w:pPr>
        <w:pStyle w:val="a3"/>
        <w:widowControl w:val="0"/>
        <w:spacing w:line="300" w:lineRule="auto"/>
        <w:ind w:left="0"/>
        <w:rPr>
          <w:rFonts w:ascii="Times New Roman" w:hAnsi="Times New Roman" w:cs="Times New Roman"/>
          <w:sz w:val="32"/>
          <w:szCs w:val="32"/>
        </w:rPr>
      </w:pPr>
      <w:proofErr w:type="spellStart"/>
      <w:r w:rsidRPr="008A09FD">
        <w:rPr>
          <w:rFonts w:ascii="Times New Roman" w:hAnsi="Times New Roman" w:cs="Times New Roman"/>
          <w:b/>
          <w:sz w:val="40"/>
          <w:szCs w:val="40"/>
        </w:rPr>
        <w:t>Метеограф</w:t>
      </w:r>
      <w:proofErr w:type="spellEnd"/>
      <w:r>
        <w:rPr>
          <w:rFonts w:ascii="Times New Roman" w:hAnsi="Times New Roman" w:cs="Times New Roman"/>
          <w:b/>
          <w:sz w:val="32"/>
          <w:szCs w:val="32"/>
        </w:rPr>
        <w:t xml:space="preserve"> </w:t>
      </w:r>
      <w:r w:rsidRPr="002A1E8F">
        <w:rPr>
          <w:rFonts w:ascii="Times New Roman" w:hAnsi="Times New Roman" w:cs="Times New Roman"/>
          <w:sz w:val="32"/>
          <w:szCs w:val="32"/>
        </w:rPr>
        <w:t>– прилад для автоматичного запису температури, тиску та вологості повітря, а іноді й швидкості вітру у високих шарах атмосфери</w:t>
      </w:r>
    </w:p>
    <w:p w:rsidR="00D17021" w:rsidRPr="008A09FD" w:rsidRDefault="00D17021" w:rsidP="00D17021">
      <w:pPr>
        <w:pStyle w:val="a3"/>
        <w:widowControl w:val="0"/>
        <w:spacing w:line="300" w:lineRule="auto"/>
        <w:ind w:left="0"/>
        <w:rPr>
          <w:rFonts w:ascii="Times New Roman" w:hAnsi="Times New Roman" w:cs="Times New Roman"/>
          <w:sz w:val="40"/>
          <w:szCs w:val="40"/>
        </w:rPr>
      </w:pPr>
    </w:p>
    <w:p w:rsidR="00D17021" w:rsidRDefault="00D17021" w:rsidP="00D17021">
      <w:pPr>
        <w:widowControl w:val="0"/>
        <w:spacing w:after="0" w:line="300" w:lineRule="auto"/>
        <w:jc w:val="both"/>
        <w:rPr>
          <w:rFonts w:ascii="Times New Roman" w:hAnsi="Times New Roman"/>
          <w:sz w:val="32"/>
          <w:szCs w:val="32"/>
        </w:rPr>
      </w:pPr>
      <w:r w:rsidRPr="008A09FD">
        <w:rPr>
          <w:rFonts w:ascii="Times New Roman" w:hAnsi="Times New Roman"/>
          <w:b/>
          <w:sz w:val="40"/>
          <w:szCs w:val="40"/>
        </w:rPr>
        <w:t>Метрополія</w:t>
      </w:r>
      <w:r w:rsidRPr="002A1E8F">
        <w:rPr>
          <w:rFonts w:ascii="Times New Roman" w:hAnsi="Times New Roman"/>
          <w:sz w:val="32"/>
          <w:szCs w:val="32"/>
        </w:rPr>
        <w:t xml:space="preserve"> – держава, яка володіє колоніями. Міжнародні організації – неурядові об’єднання держав або національних товариств (асоціацій), які діють для досягнення певних цілей (політичних, економі</w:t>
      </w:r>
      <w:r>
        <w:rPr>
          <w:rFonts w:ascii="Times New Roman" w:hAnsi="Times New Roman"/>
          <w:sz w:val="32"/>
          <w:szCs w:val="32"/>
        </w:rPr>
        <w:t>чних, науково-технічних та ін.)</w:t>
      </w:r>
    </w:p>
    <w:p w:rsidR="00D17021" w:rsidRPr="002A1E8F" w:rsidRDefault="00D17021" w:rsidP="00D17021">
      <w:pPr>
        <w:widowControl w:val="0"/>
        <w:spacing w:after="0" w:line="300" w:lineRule="auto"/>
        <w:jc w:val="both"/>
        <w:rPr>
          <w:rFonts w:ascii="Times New Roman" w:hAnsi="Times New Roman"/>
          <w:sz w:val="32"/>
          <w:szCs w:val="32"/>
        </w:rPr>
      </w:pPr>
    </w:p>
    <w:p w:rsidR="00D17021" w:rsidRPr="00F957A8" w:rsidRDefault="00D17021" w:rsidP="00D17021">
      <w:pPr>
        <w:pStyle w:val="a3"/>
        <w:widowControl w:val="0"/>
        <w:spacing w:line="300" w:lineRule="auto"/>
        <w:ind w:left="0"/>
        <w:rPr>
          <w:rFonts w:ascii="Times New Roman" w:hAnsi="Times New Roman" w:cs="Times New Roman"/>
          <w:color w:val="333333"/>
          <w:sz w:val="32"/>
          <w:szCs w:val="32"/>
          <w:shd w:val="clear" w:color="auto" w:fill="FFFFFF"/>
        </w:rPr>
      </w:pPr>
      <w:r w:rsidRPr="00F957A8">
        <w:rPr>
          <w:rFonts w:ascii="Times New Roman" w:hAnsi="Times New Roman" w:cs="Times New Roman"/>
          <w:b/>
          <w:color w:val="333333"/>
          <w:sz w:val="40"/>
          <w:szCs w:val="40"/>
          <w:shd w:val="clear" w:color="auto" w:fill="FFFFFF"/>
        </w:rPr>
        <w:lastRenderedPageBreak/>
        <w:t>Механізм держави</w:t>
      </w:r>
      <w:r w:rsidRPr="00F957A8">
        <w:rPr>
          <w:rFonts w:ascii="Times New Roman" w:hAnsi="Times New Roman" w:cs="Times New Roman"/>
          <w:color w:val="333333"/>
          <w:sz w:val="32"/>
          <w:szCs w:val="32"/>
          <w:shd w:val="clear" w:color="auto" w:fill="FFFFFF"/>
        </w:rPr>
        <w:t xml:space="preserve"> — цілісна ієрархічна система державних органів, що здійснюють державну владу, а також установ, підприємств, за допомогою яких виконуються завдання і функції держави</w:t>
      </w:r>
    </w:p>
    <w:p w:rsidR="00D17021" w:rsidRPr="00EF4086" w:rsidRDefault="00D17021" w:rsidP="00D17021">
      <w:pPr>
        <w:pStyle w:val="a3"/>
        <w:widowControl w:val="0"/>
        <w:spacing w:line="300" w:lineRule="auto"/>
        <w:ind w:left="0"/>
        <w:rPr>
          <w:rFonts w:ascii="Calibri" w:hAnsi="Calibri" w:cs="Times New Roman"/>
          <w:sz w:val="40"/>
          <w:szCs w:val="40"/>
        </w:rPr>
      </w:pPr>
    </w:p>
    <w:p w:rsidR="00D17021" w:rsidRDefault="00D17021" w:rsidP="00D17021">
      <w:pPr>
        <w:widowControl w:val="0"/>
        <w:spacing w:after="0" w:line="300" w:lineRule="auto"/>
        <w:jc w:val="both"/>
        <w:rPr>
          <w:rFonts w:ascii="Times New Roman" w:hAnsi="Times New Roman"/>
          <w:sz w:val="32"/>
          <w:szCs w:val="32"/>
          <w:shd w:val="clear" w:color="auto" w:fill="FFFFFF"/>
        </w:rPr>
      </w:pPr>
      <w:proofErr w:type="spellStart"/>
      <w:r w:rsidRPr="008A09FD">
        <w:rPr>
          <w:rFonts w:ascii="Times New Roman" w:hAnsi="Times New Roman"/>
          <w:b/>
          <w:bCs/>
          <w:sz w:val="40"/>
          <w:szCs w:val="40"/>
          <w:shd w:val="clear" w:color="auto" w:fill="FFFFFF"/>
        </w:rPr>
        <w:t>Ми́рний</w:t>
      </w:r>
      <w:proofErr w:type="spellEnd"/>
      <w:r w:rsidRPr="008A09FD">
        <w:rPr>
          <w:rFonts w:ascii="Times New Roman" w:hAnsi="Times New Roman"/>
          <w:b/>
          <w:bCs/>
          <w:sz w:val="40"/>
          <w:szCs w:val="40"/>
          <w:shd w:val="clear" w:color="auto" w:fill="FFFFFF"/>
        </w:rPr>
        <w:t xml:space="preserve"> </w:t>
      </w:r>
      <w:proofErr w:type="spellStart"/>
      <w:r w:rsidRPr="008A09FD">
        <w:rPr>
          <w:rFonts w:ascii="Times New Roman" w:hAnsi="Times New Roman"/>
          <w:b/>
          <w:bCs/>
          <w:sz w:val="40"/>
          <w:szCs w:val="40"/>
          <w:shd w:val="clear" w:color="auto" w:fill="FFFFFF"/>
        </w:rPr>
        <w:t>час</w:t>
      </w:r>
      <w:r w:rsidRPr="002A1E8F">
        <w:rPr>
          <w:rFonts w:ascii="Times New Roman" w:hAnsi="Times New Roman"/>
          <w:sz w:val="32"/>
          <w:szCs w:val="32"/>
          <w:shd w:val="clear" w:color="auto" w:fill="FFFFFF"/>
        </w:rPr>
        <w:t> — </w:t>
      </w:r>
      <w:hyperlink r:id="rId377" w:tooltip="Епоха" w:history="1">
        <w:r w:rsidRPr="002A1E8F">
          <w:rPr>
            <w:rStyle w:val="a4"/>
            <w:rFonts w:ascii="Times New Roman" w:hAnsi="Times New Roman"/>
            <w:color w:val="auto"/>
            <w:sz w:val="32"/>
            <w:szCs w:val="32"/>
            <w:u w:val="none"/>
            <w:shd w:val="clear" w:color="auto" w:fill="FFFFFF"/>
          </w:rPr>
          <w:t>епоха</w:t>
        </w:r>
        <w:proofErr w:type="spellEnd"/>
      </w:hyperlink>
      <w:r w:rsidRPr="002A1E8F">
        <w:rPr>
          <w:rFonts w:ascii="Times New Roman" w:hAnsi="Times New Roman"/>
          <w:sz w:val="32"/>
          <w:szCs w:val="32"/>
          <w:shd w:val="clear" w:color="auto" w:fill="FFFFFF"/>
        </w:rPr>
        <w:t> або відрізок часу в історії якої-небудь </w:t>
      </w:r>
      <w:hyperlink r:id="rId378" w:tooltip="Держава" w:history="1">
        <w:r w:rsidRPr="002A1E8F">
          <w:rPr>
            <w:rStyle w:val="a4"/>
            <w:rFonts w:ascii="Times New Roman" w:hAnsi="Times New Roman"/>
            <w:color w:val="auto"/>
            <w:sz w:val="32"/>
            <w:szCs w:val="32"/>
            <w:u w:val="none"/>
            <w:shd w:val="clear" w:color="auto" w:fill="FFFFFF"/>
          </w:rPr>
          <w:t>держави</w:t>
        </w:r>
      </w:hyperlink>
      <w:r w:rsidRPr="002A1E8F">
        <w:rPr>
          <w:rFonts w:ascii="Times New Roman" w:hAnsi="Times New Roman"/>
          <w:sz w:val="32"/>
          <w:szCs w:val="32"/>
          <w:shd w:val="clear" w:color="auto" w:fill="FFFFFF"/>
        </w:rPr>
        <w:t>, коаліції держав, позначена відсутністю відкритих </w:t>
      </w:r>
      <w:hyperlink r:id="rId379" w:tooltip="Збройний конфлікт" w:history="1">
        <w:r w:rsidRPr="002A1E8F">
          <w:rPr>
            <w:rStyle w:val="a4"/>
            <w:rFonts w:ascii="Times New Roman" w:hAnsi="Times New Roman"/>
            <w:color w:val="auto"/>
            <w:sz w:val="32"/>
            <w:szCs w:val="32"/>
            <w:u w:val="none"/>
            <w:shd w:val="clear" w:color="auto" w:fill="FFFFFF"/>
          </w:rPr>
          <w:t>військових конфліктів</w:t>
        </w:r>
      </w:hyperlink>
      <w:r w:rsidRPr="002A1E8F">
        <w:rPr>
          <w:rFonts w:ascii="Times New Roman" w:hAnsi="Times New Roman"/>
          <w:sz w:val="32"/>
          <w:szCs w:val="32"/>
          <w:shd w:val="clear" w:color="auto" w:fill="FFFFFF"/>
        </w:rPr>
        <w:t> та </w:t>
      </w:r>
      <w:hyperlink r:id="rId380" w:tooltip="Війна" w:history="1">
        <w:r w:rsidRPr="002A1E8F">
          <w:rPr>
            <w:rStyle w:val="a4"/>
            <w:rFonts w:ascii="Times New Roman" w:hAnsi="Times New Roman"/>
            <w:color w:val="auto"/>
            <w:sz w:val="32"/>
            <w:szCs w:val="32"/>
            <w:u w:val="none"/>
            <w:shd w:val="clear" w:color="auto" w:fill="FFFFFF"/>
          </w:rPr>
          <w:t>війн</w:t>
        </w:r>
      </w:hyperlink>
      <w:r w:rsidRPr="002A1E8F">
        <w:rPr>
          <w:rFonts w:ascii="Times New Roman" w:hAnsi="Times New Roman"/>
          <w:sz w:val="32"/>
          <w:szCs w:val="32"/>
          <w:shd w:val="clear" w:color="auto" w:fill="FFFFFF"/>
        </w:rPr>
        <w:t> між народом, що живе на да</w:t>
      </w:r>
      <w:r>
        <w:rPr>
          <w:rFonts w:ascii="Times New Roman" w:hAnsi="Times New Roman"/>
          <w:sz w:val="32"/>
          <w:szCs w:val="32"/>
          <w:shd w:val="clear" w:color="auto" w:fill="FFFFFF"/>
        </w:rPr>
        <w:t>ній території, та іншим народом</w:t>
      </w:r>
    </w:p>
    <w:p w:rsidR="00D17021" w:rsidRPr="002A1E8F" w:rsidRDefault="00D17021" w:rsidP="00D17021">
      <w:pPr>
        <w:widowControl w:val="0"/>
        <w:spacing w:after="0" w:line="300" w:lineRule="auto"/>
        <w:jc w:val="both"/>
        <w:rPr>
          <w:rFonts w:ascii="Times New Roman" w:hAnsi="Times New Roman"/>
          <w:sz w:val="32"/>
          <w:szCs w:val="32"/>
          <w:shd w:val="clear" w:color="auto" w:fill="FFFFFF"/>
        </w:rPr>
      </w:pPr>
    </w:p>
    <w:p w:rsidR="00D17021" w:rsidRDefault="00D17021" w:rsidP="00D17021">
      <w:pPr>
        <w:pStyle w:val="a5"/>
        <w:widowControl w:val="0"/>
        <w:shd w:val="clear" w:color="auto" w:fill="FFFFFF"/>
        <w:spacing w:before="0" w:beforeAutospacing="0" w:after="0" w:afterAutospacing="0" w:line="300" w:lineRule="auto"/>
        <w:jc w:val="both"/>
        <w:rPr>
          <w:color w:val="3B3B3B"/>
          <w:sz w:val="32"/>
          <w:szCs w:val="32"/>
        </w:rPr>
      </w:pPr>
      <w:proofErr w:type="spellStart"/>
      <w:r>
        <w:rPr>
          <w:rStyle w:val="a7"/>
          <w:color w:val="3B3B3B"/>
          <w:sz w:val="40"/>
          <w:szCs w:val="40"/>
        </w:rPr>
        <w:t>Міґ</w:t>
      </w:r>
      <w:r w:rsidRPr="003716ED">
        <w:rPr>
          <w:rStyle w:val="a7"/>
          <w:color w:val="3B3B3B"/>
          <w:sz w:val="40"/>
          <w:szCs w:val="40"/>
        </w:rPr>
        <w:t>рація</w:t>
      </w:r>
      <w:proofErr w:type="spellEnd"/>
      <w:r w:rsidRPr="003716ED">
        <w:rPr>
          <w:rStyle w:val="a7"/>
          <w:color w:val="3B3B3B"/>
          <w:sz w:val="40"/>
          <w:szCs w:val="40"/>
        </w:rPr>
        <w:t xml:space="preserve"> </w:t>
      </w:r>
      <w:r w:rsidRPr="00CD3CBC">
        <w:rPr>
          <w:rStyle w:val="a7"/>
          <w:b w:val="0"/>
          <w:color w:val="3B3B3B"/>
          <w:sz w:val="32"/>
          <w:szCs w:val="32"/>
        </w:rPr>
        <w:t>(</w:t>
      </w:r>
      <w:proofErr w:type="spellStart"/>
      <w:r w:rsidRPr="00CD3CBC">
        <w:rPr>
          <w:rStyle w:val="a7"/>
          <w:b w:val="0"/>
          <w:color w:val="3B3B3B"/>
          <w:sz w:val="32"/>
          <w:szCs w:val="32"/>
        </w:rPr>
        <w:t>migro</w:t>
      </w:r>
      <w:proofErr w:type="spellEnd"/>
      <w:r w:rsidRPr="003716ED">
        <w:rPr>
          <w:rStyle w:val="a7"/>
          <w:b w:val="0"/>
          <w:color w:val="3B3B3B"/>
          <w:sz w:val="32"/>
          <w:szCs w:val="32"/>
        </w:rPr>
        <w:t xml:space="preserve"> - переходжу, переселяюся)</w:t>
      </w:r>
      <w:r w:rsidRPr="00AA2170">
        <w:rPr>
          <w:color w:val="3B3B3B"/>
          <w:sz w:val="32"/>
          <w:szCs w:val="32"/>
        </w:rPr>
        <w:t> - переміщення людей, що пов’язані, як прав</w:t>
      </w:r>
      <w:r>
        <w:rPr>
          <w:color w:val="3B3B3B"/>
          <w:sz w:val="32"/>
          <w:szCs w:val="32"/>
        </w:rPr>
        <w:t>ило, із зміною місця проживання</w:t>
      </w:r>
    </w:p>
    <w:p w:rsidR="00D17021" w:rsidRPr="003716ED" w:rsidRDefault="00D17021" w:rsidP="00D17021">
      <w:pPr>
        <w:pStyle w:val="a5"/>
        <w:widowControl w:val="0"/>
        <w:shd w:val="clear" w:color="auto" w:fill="FFFFFF"/>
        <w:spacing w:before="0" w:beforeAutospacing="0" w:after="0" w:afterAutospacing="0" w:line="300" w:lineRule="auto"/>
        <w:jc w:val="both"/>
        <w:rPr>
          <w:color w:val="3B3B3B"/>
          <w:sz w:val="32"/>
          <w:szCs w:val="32"/>
        </w:rPr>
      </w:pPr>
    </w:p>
    <w:p w:rsidR="00D17021" w:rsidRPr="002A1E8F" w:rsidRDefault="00D17021" w:rsidP="00D17021">
      <w:pPr>
        <w:pStyle w:val="a3"/>
        <w:widowControl w:val="0"/>
        <w:spacing w:line="300" w:lineRule="auto"/>
        <w:ind w:left="0"/>
        <w:rPr>
          <w:rFonts w:ascii="Times New Roman" w:hAnsi="Times New Roman" w:cs="Times New Roman"/>
          <w:sz w:val="32"/>
          <w:szCs w:val="32"/>
        </w:rPr>
      </w:pPr>
      <w:r w:rsidRPr="008A09FD">
        <w:rPr>
          <w:rFonts w:ascii="Times New Roman" w:hAnsi="Times New Roman" w:cs="Times New Roman"/>
          <w:b/>
          <w:sz w:val="40"/>
          <w:szCs w:val="40"/>
        </w:rPr>
        <w:t>Мікрокліматичні чинники</w:t>
      </w:r>
      <w:r>
        <w:rPr>
          <w:rFonts w:ascii="Times New Roman" w:hAnsi="Times New Roman" w:cs="Times New Roman"/>
          <w:b/>
          <w:sz w:val="32"/>
          <w:szCs w:val="32"/>
        </w:rPr>
        <w:t xml:space="preserve"> </w:t>
      </w:r>
      <w:r w:rsidRPr="002A1E8F">
        <w:rPr>
          <w:rFonts w:ascii="Times New Roman" w:hAnsi="Times New Roman" w:cs="Times New Roman"/>
          <w:sz w:val="32"/>
          <w:szCs w:val="32"/>
        </w:rPr>
        <w:t>– група фізичних чинників (температура, вологість, швидкість руху повітря та радіаційна температура), які безпосередньо впливають на теплообмін організму з навколишнім середовищем</w:t>
      </w:r>
    </w:p>
    <w:p w:rsidR="00D17021" w:rsidRPr="002A1E8F" w:rsidRDefault="00D17021" w:rsidP="00D17021">
      <w:pPr>
        <w:pStyle w:val="a3"/>
        <w:widowControl w:val="0"/>
        <w:spacing w:line="300" w:lineRule="auto"/>
        <w:ind w:left="0"/>
        <w:rPr>
          <w:rFonts w:ascii="Times New Roman" w:hAnsi="Times New Roman" w:cs="Times New Roman"/>
          <w:sz w:val="32"/>
          <w:szCs w:val="32"/>
        </w:rPr>
      </w:pPr>
    </w:p>
    <w:p w:rsidR="00D17021" w:rsidRPr="002A1E8F" w:rsidRDefault="00D17021" w:rsidP="00D17021">
      <w:pPr>
        <w:pStyle w:val="a3"/>
        <w:widowControl w:val="0"/>
        <w:spacing w:line="300" w:lineRule="auto"/>
        <w:ind w:left="0"/>
        <w:rPr>
          <w:rFonts w:ascii="Times New Roman" w:hAnsi="Times New Roman" w:cs="Times New Roman"/>
          <w:sz w:val="32"/>
          <w:szCs w:val="32"/>
        </w:rPr>
      </w:pPr>
      <w:r w:rsidRPr="008A09FD">
        <w:rPr>
          <w:rFonts w:ascii="Times New Roman" w:hAnsi="Times New Roman" w:cs="Times New Roman"/>
          <w:b/>
          <w:sz w:val="40"/>
          <w:szCs w:val="40"/>
        </w:rPr>
        <w:t>Мінне поле</w:t>
      </w:r>
      <w:r>
        <w:rPr>
          <w:rFonts w:ascii="Times New Roman" w:hAnsi="Times New Roman" w:cs="Times New Roman"/>
          <w:b/>
          <w:sz w:val="32"/>
          <w:szCs w:val="32"/>
        </w:rPr>
        <w:t xml:space="preserve"> </w:t>
      </w:r>
      <w:r w:rsidRPr="002A1E8F">
        <w:rPr>
          <w:rFonts w:ascii="Times New Roman" w:hAnsi="Times New Roman" w:cs="Times New Roman"/>
          <w:sz w:val="32"/>
          <w:szCs w:val="32"/>
        </w:rPr>
        <w:t>– в операціях з встановлення мін та розмінування, визначена територія, на якій закладено міни</w:t>
      </w:r>
    </w:p>
    <w:p w:rsidR="00D17021" w:rsidRPr="002A1E8F" w:rsidRDefault="00D17021" w:rsidP="00D17021">
      <w:pPr>
        <w:widowControl w:val="0"/>
        <w:spacing w:after="0" w:line="300" w:lineRule="auto"/>
        <w:jc w:val="both"/>
        <w:rPr>
          <w:rFonts w:ascii="Times New Roman" w:hAnsi="Times New Roman"/>
          <w:sz w:val="32"/>
          <w:szCs w:val="32"/>
          <w:shd w:val="clear" w:color="auto" w:fill="FFFFFF"/>
        </w:rPr>
      </w:pPr>
    </w:p>
    <w:p w:rsidR="00D17021" w:rsidRPr="002A1E8F" w:rsidRDefault="00D17021" w:rsidP="00D17021">
      <w:pPr>
        <w:widowControl w:val="0"/>
        <w:spacing w:after="0" w:line="300" w:lineRule="auto"/>
        <w:jc w:val="both"/>
        <w:rPr>
          <w:rFonts w:ascii="Times New Roman" w:hAnsi="Times New Roman"/>
          <w:sz w:val="32"/>
          <w:szCs w:val="32"/>
          <w:shd w:val="clear" w:color="auto" w:fill="FFFFFF"/>
        </w:rPr>
      </w:pPr>
      <w:r w:rsidRPr="008A09FD">
        <w:rPr>
          <w:rFonts w:ascii="Times New Roman" w:hAnsi="Times New Roman"/>
          <w:b/>
          <w:bCs/>
          <w:sz w:val="40"/>
          <w:szCs w:val="40"/>
          <w:shd w:val="clear" w:color="auto" w:fill="FFFFFF"/>
        </w:rPr>
        <w:t>Місце́вість</w:t>
      </w:r>
      <w:r w:rsidRPr="002A1E8F">
        <w:rPr>
          <w:rFonts w:ascii="Times New Roman" w:hAnsi="Times New Roman"/>
          <w:sz w:val="32"/>
          <w:szCs w:val="32"/>
          <w:shd w:val="clear" w:color="auto" w:fill="FFFFFF"/>
        </w:rPr>
        <w:t> — у </w:t>
      </w:r>
      <w:hyperlink r:id="rId381" w:tooltip="Військова справа" w:history="1">
        <w:r w:rsidRPr="002A1E8F">
          <w:rPr>
            <w:rStyle w:val="a4"/>
            <w:rFonts w:ascii="Times New Roman" w:hAnsi="Times New Roman"/>
            <w:color w:val="auto"/>
            <w:sz w:val="32"/>
            <w:szCs w:val="32"/>
            <w:u w:val="none"/>
            <w:shd w:val="clear" w:color="auto" w:fill="FFFFFF"/>
          </w:rPr>
          <w:t>військовій справі</w:t>
        </w:r>
      </w:hyperlink>
      <w:r w:rsidRPr="002A1E8F">
        <w:rPr>
          <w:rFonts w:ascii="Times New Roman" w:hAnsi="Times New Roman"/>
          <w:sz w:val="32"/>
          <w:szCs w:val="32"/>
          <w:shd w:val="clear" w:color="auto" w:fill="FFFFFF"/>
        </w:rPr>
        <w:t> — один із найважливіших елементів обстановки, у якій ведуться </w:t>
      </w:r>
      <w:hyperlink r:id="rId382" w:tooltip="Бойові дії" w:history="1">
        <w:r w:rsidRPr="002A1E8F">
          <w:rPr>
            <w:rStyle w:val="a4"/>
            <w:rFonts w:ascii="Times New Roman" w:hAnsi="Times New Roman"/>
            <w:color w:val="auto"/>
            <w:sz w:val="32"/>
            <w:szCs w:val="32"/>
            <w:u w:val="none"/>
            <w:shd w:val="clear" w:color="auto" w:fill="FFFFFF"/>
          </w:rPr>
          <w:t>бойові дії</w:t>
        </w:r>
      </w:hyperlink>
      <w:r w:rsidRPr="002A1E8F">
        <w:rPr>
          <w:rFonts w:ascii="Times New Roman" w:hAnsi="Times New Roman"/>
          <w:sz w:val="32"/>
          <w:szCs w:val="32"/>
          <w:shd w:val="clear" w:color="auto" w:fill="FFFFFF"/>
        </w:rPr>
        <w:t> — частина (ділянка), район </w:t>
      </w:r>
      <w:hyperlink r:id="rId383" w:tooltip="Територія" w:history="1">
        <w:r w:rsidRPr="002A1E8F">
          <w:rPr>
            <w:rStyle w:val="a4"/>
            <w:rFonts w:ascii="Times New Roman" w:hAnsi="Times New Roman"/>
            <w:color w:val="auto"/>
            <w:sz w:val="32"/>
            <w:szCs w:val="32"/>
            <w:u w:val="none"/>
            <w:shd w:val="clear" w:color="auto" w:fill="FFFFFF"/>
          </w:rPr>
          <w:t>території</w:t>
        </w:r>
      </w:hyperlink>
      <w:r w:rsidRPr="002A1E8F">
        <w:rPr>
          <w:rFonts w:ascii="Times New Roman" w:hAnsi="Times New Roman"/>
          <w:sz w:val="32"/>
          <w:szCs w:val="32"/>
          <w:shd w:val="clear" w:color="auto" w:fill="FFFFFF"/>
        </w:rPr>
        <w:t> з усіма її природними компонентами (</w:t>
      </w:r>
      <w:hyperlink r:id="rId384" w:tooltip="Рельєф" w:history="1">
        <w:r w:rsidRPr="002A1E8F">
          <w:rPr>
            <w:rStyle w:val="a4"/>
            <w:rFonts w:ascii="Times New Roman" w:hAnsi="Times New Roman"/>
            <w:color w:val="auto"/>
            <w:sz w:val="32"/>
            <w:szCs w:val="32"/>
            <w:u w:val="none"/>
            <w:shd w:val="clear" w:color="auto" w:fill="FFFFFF"/>
          </w:rPr>
          <w:t>рельєфом</w:t>
        </w:r>
      </w:hyperlink>
      <w:r w:rsidRPr="002A1E8F">
        <w:rPr>
          <w:rFonts w:ascii="Times New Roman" w:hAnsi="Times New Roman"/>
          <w:sz w:val="32"/>
          <w:szCs w:val="32"/>
          <w:shd w:val="clear" w:color="auto" w:fill="FFFFFF"/>
        </w:rPr>
        <w:t>, </w:t>
      </w:r>
      <w:hyperlink r:id="rId385" w:tooltip="Ґрунт" w:history="1">
        <w:r w:rsidRPr="002A1E8F">
          <w:rPr>
            <w:rStyle w:val="a4"/>
            <w:rFonts w:ascii="Times New Roman" w:hAnsi="Times New Roman"/>
            <w:color w:val="auto"/>
            <w:sz w:val="32"/>
            <w:szCs w:val="32"/>
            <w:u w:val="none"/>
            <w:shd w:val="clear" w:color="auto" w:fill="FFFFFF"/>
          </w:rPr>
          <w:t>ґрунтами</w:t>
        </w:r>
      </w:hyperlink>
      <w:r w:rsidRPr="002A1E8F">
        <w:rPr>
          <w:rFonts w:ascii="Times New Roman" w:hAnsi="Times New Roman"/>
          <w:sz w:val="32"/>
          <w:szCs w:val="32"/>
          <w:shd w:val="clear" w:color="auto" w:fill="FFFFFF"/>
        </w:rPr>
        <w:t xml:space="preserve">, водами, рослинністю тощо), а також шляхами сполучення, населеними пунктами, промисловістю, сільськогосподарськими та </w:t>
      </w:r>
      <w:r>
        <w:rPr>
          <w:rFonts w:ascii="Times New Roman" w:hAnsi="Times New Roman"/>
          <w:sz w:val="32"/>
          <w:szCs w:val="32"/>
          <w:shd w:val="clear" w:color="auto" w:fill="FFFFFF"/>
        </w:rPr>
        <w:t>соціально-культурними об'єктами</w:t>
      </w:r>
    </w:p>
    <w:p w:rsidR="00D17021" w:rsidRPr="002A1E8F" w:rsidRDefault="00D17021" w:rsidP="00D17021">
      <w:pPr>
        <w:pStyle w:val="a3"/>
        <w:widowControl w:val="0"/>
        <w:spacing w:line="300" w:lineRule="auto"/>
        <w:ind w:left="0"/>
        <w:rPr>
          <w:rFonts w:ascii="Times New Roman" w:hAnsi="Times New Roman" w:cs="Times New Roman"/>
          <w:sz w:val="32"/>
          <w:szCs w:val="32"/>
        </w:rPr>
      </w:pPr>
    </w:p>
    <w:p w:rsidR="00D17021" w:rsidRDefault="00D17021" w:rsidP="00D17021">
      <w:pPr>
        <w:pStyle w:val="a3"/>
        <w:widowControl w:val="0"/>
        <w:spacing w:line="300" w:lineRule="auto"/>
        <w:ind w:left="0"/>
        <w:rPr>
          <w:rFonts w:ascii="Times New Roman" w:hAnsi="Times New Roman" w:cs="Times New Roman"/>
          <w:sz w:val="32"/>
          <w:szCs w:val="32"/>
        </w:rPr>
      </w:pPr>
      <w:r w:rsidRPr="008A09FD">
        <w:rPr>
          <w:rFonts w:ascii="Times New Roman" w:hAnsi="Times New Roman" w:cs="Times New Roman"/>
          <w:b/>
          <w:sz w:val="40"/>
          <w:szCs w:val="40"/>
        </w:rPr>
        <w:t>Мірна лінія</w:t>
      </w:r>
      <w:r>
        <w:rPr>
          <w:rFonts w:ascii="Times New Roman" w:hAnsi="Times New Roman" w:cs="Times New Roman"/>
          <w:b/>
          <w:sz w:val="32"/>
          <w:szCs w:val="32"/>
        </w:rPr>
        <w:t xml:space="preserve"> </w:t>
      </w:r>
      <w:r w:rsidRPr="002A1E8F">
        <w:rPr>
          <w:rFonts w:ascii="Times New Roman" w:hAnsi="Times New Roman" w:cs="Times New Roman"/>
          <w:sz w:val="32"/>
          <w:szCs w:val="32"/>
        </w:rPr>
        <w:t>– теоретична (уявна) лінія, вздовж якої вимірюють довжину мірної ділянки (водойми, дороги)</w:t>
      </w:r>
    </w:p>
    <w:p w:rsidR="00D17021" w:rsidRDefault="00D17021" w:rsidP="00D17021">
      <w:pPr>
        <w:pStyle w:val="a3"/>
        <w:widowControl w:val="0"/>
        <w:spacing w:line="300" w:lineRule="auto"/>
        <w:ind w:left="0"/>
        <w:rPr>
          <w:rFonts w:ascii="Times New Roman" w:hAnsi="Times New Roman" w:cs="Times New Roman"/>
          <w:sz w:val="32"/>
          <w:szCs w:val="32"/>
        </w:rPr>
      </w:pPr>
    </w:p>
    <w:p w:rsidR="00D17021" w:rsidRDefault="00D17021" w:rsidP="00D17021">
      <w:pPr>
        <w:pStyle w:val="a3"/>
        <w:widowControl w:val="0"/>
        <w:spacing w:line="300" w:lineRule="auto"/>
        <w:ind w:left="0"/>
        <w:rPr>
          <w:rStyle w:val="a7"/>
          <w:rFonts w:ascii="Times New Roman" w:hAnsi="Times New Roman" w:cs="Times New Roman"/>
          <w:color w:val="3B3B3B"/>
          <w:sz w:val="40"/>
          <w:szCs w:val="40"/>
        </w:rPr>
      </w:pPr>
      <w:r w:rsidRPr="00532865">
        <w:rPr>
          <w:rStyle w:val="a7"/>
          <w:rFonts w:ascii="Times New Roman" w:hAnsi="Times New Roman" w:cs="Times New Roman"/>
          <w:color w:val="3B3B3B"/>
          <w:sz w:val="40"/>
          <w:szCs w:val="40"/>
        </w:rPr>
        <w:t>Міжнародна</w:t>
      </w:r>
      <w:r w:rsidRPr="00F957A8">
        <w:rPr>
          <w:rStyle w:val="a7"/>
          <w:rFonts w:ascii="Calibri" w:hAnsi="Calibri"/>
          <w:color w:val="3B3B3B"/>
          <w:sz w:val="40"/>
          <w:szCs w:val="40"/>
        </w:rPr>
        <w:t xml:space="preserve"> </w:t>
      </w:r>
      <w:r w:rsidRPr="00F957A8">
        <w:rPr>
          <w:rStyle w:val="a7"/>
          <w:rFonts w:ascii="Times New Roman" w:hAnsi="Times New Roman" w:cs="Times New Roman"/>
          <w:color w:val="3B3B3B"/>
          <w:sz w:val="40"/>
          <w:szCs w:val="40"/>
        </w:rPr>
        <w:t xml:space="preserve">інформація </w:t>
      </w:r>
      <w:r>
        <w:rPr>
          <w:rStyle w:val="a7"/>
          <w:rFonts w:ascii="Times New Roman" w:hAnsi="Times New Roman" w:cs="Times New Roman"/>
          <w:color w:val="3B3B3B"/>
          <w:sz w:val="40"/>
          <w:szCs w:val="40"/>
        </w:rPr>
        <w:t xml:space="preserve">– </w:t>
      </w:r>
      <w:r w:rsidRPr="00532865">
        <w:rPr>
          <w:rStyle w:val="a7"/>
          <w:rFonts w:ascii="Times New Roman" w:hAnsi="Times New Roman" w:cs="Times New Roman"/>
          <w:b w:val="0"/>
          <w:color w:val="3B3B3B"/>
          <w:sz w:val="32"/>
          <w:szCs w:val="32"/>
        </w:rPr>
        <w:t>наука про створення і передавання інформаційних баз у</w:t>
      </w:r>
      <w:r>
        <w:rPr>
          <w:rStyle w:val="a7"/>
          <w:rFonts w:ascii="Times New Roman" w:hAnsi="Times New Roman" w:cs="Times New Roman"/>
          <w:color w:val="3B3B3B"/>
          <w:sz w:val="40"/>
          <w:szCs w:val="40"/>
        </w:rPr>
        <w:t xml:space="preserve"> </w:t>
      </w:r>
      <w:r w:rsidRPr="00532865">
        <w:rPr>
          <w:rStyle w:val="a7"/>
          <w:rFonts w:ascii="Times New Roman" w:hAnsi="Times New Roman" w:cs="Times New Roman"/>
          <w:b w:val="0"/>
          <w:color w:val="3B3B3B"/>
          <w:sz w:val="32"/>
          <w:szCs w:val="32"/>
        </w:rPr>
        <w:t>сфері міжнародних відносин</w:t>
      </w:r>
      <w:r>
        <w:rPr>
          <w:rStyle w:val="a7"/>
          <w:rFonts w:ascii="Times New Roman" w:hAnsi="Times New Roman" w:cs="Times New Roman"/>
          <w:b w:val="0"/>
          <w:color w:val="3B3B3B"/>
          <w:sz w:val="32"/>
          <w:szCs w:val="32"/>
        </w:rPr>
        <w:t>. Інформаційні дані про міжнародне життя</w:t>
      </w:r>
      <w:r>
        <w:rPr>
          <w:rStyle w:val="a7"/>
          <w:rFonts w:ascii="Times New Roman" w:hAnsi="Times New Roman" w:cs="Times New Roman"/>
          <w:color w:val="3B3B3B"/>
          <w:sz w:val="40"/>
          <w:szCs w:val="40"/>
        </w:rPr>
        <w:t xml:space="preserve"> </w:t>
      </w:r>
    </w:p>
    <w:p w:rsidR="00D17021" w:rsidRDefault="00D17021" w:rsidP="00D17021">
      <w:pPr>
        <w:pStyle w:val="a3"/>
        <w:widowControl w:val="0"/>
        <w:spacing w:line="300" w:lineRule="auto"/>
        <w:ind w:left="0"/>
        <w:rPr>
          <w:rStyle w:val="a7"/>
          <w:rFonts w:ascii="Times New Roman" w:hAnsi="Times New Roman" w:cs="Times New Roman"/>
          <w:color w:val="3B3B3B"/>
          <w:sz w:val="40"/>
          <w:szCs w:val="40"/>
        </w:rPr>
      </w:pPr>
    </w:p>
    <w:p w:rsidR="00D17021" w:rsidRDefault="00D17021" w:rsidP="00D17021">
      <w:pPr>
        <w:pStyle w:val="a3"/>
        <w:widowControl w:val="0"/>
        <w:spacing w:line="300" w:lineRule="auto"/>
        <w:ind w:left="0"/>
        <w:rPr>
          <w:rStyle w:val="a7"/>
          <w:rFonts w:ascii="Times New Roman" w:hAnsi="Times New Roman" w:cs="Times New Roman"/>
          <w:b w:val="0"/>
          <w:color w:val="3B3B3B"/>
          <w:sz w:val="32"/>
          <w:szCs w:val="32"/>
        </w:rPr>
      </w:pPr>
      <w:r w:rsidRPr="00532865">
        <w:rPr>
          <w:rStyle w:val="a7"/>
          <w:rFonts w:ascii="Times New Roman" w:hAnsi="Times New Roman" w:cs="Times New Roman"/>
          <w:color w:val="3B3B3B"/>
          <w:sz w:val="40"/>
          <w:szCs w:val="40"/>
        </w:rPr>
        <w:t>Міжнародна</w:t>
      </w:r>
      <w:r>
        <w:rPr>
          <w:rStyle w:val="a7"/>
          <w:rFonts w:ascii="Times New Roman" w:hAnsi="Times New Roman" w:cs="Times New Roman"/>
          <w:color w:val="3B3B3B"/>
          <w:sz w:val="40"/>
          <w:szCs w:val="40"/>
        </w:rPr>
        <w:t xml:space="preserve"> морська організація – </w:t>
      </w:r>
      <w:r>
        <w:rPr>
          <w:rStyle w:val="a7"/>
          <w:rFonts w:ascii="Times New Roman" w:hAnsi="Times New Roman" w:cs="Times New Roman"/>
          <w:b w:val="0"/>
          <w:color w:val="3B3B3B"/>
          <w:sz w:val="32"/>
          <w:szCs w:val="32"/>
        </w:rPr>
        <w:t>організація, яка сприяє співпраці з питань, що стосуються міжнародного морського права. Штаб-квартира у Лондоні (Велика Британія)</w:t>
      </w:r>
    </w:p>
    <w:p w:rsidR="00D17021" w:rsidRDefault="00D17021" w:rsidP="00D17021">
      <w:pPr>
        <w:pStyle w:val="a3"/>
        <w:widowControl w:val="0"/>
        <w:spacing w:line="300" w:lineRule="auto"/>
        <w:ind w:left="0"/>
        <w:rPr>
          <w:rStyle w:val="a7"/>
          <w:rFonts w:ascii="Times New Roman" w:hAnsi="Times New Roman" w:cs="Times New Roman"/>
          <w:b w:val="0"/>
          <w:color w:val="3B3B3B"/>
          <w:sz w:val="32"/>
          <w:szCs w:val="32"/>
        </w:rPr>
      </w:pPr>
    </w:p>
    <w:p w:rsidR="00D17021" w:rsidRPr="00892236" w:rsidRDefault="00D17021" w:rsidP="00D17021">
      <w:pPr>
        <w:pStyle w:val="a5"/>
        <w:widowControl w:val="0"/>
        <w:shd w:val="clear" w:color="auto" w:fill="FFFFFF"/>
        <w:spacing w:before="0" w:beforeAutospacing="0" w:after="0" w:afterAutospacing="0" w:line="300" w:lineRule="auto"/>
        <w:jc w:val="both"/>
        <w:rPr>
          <w:color w:val="3B3B3B"/>
          <w:sz w:val="32"/>
          <w:szCs w:val="32"/>
        </w:rPr>
      </w:pPr>
      <w:r w:rsidRPr="00892236">
        <w:rPr>
          <w:b/>
          <w:bCs/>
          <w:color w:val="222222"/>
          <w:sz w:val="40"/>
          <w:szCs w:val="40"/>
          <w:shd w:val="clear" w:color="auto" w:fill="FFFFFF"/>
        </w:rPr>
        <w:t>Міжнародна організація</w:t>
      </w:r>
      <w:r w:rsidRPr="00892236">
        <w:rPr>
          <w:color w:val="222222"/>
          <w:sz w:val="32"/>
          <w:szCs w:val="32"/>
          <w:shd w:val="clear" w:color="auto" w:fill="FFFFFF"/>
        </w:rPr>
        <w:t> — об'єднання трьох або більше незалежних держав, їхніх урядів, інших міжурядових </w:t>
      </w:r>
      <w:r w:rsidRPr="00892236">
        <w:rPr>
          <w:bCs/>
          <w:color w:val="222222"/>
          <w:sz w:val="32"/>
          <w:szCs w:val="32"/>
          <w:shd w:val="clear" w:color="auto" w:fill="FFFFFF"/>
        </w:rPr>
        <w:t>організацій</w:t>
      </w:r>
      <w:r w:rsidRPr="00892236">
        <w:rPr>
          <w:color w:val="222222"/>
          <w:sz w:val="32"/>
          <w:szCs w:val="32"/>
          <w:shd w:val="clear" w:color="auto" w:fill="FFFFFF"/>
        </w:rPr>
        <w:t xml:space="preserve">, спрямоване на вирішення певних спільних питань чи </w:t>
      </w:r>
      <w:r w:rsidRPr="00892236">
        <w:rPr>
          <w:bCs/>
          <w:color w:val="222222"/>
          <w:sz w:val="32"/>
          <w:szCs w:val="32"/>
          <w:shd w:val="clear" w:color="auto" w:fill="FFFFFF"/>
        </w:rPr>
        <w:t>організації</w:t>
      </w:r>
      <w:r w:rsidRPr="00892236">
        <w:rPr>
          <w:color w:val="222222"/>
          <w:sz w:val="32"/>
          <w:szCs w:val="32"/>
          <w:shd w:val="clear" w:color="auto" w:fill="FFFFFF"/>
        </w:rPr>
        <w:t> проектів</w:t>
      </w:r>
    </w:p>
    <w:p w:rsidR="00D17021" w:rsidRDefault="00D17021" w:rsidP="00D17021">
      <w:pPr>
        <w:pStyle w:val="a3"/>
        <w:widowControl w:val="0"/>
        <w:spacing w:line="300" w:lineRule="auto"/>
        <w:ind w:left="0"/>
        <w:rPr>
          <w:rStyle w:val="a7"/>
          <w:rFonts w:ascii="Times New Roman" w:hAnsi="Times New Roman" w:cs="Times New Roman"/>
          <w:color w:val="3B3B3B"/>
          <w:sz w:val="40"/>
          <w:szCs w:val="40"/>
        </w:rPr>
      </w:pPr>
    </w:p>
    <w:p w:rsidR="00D17021" w:rsidRDefault="00D17021" w:rsidP="00D17021">
      <w:pPr>
        <w:pStyle w:val="a3"/>
        <w:widowControl w:val="0"/>
        <w:spacing w:line="300" w:lineRule="auto"/>
        <w:ind w:left="0"/>
        <w:rPr>
          <w:rStyle w:val="a7"/>
          <w:rFonts w:ascii="Times New Roman" w:hAnsi="Times New Roman" w:cs="Times New Roman"/>
          <w:b w:val="0"/>
          <w:color w:val="3B3B3B"/>
          <w:sz w:val="32"/>
          <w:szCs w:val="32"/>
        </w:rPr>
      </w:pPr>
      <w:r w:rsidRPr="00532865">
        <w:rPr>
          <w:rStyle w:val="a7"/>
          <w:rFonts w:ascii="Times New Roman" w:hAnsi="Times New Roman" w:cs="Times New Roman"/>
          <w:color w:val="3B3B3B"/>
          <w:sz w:val="40"/>
          <w:szCs w:val="40"/>
        </w:rPr>
        <w:t>Міжнародна</w:t>
      </w:r>
      <w:r>
        <w:rPr>
          <w:rStyle w:val="a7"/>
          <w:rFonts w:ascii="Times New Roman" w:hAnsi="Times New Roman" w:cs="Times New Roman"/>
          <w:color w:val="3B3B3B"/>
          <w:sz w:val="40"/>
          <w:szCs w:val="40"/>
        </w:rPr>
        <w:t xml:space="preserve"> організація цивільної авіації </w:t>
      </w:r>
      <w:r w:rsidRPr="00DB3F30">
        <w:rPr>
          <w:rStyle w:val="a7"/>
          <w:rFonts w:ascii="Times New Roman" w:hAnsi="Times New Roman" w:cs="Times New Roman"/>
          <w:color w:val="3B3B3B"/>
          <w:sz w:val="32"/>
          <w:szCs w:val="32"/>
        </w:rPr>
        <w:t>(ІКАО)</w:t>
      </w:r>
      <w:r>
        <w:rPr>
          <w:rStyle w:val="a7"/>
          <w:rFonts w:ascii="Times New Roman" w:hAnsi="Times New Roman" w:cs="Times New Roman"/>
          <w:color w:val="3B3B3B"/>
          <w:sz w:val="32"/>
          <w:szCs w:val="32"/>
        </w:rPr>
        <w:t xml:space="preserve"> – </w:t>
      </w:r>
      <w:r w:rsidRPr="00DB3F30">
        <w:rPr>
          <w:rStyle w:val="a7"/>
          <w:rFonts w:ascii="Times New Roman" w:hAnsi="Times New Roman" w:cs="Times New Roman"/>
          <w:b w:val="0"/>
          <w:color w:val="3B3B3B"/>
          <w:sz w:val="32"/>
          <w:szCs w:val="32"/>
        </w:rPr>
        <w:t>ор</w:t>
      </w:r>
      <w:r>
        <w:rPr>
          <w:rStyle w:val="a7"/>
          <w:rFonts w:ascii="Times New Roman" w:hAnsi="Times New Roman" w:cs="Times New Roman"/>
          <w:b w:val="0"/>
          <w:color w:val="3B3B3B"/>
          <w:sz w:val="32"/>
          <w:szCs w:val="32"/>
        </w:rPr>
        <w:t>ганізація, яка визначає правила і стандарти міжнародного повітряного транспорту. Головний орган ІКАО – Генеральна Асамблея, до якої належать усі члени. Осідок – у Монреалі (Канада)</w:t>
      </w:r>
    </w:p>
    <w:p w:rsidR="00D17021" w:rsidRDefault="00D17021" w:rsidP="00D17021">
      <w:pPr>
        <w:pStyle w:val="a3"/>
        <w:widowControl w:val="0"/>
        <w:spacing w:line="300" w:lineRule="auto"/>
        <w:ind w:left="0"/>
        <w:rPr>
          <w:rStyle w:val="a7"/>
          <w:rFonts w:ascii="Times New Roman" w:hAnsi="Times New Roman" w:cs="Times New Roman"/>
          <w:b w:val="0"/>
          <w:color w:val="3B3B3B"/>
          <w:sz w:val="32"/>
          <w:szCs w:val="32"/>
        </w:rPr>
      </w:pPr>
    </w:p>
    <w:p w:rsidR="00D17021" w:rsidRDefault="00D17021" w:rsidP="00D17021">
      <w:pPr>
        <w:pStyle w:val="a3"/>
        <w:widowControl w:val="0"/>
        <w:spacing w:line="300" w:lineRule="auto"/>
        <w:ind w:left="0"/>
        <w:rPr>
          <w:rFonts w:ascii="Times New Roman" w:hAnsi="Times New Roman" w:cs="Times New Roman"/>
          <w:sz w:val="32"/>
          <w:szCs w:val="32"/>
          <w:shd w:val="clear" w:color="auto" w:fill="FFFFFF"/>
        </w:rPr>
      </w:pPr>
      <w:r w:rsidRPr="00532865">
        <w:rPr>
          <w:rStyle w:val="a7"/>
          <w:rFonts w:ascii="Times New Roman" w:hAnsi="Times New Roman" w:cs="Times New Roman"/>
          <w:color w:val="3B3B3B"/>
          <w:sz w:val="40"/>
          <w:szCs w:val="40"/>
        </w:rPr>
        <w:t>Міжнародна</w:t>
      </w:r>
      <w:r>
        <w:rPr>
          <w:rStyle w:val="a7"/>
          <w:rFonts w:ascii="Times New Roman" w:hAnsi="Times New Roman" w:cs="Times New Roman"/>
          <w:color w:val="3B3B3B"/>
          <w:sz w:val="40"/>
          <w:szCs w:val="40"/>
        </w:rPr>
        <w:t xml:space="preserve"> політика - с</w:t>
      </w:r>
      <w:r w:rsidRPr="00DB3F30">
        <w:rPr>
          <w:rFonts w:ascii="Times New Roman" w:hAnsi="Times New Roman" w:cs="Times New Roman"/>
          <w:sz w:val="32"/>
          <w:szCs w:val="32"/>
          <w:shd w:val="clear" w:color="auto" w:fill="FFFFFF"/>
        </w:rPr>
        <w:t>истема </w:t>
      </w:r>
      <w:r>
        <w:rPr>
          <w:rFonts w:ascii="Times New Roman" w:hAnsi="Times New Roman" w:cs="Times New Roman"/>
          <w:sz w:val="32"/>
          <w:szCs w:val="32"/>
          <w:shd w:val="clear" w:color="auto" w:fill="FFFFFF"/>
        </w:rPr>
        <w:t xml:space="preserve"> </w:t>
      </w:r>
      <w:hyperlink r:id="rId386" w:tooltip="Економіка" w:history="1">
        <w:r w:rsidRPr="00DB3F30">
          <w:rPr>
            <w:rStyle w:val="a4"/>
            <w:rFonts w:ascii="Times New Roman" w:hAnsi="Times New Roman" w:cs="Times New Roman"/>
            <w:color w:val="auto"/>
            <w:sz w:val="32"/>
            <w:szCs w:val="32"/>
            <w:u w:val="none"/>
            <w:shd w:val="clear" w:color="auto" w:fill="FFFFFF"/>
          </w:rPr>
          <w:t>економічних</w:t>
        </w:r>
      </w:hyperlink>
      <w:r w:rsidRPr="00DB3F30">
        <w:rPr>
          <w:rFonts w:ascii="Times New Roman" w:hAnsi="Times New Roman" w:cs="Times New Roman"/>
          <w:sz w:val="32"/>
          <w:szCs w:val="32"/>
          <w:shd w:val="clear" w:color="auto" w:fill="FFFFFF"/>
        </w:rPr>
        <w:t>, </w:t>
      </w:r>
      <w:r>
        <w:rPr>
          <w:rFonts w:ascii="Times New Roman" w:hAnsi="Times New Roman" w:cs="Times New Roman"/>
          <w:sz w:val="32"/>
          <w:szCs w:val="32"/>
          <w:shd w:val="clear" w:color="auto" w:fill="FFFFFF"/>
        </w:rPr>
        <w:t xml:space="preserve"> </w:t>
      </w:r>
      <w:hyperlink r:id="rId387" w:tooltip="Право" w:history="1">
        <w:r w:rsidRPr="00DB3F30">
          <w:rPr>
            <w:rStyle w:val="a4"/>
            <w:rFonts w:ascii="Times New Roman" w:hAnsi="Times New Roman" w:cs="Times New Roman"/>
            <w:color w:val="auto"/>
            <w:sz w:val="32"/>
            <w:szCs w:val="32"/>
            <w:u w:val="none"/>
            <w:shd w:val="clear" w:color="auto" w:fill="FFFFFF"/>
          </w:rPr>
          <w:t>правових</w:t>
        </w:r>
      </w:hyperlink>
      <w:r w:rsidRPr="00DB3F30">
        <w:rPr>
          <w:rFonts w:ascii="Times New Roman" w:hAnsi="Times New Roman" w:cs="Times New Roman"/>
          <w:sz w:val="32"/>
          <w:szCs w:val="32"/>
          <w:shd w:val="clear" w:color="auto" w:fill="FFFFFF"/>
        </w:rPr>
        <w:t>, </w:t>
      </w:r>
      <w:r>
        <w:rPr>
          <w:rFonts w:ascii="Times New Roman" w:hAnsi="Times New Roman" w:cs="Times New Roman"/>
          <w:sz w:val="32"/>
          <w:szCs w:val="32"/>
          <w:shd w:val="clear" w:color="auto" w:fill="FFFFFF"/>
        </w:rPr>
        <w:t xml:space="preserve"> </w:t>
      </w:r>
      <w:hyperlink r:id="rId388" w:tooltip="Дипломатія" w:history="1">
        <w:r w:rsidRPr="00DB3F30">
          <w:rPr>
            <w:rStyle w:val="a4"/>
            <w:rFonts w:ascii="Times New Roman" w:hAnsi="Times New Roman" w:cs="Times New Roman"/>
            <w:color w:val="auto"/>
            <w:sz w:val="32"/>
            <w:szCs w:val="32"/>
            <w:u w:val="none"/>
            <w:shd w:val="clear" w:color="auto" w:fill="FFFFFF"/>
          </w:rPr>
          <w:t>дипломатичних</w:t>
        </w:r>
      </w:hyperlink>
      <w:r w:rsidRPr="00DB3F30">
        <w:rPr>
          <w:rFonts w:ascii="Times New Roman" w:hAnsi="Times New Roman" w:cs="Times New Roman"/>
          <w:sz w:val="32"/>
          <w:szCs w:val="32"/>
          <w:shd w:val="clear" w:color="auto" w:fill="FFFFFF"/>
        </w:rPr>
        <w:t>, </w:t>
      </w:r>
      <w:r>
        <w:rPr>
          <w:rFonts w:ascii="Times New Roman" w:hAnsi="Times New Roman" w:cs="Times New Roman"/>
          <w:sz w:val="32"/>
          <w:szCs w:val="32"/>
          <w:shd w:val="clear" w:color="auto" w:fill="FFFFFF"/>
        </w:rPr>
        <w:t xml:space="preserve"> </w:t>
      </w:r>
      <w:hyperlink r:id="rId389" w:tooltip="Ідеологія" w:history="1">
        <w:r w:rsidRPr="00DB3F30">
          <w:rPr>
            <w:rStyle w:val="a4"/>
            <w:rFonts w:ascii="Times New Roman" w:hAnsi="Times New Roman" w:cs="Times New Roman"/>
            <w:color w:val="auto"/>
            <w:sz w:val="32"/>
            <w:szCs w:val="32"/>
            <w:u w:val="none"/>
            <w:shd w:val="clear" w:color="auto" w:fill="FFFFFF"/>
          </w:rPr>
          <w:t>ідеологічних</w:t>
        </w:r>
      </w:hyperlink>
      <w:r w:rsidRPr="00DB3F30">
        <w:rPr>
          <w:rFonts w:ascii="Times New Roman" w:hAnsi="Times New Roman" w:cs="Times New Roman"/>
          <w:sz w:val="32"/>
          <w:szCs w:val="32"/>
          <w:shd w:val="clear" w:color="auto" w:fill="FFFFFF"/>
        </w:rPr>
        <w:t>, </w:t>
      </w:r>
      <w:r>
        <w:rPr>
          <w:rFonts w:ascii="Times New Roman" w:hAnsi="Times New Roman" w:cs="Times New Roman"/>
          <w:sz w:val="32"/>
          <w:szCs w:val="32"/>
          <w:shd w:val="clear" w:color="auto" w:fill="FFFFFF"/>
        </w:rPr>
        <w:t xml:space="preserve"> </w:t>
      </w:r>
      <w:hyperlink r:id="rId390" w:tooltip="Культура" w:history="1">
        <w:r w:rsidRPr="00DB3F30">
          <w:rPr>
            <w:rStyle w:val="a4"/>
            <w:rFonts w:ascii="Times New Roman" w:hAnsi="Times New Roman" w:cs="Times New Roman"/>
            <w:color w:val="auto"/>
            <w:sz w:val="32"/>
            <w:szCs w:val="32"/>
            <w:u w:val="none"/>
            <w:shd w:val="clear" w:color="auto" w:fill="FFFFFF"/>
          </w:rPr>
          <w:t>культурних</w:t>
        </w:r>
      </w:hyperlink>
      <w:r>
        <w:rPr>
          <w:rFonts w:ascii="Calibri" w:hAnsi="Calibri"/>
        </w:rPr>
        <w:t xml:space="preserve"> </w:t>
      </w:r>
      <w:r w:rsidRPr="00DB3F30">
        <w:rPr>
          <w:rFonts w:ascii="Times New Roman" w:hAnsi="Times New Roman" w:cs="Times New Roman"/>
          <w:sz w:val="32"/>
          <w:szCs w:val="32"/>
          <w:shd w:val="clear" w:color="auto" w:fill="FFFFFF"/>
        </w:rPr>
        <w:t> та інших зв'язків і стосунків між </w:t>
      </w:r>
      <w:r>
        <w:rPr>
          <w:rFonts w:ascii="Times New Roman" w:hAnsi="Times New Roman" w:cs="Times New Roman"/>
          <w:sz w:val="32"/>
          <w:szCs w:val="32"/>
          <w:shd w:val="clear" w:color="auto" w:fill="FFFFFF"/>
        </w:rPr>
        <w:t xml:space="preserve"> </w:t>
      </w:r>
      <w:hyperlink r:id="rId391" w:tooltip="Суб'єкт" w:history="1">
        <w:r w:rsidRPr="00DB3F30">
          <w:rPr>
            <w:rStyle w:val="a4"/>
            <w:rFonts w:ascii="Times New Roman" w:hAnsi="Times New Roman" w:cs="Times New Roman"/>
            <w:color w:val="auto"/>
            <w:sz w:val="32"/>
            <w:szCs w:val="32"/>
            <w:u w:val="none"/>
            <w:shd w:val="clear" w:color="auto" w:fill="FFFFFF"/>
          </w:rPr>
          <w:t>суб'єктами</w:t>
        </w:r>
      </w:hyperlink>
      <w:r w:rsidRPr="00DB3F30">
        <w:rPr>
          <w:rFonts w:ascii="Times New Roman" w:hAnsi="Times New Roman" w:cs="Times New Roman"/>
          <w:sz w:val="32"/>
          <w:szCs w:val="32"/>
          <w:shd w:val="clear" w:color="auto" w:fill="FFFFFF"/>
        </w:rPr>
        <w:t>, що діють на </w:t>
      </w:r>
      <w:r>
        <w:rPr>
          <w:rFonts w:ascii="Times New Roman" w:hAnsi="Times New Roman" w:cs="Times New Roman"/>
          <w:sz w:val="32"/>
          <w:szCs w:val="32"/>
          <w:shd w:val="clear" w:color="auto" w:fill="FFFFFF"/>
        </w:rPr>
        <w:t xml:space="preserve"> </w:t>
      </w:r>
      <w:hyperlink r:id="rId392" w:tooltip="Глобальність (ще не написана)" w:history="1">
        <w:r w:rsidRPr="00DB3F30">
          <w:rPr>
            <w:rStyle w:val="a4"/>
            <w:rFonts w:ascii="Times New Roman" w:hAnsi="Times New Roman" w:cs="Times New Roman"/>
            <w:color w:val="auto"/>
            <w:sz w:val="32"/>
            <w:szCs w:val="32"/>
            <w:u w:val="none"/>
            <w:shd w:val="clear" w:color="auto" w:fill="FFFFFF"/>
          </w:rPr>
          <w:t>глобальній</w:t>
        </w:r>
      </w:hyperlink>
      <w:r>
        <w:rPr>
          <w:rFonts w:ascii="Times New Roman" w:hAnsi="Times New Roman" w:cs="Times New Roman"/>
          <w:sz w:val="32"/>
          <w:szCs w:val="32"/>
        </w:rPr>
        <w:t xml:space="preserve"> </w:t>
      </w:r>
      <w:r w:rsidRPr="00DB3F30">
        <w:rPr>
          <w:rFonts w:ascii="Times New Roman" w:hAnsi="Times New Roman" w:cs="Times New Roman"/>
          <w:sz w:val="32"/>
          <w:szCs w:val="32"/>
          <w:shd w:val="clear" w:color="auto" w:fill="FFFFFF"/>
        </w:rPr>
        <w:t>арені</w:t>
      </w:r>
    </w:p>
    <w:p w:rsidR="00D17021" w:rsidRDefault="00D17021" w:rsidP="00D17021">
      <w:pPr>
        <w:pStyle w:val="a3"/>
        <w:widowControl w:val="0"/>
        <w:spacing w:line="300" w:lineRule="auto"/>
        <w:ind w:left="0"/>
        <w:rPr>
          <w:rFonts w:ascii="Times New Roman" w:hAnsi="Times New Roman" w:cs="Times New Roman"/>
          <w:sz w:val="32"/>
          <w:szCs w:val="32"/>
          <w:shd w:val="clear" w:color="auto" w:fill="FFFFFF"/>
        </w:rPr>
      </w:pPr>
    </w:p>
    <w:p w:rsidR="00D17021" w:rsidRDefault="00D17021" w:rsidP="00D17021">
      <w:pPr>
        <w:pStyle w:val="a3"/>
        <w:widowControl w:val="0"/>
        <w:spacing w:line="300" w:lineRule="auto"/>
        <w:ind w:left="0"/>
        <w:rPr>
          <w:rFonts w:ascii="Times New Roman" w:hAnsi="Times New Roman" w:cs="Times New Roman"/>
          <w:color w:val="333333"/>
          <w:sz w:val="32"/>
          <w:szCs w:val="32"/>
          <w:shd w:val="clear" w:color="auto" w:fill="FFFFFF"/>
        </w:rPr>
      </w:pPr>
      <w:r w:rsidRPr="0038441D">
        <w:rPr>
          <w:rFonts w:ascii="Times New Roman" w:hAnsi="Times New Roman" w:cs="Times New Roman"/>
          <w:b/>
          <w:color w:val="333333"/>
          <w:sz w:val="40"/>
          <w:szCs w:val="40"/>
          <w:shd w:val="clear" w:color="auto" w:fill="FFFFFF"/>
        </w:rPr>
        <w:t>Міжнародне валютне право</w:t>
      </w:r>
      <w:r w:rsidRPr="0038441D">
        <w:rPr>
          <w:rFonts w:ascii="Times New Roman" w:hAnsi="Times New Roman" w:cs="Times New Roman"/>
          <w:color w:val="333333"/>
          <w:sz w:val="32"/>
          <w:szCs w:val="32"/>
          <w:shd w:val="clear" w:color="auto" w:fill="FFFFFF"/>
        </w:rPr>
        <w:t xml:space="preserve"> є сукупність міжнародно-правових норм, які регулюють відносини, пов’язані зі здійсненням валютних операцій</w:t>
      </w:r>
    </w:p>
    <w:p w:rsidR="00D17021" w:rsidRPr="0031103E" w:rsidRDefault="00D17021" w:rsidP="00D17021">
      <w:pPr>
        <w:pStyle w:val="a3"/>
        <w:widowControl w:val="0"/>
        <w:spacing w:line="300" w:lineRule="auto"/>
        <w:ind w:left="0"/>
        <w:rPr>
          <w:rFonts w:ascii="Times New Roman" w:hAnsi="Times New Roman" w:cs="Times New Roman"/>
          <w:color w:val="333333"/>
          <w:sz w:val="32"/>
          <w:szCs w:val="32"/>
          <w:shd w:val="clear" w:color="auto" w:fill="FFFFFF"/>
        </w:rPr>
      </w:pPr>
    </w:p>
    <w:p w:rsidR="00D17021" w:rsidRDefault="00D17021" w:rsidP="00D17021">
      <w:pPr>
        <w:pStyle w:val="a3"/>
        <w:widowControl w:val="0"/>
        <w:spacing w:line="300" w:lineRule="auto"/>
        <w:ind w:left="0"/>
        <w:rPr>
          <w:rFonts w:ascii="Times New Roman" w:hAnsi="Times New Roman" w:cs="Times New Roman"/>
          <w:sz w:val="32"/>
          <w:szCs w:val="32"/>
        </w:rPr>
      </w:pPr>
      <w:r w:rsidRPr="0038441D">
        <w:rPr>
          <w:rFonts w:ascii="Times New Roman" w:hAnsi="Times New Roman" w:cs="Times New Roman"/>
          <w:b/>
          <w:bCs/>
          <w:sz w:val="40"/>
          <w:szCs w:val="40"/>
          <w:shd w:val="clear" w:color="auto" w:fill="FFFFFF"/>
        </w:rPr>
        <w:t>Міжнародне економічне право</w:t>
      </w:r>
      <w:r w:rsidRPr="0038441D">
        <w:rPr>
          <w:rFonts w:ascii="Times New Roman" w:hAnsi="Times New Roman" w:cs="Times New Roman"/>
          <w:sz w:val="32"/>
          <w:szCs w:val="32"/>
          <w:shd w:val="clear" w:color="auto" w:fill="FFFFFF"/>
        </w:rPr>
        <w:t> </w:t>
      </w:r>
      <w:r w:rsidRPr="0038441D">
        <w:rPr>
          <w:rFonts w:ascii="Times New Roman" w:hAnsi="Times New Roman" w:cs="Times New Roman"/>
          <w:b/>
          <w:sz w:val="32"/>
          <w:szCs w:val="32"/>
          <w:shd w:val="clear" w:color="auto" w:fill="FFFFFF"/>
        </w:rPr>
        <w:t>(</w:t>
      </w:r>
      <w:r w:rsidRPr="0038441D">
        <w:rPr>
          <w:rFonts w:ascii="Times New Roman" w:hAnsi="Times New Roman" w:cs="Times New Roman"/>
          <w:b/>
          <w:i/>
          <w:iCs/>
          <w:sz w:val="32"/>
          <w:szCs w:val="32"/>
          <w:shd w:val="clear" w:color="auto" w:fill="FFFFFF"/>
        </w:rPr>
        <w:t>МЕП</w:t>
      </w:r>
      <w:r w:rsidRPr="0038441D">
        <w:rPr>
          <w:rFonts w:ascii="Times New Roman" w:hAnsi="Times New Roman" w:cs="Times New Roman"/>
          <w:b/>
          <w:sz w:val="32"/>
          <w:szCs w:val="32"/>
          <w:shd w:val="clear" w:color="auto" w:fill="FFFFFF"/>
        </w:rPr>
        <w:t>)</w:t>
      </w:r>
      <w:r w:rsidRPr="0038441D">
        <w:rPr>
          <w:rFonts w:ascii="Times New Roman" w:hAnsi="Times New Roman" w:cs="Times New Roman"/>
          <w:sz w:val="32"/>
          <w:szCs w:val="32"/>
          <w:shd w:val="clear" w:color="auto" w:fill="FFFFFF"/>
        </w:rPr>
        <w:t xml:space="preserve"> — це </w:t>
      </w:r>
      <w:r w:rsidRPr="0038441D">
        <w:rPr>
          <w:rFonts w:ascii="Times New Roman" w:hAnsi="Times New Roman" w:cs="Times New Roman"/>
          <w:sz w:val="32"/>
          <w:szCs w:val="32"/>
          <w:shd w:val="clear" w:color="auto" w:fill="FFFFFF"/>
        </w:rPr>
        <w:lastRenderedPageBreak/>
        <w:t>система </w:t>
      </w:r>
      <w:hyperlink r:id="rId393" w:tooltip="Норма права" w:history="1">
        <w:r w:rsidRPr="0038441D">
          <w:rPr>
            <w:rStyle w:val="a4"/>
            <w:rFonts w:ascii="Times New Roman" w:hAnsi="Times New Roman" w:cs="Times New Roman"/>
            <w:color w:val="auto"/>
            <w:sz w:val="32"/>
            <w:szCs w:val="32"/>
            <w:u w:val="none"/>
            <w:shd w:val="clear" w:color="auto" w:fill="FFFFFF"/>
          </w:rPr>
          <w:t>норм</w:t>
        </w:r>
      </w:hyperlink>
      <w:r w:rsidRPr="0038441D">
        <w:rPr>
          <w:rFonts w:ascii="Times New Roman" w:hAnsi="Times New Roman" w:cs="Times New Roman"/>
          <w:sz w:val="32"/>
          <w:szCs w:val="32"/>
          <w:shd w:val="clear" w:color="auto" w:fill="FFFFFF"/>
        </w:rPr>
        <w:t> і </w:t>
      </w:r>
      <w:hyperlink r:id="rId394" w:tooltip="Принцип" w:history="1">
        <w:r w:rsidRPr="0038441D">
          <w:rPr>
            <w:rStyle w:val="a4"/>
            <w:rFonts w:ascii="Times New Roman" w:hAnsi="Times New Roman" w:cs="Times New Roman"/>
            <w:color w:val="auto"/>
            <w:sz w:val="32"/>
            <w:szCs w:val="32"/>
            <w:u w:val="none"/>
            <w:shd w:val="clear" w:color="auto" w:fill="FFFFFF"/>
          </w:rPr>
          <w:t>принципів</w:t>
        </w:r>
      </w:hyperlink>
      <w:r w:rsidRPr="0038441D">
        <w:rPr>
          <w:rFonts w:ascii="Times New Roman" w:hAnsi="Times New Roman" w:cs="Times New Roman"/>
          <w:sz w:val="32"/>
          <w:szCs w:val="32"/>
          <w:shd w:val="clear" w:color="auto" w:fill="FFFFFF"/>
        </w:rPr>
        <w:t>, що регулюють відносини між </w:t>
      </w:r>
      <w:hyperlink r:id="rId395" w:tooltip="Держава" w:history="1">
        <w:r w:rsidRPr="0038441D">
          <w:rPr>
            <w:rStyle w:val="a4"/>
            <w:rFonts w:ascii="Times New Roman" w:hAnsi="Times New Roman" w:cs="Times New Roman"/>
            <w:color w:val="auto"/>
            <w:sz w:val="32"/>
            <w:szCs w:val="32"/>
            <w:u w:val="none"/>
            <w:shd w:val="clear" w:color="auto" w:fill="FFFFFF"/>
          </w:rPr>
          <w:t>державами</w:t>
        </w:r>
      </w:hyperlink>
      <w:r w:rsidRPr="0038441D">
        <w:rPr>
          <w:rFonts w:ascii="Times New Roman" w:hAnsi="Times New Roman" w:cs="Times New Roman"/>
          <w:sz w:val="32"/>
          <w:szCs w:val="32"/>
          <w:shd w:val="clear" w:color="auto" w:fill="FFFFFF"/>
        </w:rPr>
        <w:t> та </w:t>
      </w:r>
      <w:hyperlink r:id="rId396" w:tooltip="Міжнародні організації" w:history="1">
        <w:r w:rsidRPr="0038441D">
          <w:rPr>
            <w:rStyle w:val="a4"/>
            <w:rFonts w:ascii="Times New Roman" w:hAnsi="Times New Roman" w:cs="Times New Roman"/>
            <w:color w:val="auto"/>
            <w:sz w:val="32"/>
            <w:szCs w:val="32"/>
            <w:u w:val="none"/>
            <w:shd w:val="clear" w:color="auto" w:fill="FFFFFF"/>
          </w:rPr>
          <w:t>міжнародними організаціями</w:t>
        </w:r>
      </w:hyperlink>
      <w:r w:rsidRPr="0038441D">
        <w:rPr>
          <w:rFonts w:ascii="Times New Roman" w:hAnsi="Times New Roman" w:cs="Times New Roman"/>
          <w:sz w:val="32"/>
          <w:szCs w:val="32"/>
          <w:shd w:val="clear" w:color="auto" w:fill="FFFFFF"/>
        </w:rPr>
        <w:t> в процесі міжнародного економічного спі</w:t>
      </w:r>
      <w:r>
        <w:rPr>
          <w:rFonts w:ascii="Times New Roman" w:hAnsi="Times New Roman" w:cs="Times New Roman"/>
          <w:sz w:val="32"/>
          <w:szCs w:val="32"/>
          <w:shd w:val="clear" w:color="auto" w:fill="FFFFFF"/>
        </w:rPr>
        <w:t>вробітництва, та є самостійною ґ</w:t>
      </w:r>
      <w:r w:rsidRPr="0038441D">
        <w:rPr>
          <w:rFonts w:ascii="Times New Roman" w:hAnsi="Times New Roman" w:cs="Times New Roman"/>
          <w:sz w:val="32"/>
          <w:szCs w:val="32"/>
          <w:shd w:val="clear" w:color="auto" w:fill="FFFFFF"/>
        </w:rPr>
        <w:t>алуззю </w:t>
      </w:r>
      <w:hyperlink r:id="rId397" w:tooltip="Міжнародне публічне право" w:history="1">
        <w:r w:rsidRPr="0038441D">
          <w:rPr>
            <w:rStyle w:val="a4"/>
            <w:rFonts w:ascii="Times New Roman" w:hAnsi="Times New Roman" w:cs="Times New Roman"/>
            <w:color w:val="auto"/>
            <w:sz w:val="32"/>
            <w:szCs w:val="32"/>
            <w:u w:val="none"/>
            <w:shd w:val="clear" w:color="auto" w:fill="FFFFFF"/>
          </w:rPr>
          <w:t>міжнародного публічного права</w:t>
        </w:r>
      </w:hyperlink>
    </w:p>
    <w:p w:rsidR="00D17021" w:rsidRPr="0038441D" w:rsidRDefault="00D17021" w:rsidP="00D17021">
      <w:pPr>
        <w:pStyle w:val="a3"/>
        <w:widowControl w:val="0"/>
        <w:spacing w:line="300" w:lineRule="auto"/>
        <w:ind w:left="0"/>
        <w:rPr>
          <w:rFonts w:ascii="Times New Roman" w:hAnsi="Times New Roman" w:cs="Times New Roman"/>
          <w:sz w:val="32"/>
          <w:szCs w:val="32"/>
          <w:shd w:val="clear" w:color="auto" w:fill="FFFFFF"/>
        </w:rPr>
      </w:pPr>
    </w:p>
    <w:p w:rsidR="00D17021" w:rsidRDefault="00D17021" w:rsidP="00D17021">
      <w:pPr>
        <w:pStyle w:val="a3"/>
        <w:widowControl w:val="0"/>
        <w:spacing w:line="300" w:lineRule="auto"/>
        <w:ind w:left="0"/>
        <w:rPr>
          <w:rFonts w:ascii="Times New Roman" w:hAnsi="Times New Roman" w:cs="Times New Roman"/>
          <w:color w:val="222222"/>
          <w:sz w:val="32"/>
          <w:szCs w:val="32"/>
          <w:shd w:val="clear" w:color="auto" w:fill="FFFFFF"/>
        </w:rPr>
      </w:pPr>
      <w:r w:rsidRPr="0031103E">
        <w:rPr>
          <w:rFonts w:ascii="Times New Roman" w:hAnsi="Times New Roman" w:cs="Times New Roman"/>
          <w:b/>
          <w:bCs/>
          <w:color w:val="222222"/>
          <w:sz w:val="40"/>
          <w:szCs w:val="40"/>
          <w:shd w:val="clear" w:color="auto" w:fill="FFFFFF"/>
        </w:rPr>
        <w:t>Міжнародне морське право</w:t>
      </w:r>
      <w:r>
        <w:rPr>
          <w:rFonts w:ascii="Times New Roman" w:hAnsi="Times New Roman" w:cs="Times New Roman"/>
          <w:color w:val="222222"/>
          <w:sz w:val="32"/>
          <w:szCs w:val="32"/>
          <w:shd w:val="clear" w:color="auto" w:fill="FFFFFF"/>
        </w:rPr>
        <w:t xml:space="preserve"> — галузь </w:t>
      </w:r>
      <w:r w:rsidRPr="0031103E">
        <w:rPr>
          <w:rFonts w:ascii="Times New Roman" w:hAnsi="Times New Roman" w:cs="Times New Roman"/>
          <w:color w:val="222222"/>
          <w:sz w:val="32"/>
          <w:szCs w:val="32"/>
          <w:shd w:val="clear" w:color="auto" w:fill="FFFFFF"/>
        </w:rPr>
        <w:t> </w:t>
      </w:r>
      <w:r w:rsidRPr="0031103E">
        <w:rPr>
          <w:rFonts w:ascii="Times New Roman" w:hAnsi="Times New Roman" w:cs="Times New Roman"/>
          <w:bCs/>
          <w:color w:val="222222"/>
          <w:sz w:val="32"/>
          <w:szCs w:val="32"/>
          <w:shd w:val="clear" w:color="auto" w:fill="FFFFFF"/>
        </w:rPr>
        <w:t>міжнародного</w:t>
      </w:r>
      <w:r>
        <w:rPr>
          <w:rFonts w:ascii="Times New Roman" w:hAnsi="Times New Roman" w:cs="Times New Roman"/>
          <w:bCs/>
          <w:color w:val="222222"/>
          <w:sz w:val="32"/>
          <w:szCs w:val="32"/>
          <w:shd w:val="clear" w:color="auto" w:fill="FFFFFF"/>
        </w:rPr>
        <w:t xml:space="preserve"> </w:t>
      </w:r>
      <w:r w:rsidRPr="0031103E">
        <w:rPr>
          <w:rFonts w:ascii="Times New Roman" w:hAnsi="Times New Roman" w:cs="Times New Roman"/>
          <w:color w:val="222222"/>
          <w:sz w:val="32"/>
          <w:szCs w:val="32"/>
          <w:shd w:val="clear" w:color="auto" w:fill="FFFFFF"/>
        </w:rPr>
        <w:t> публічного</w:t>
      </w:r>
      <w:r>
        <w:rPr>
          <w:rFonts w:ascii="Times New Roman" w:hAnsi="Times New Roman" w:cs="Times New Roman"/>
          <w:color w:val="222222"/>
          <w:sz w:val="32"/>
          <w:szCs w:val="32"/>
          <w:shd w:val="clear" w:color="auto" w:fill="FFFFFF"/>
        </w:rPr>
        <w:t xml:space="preserve"> </w:t>
      </w:r>
      <w:r w:rsidRPr="0031103E">
        <w:rPr>
          <w:rFonts w:ascii="Times New Roman" w:hAnsi="Times New Roman" w:cs="Times New Roman"/>
          <w:color w:val="222222"/>
          <w:sz w:val="32"/>
          <w:szCs w:val="32"/>
          <w:shd w:val="clear" w:color="auto" w:fill="FFFFFF"/>
        </w:rPr>
        <w:t> </w:t>
      </w:r>
      <w:r w:rsidRPr="0031103E">
        <w:rPr>
          <w:rFonts w:ascii="Times New Roman" w:hAnsi="Times New Roman" w:cs="Times New Roman"/>
          <w:bCs/>
          <w:color w:val="222222"/>
          <w:sz w:val="32"/>
          <w:szCs w:val="32"/>
          <w:shd w:val="clear" w:color="auto" w:fill="FFFFFF"/>
        </w:rPr>
        <w:t>права</w:t>
      </w:r>
      <w:r w:rsidRPr="0031103E">
        <w:rPr>
          <w:rFonts w:ascii="Times New Roman" w:hAnsi="Times New Roman" w:cs="Times New Roman"/>
          <w:color w:val="222222"/>
          <w:sz w:val="32"/>
          <w:szCs w:val="32"/>
          <w:shd w:val="clear" w:color="auto" w:fill="FFFFFF"/>
        </w:rPr>
        <w:t>, яке регламентує відносини між державами з питань використання світового океану. Більшість норм </w:t>
      </w:r>
      <w:r w:rsidRPr="0031103E">
        <w:rPr>
          <w:rFonts w:ascii="Times New Roman" w:hAnsi="Times New Roman" w:cs="Times New Roman"/>
          <w:bCs/>
          <w:color w:val="222222"/>
          <w:sz w:val="32"/>
          <w:szCs w:val="32"/>
          <w:shd w:val="clear" w:color="auto" w:fill="FFFFFF"/>
        </w:rPr>
        <w:t>міжнародного морського права</w:t>
      </w:r>
      <w:r w:rsidRPr="0031103E">
        <w:rPr>
          <w:rFonts w:ascii="Times New Roman" w:hAnsi="Times New Roman" w:cs="Times New Roman"/>
          <w:color w:val="222222"/>
          <w:sz w:val="32"/>
          <w:szCs w:val="32"/>
          <w:shd w:val="clear" w:color="auto" w:fill="FFFFFF"/>
        </w:rPr>
        <w:t> об'єднані в Конвенції ООН з</w:t>
      </w:r>
      <w:r>
        <w:rPr>
          <w:rFonts w:ascii="Times New Roman" w:hAnsi="Times New Roman" w:cs="Times New Roman"/>
          <w:color w:val="222222"/>
          <w:sz w:val="32"/>
          <w:szCs w:val="32"/>
          <w:shd w:val="clear" w:color="auto" w:fill="FFFFFF"/>
        </w:rPr>
        <w:t xml:space="preserve"> </w:t>
      </w:r>
      <w:r w:rsidRPr="0031103E">
        <w:rPr>
          <w:rFonts w:ascii="Times New Roman" w:hAnsi="Times New Roman" w:cs="Times New Roman"/>
          <w:bCs/>
          <w:color w:val="222222"/>
          <w:sz w:val="32"/>
          <w:szCs w:val="32"/>
          <w:shd w:val="clear" w:color="auto" w:fill="FFFFFF"/>
        </w:rPr>
        <w:t>морського права</w:t>
      </w:r>
      <w:r w:rsidRPr="0031103E">
        <w:rPr>
          <w:rFonts w:ascii="Times New Roman" w:hAnsi="Times New Roman" w:cs="Times New Roman"/>
          <w:color w:val="222222"/>
          <w:sz w:val="32"/>
          <w:szCs w:val="32"/>
          <w:shd w:val="clear" w:color="auto" w:fill="FFFFFF"/>
        </w:rPr>
        <w:t> 1982 року</w:t>
      </w:r>
    </w:p>
    <w:p w:rsidR="00D17021" w:rsidRDefault="00D17021" w:rsidP="00D17021">
      <w:pPr>
        <w:pStyle w:val="a3"/>
        <w:widowControl w:val="0"/>
        <w:spacing w:line="300" w:lineRule="auto"/>
        <w:ind w:left="0"/>
        <w:rPr>
          <w:rFonts w:ascii="Times New Roman" w:hAnsi="Times New Roman" w:cs="Times New Roman"/>
          <w:color w:val="222222"/>
          <w:sz w:val="32"/>
          <w:szCs w:val="32"/>
          <w:shd w:val="clear" w:color="auto" w:fill="FFFFFF"/>
        </w:rPr>
      </w:pPr>
    </w:p>
    <w:p w:rsidR="00D17021" w:rsidRDefault="00D17021" w:rsidP="00D17021">
      <w:pPr>
        <w:pStyle w:val="a3"/>
        <w:widowControl w:val="0"/>
        <w:spacing w:line="300" w:lineRule="auto"/>
        <w:ind w:left="0"/>
        <w:rPr>
          <w:rFonts w:ascii="Times New Roman" w:hAnsi="Times New Roman" w:cs="Times New Roman"/>
          <w:sz w:val="32"/>
          <w:szCs w:val="32"/>
          <w:shd w:val="clear" w:color="auto" w:fill="FFFFFF"/>
        </w:rPr>
      </w:pPr>
      <w:r>
        <w:rPr>
          <w:rFonts w:ascii="Times New Roman" w:hAnsi="Times New Roman" w:cs="Times New Roman"/>
          <w:b/>
          <w:bCs/>
          <w:color w:val="222222"/>
          <w:sz w:val="40"/>
          <w:szCs w:val="40"/>
          <w:shd w:val="clear" w:color="auto" w:fill="FFFFFF"/>
        </w:rPr>
        <w:t>Міжнародне повітрян</w:t>
      </w:r>
      <w:r w:rsidRPr="0031103E">
        <w:rPr>
          <w:rFonts w:ascii="Times New Roman" w:hAnsi="Times New Roman" w:cs="Times New Roman"/>
          <w:b/>
          <w:bCs/>
          <w:color w:val="222222"/>
          <w:sz w:val="40"/>
          <w:szCs w:val="40"/>
          <w:shd w:val="clear" w:color="auto" w:fill="FFFFFF"/>
        </w:rPr>
        <w:t>е право</w:t>
      </w:r>
      <w:r w:rsidRPr="0031103E">
        <w:rPr>
          <w:rFonts w:ascii="Times New Roman" w:hAnsi="Times New Roman" w:cs="Times New Roman"/>
          <w:color w:val="222222"/>
          <w:shd w:val="clear" w:color="auto" w:fill="FFFFFF"/>
        </w:rPr>
        <w:t> —</w:t>
      </w:r>
      <w:r>
        <w:rPr>
          <w:rFonts w:ascii="Arial" w:hAnsi="Arial" w:cs="Arial"/>
          <w:b/>
          <w:bCs/>
          <w:color w:val="222222"/>
          <w:sz w:val="21"/>
          <w:szCs w:val="21"/>
          <w:shd w:val="clear" w:color="auto" w:fill="FFFFFF"/>
        </w:rPr>
        <w:t xml:space="preserve"> </w:t>
      </w:r>
      <w:r>
        <w:rPr>
          <w:rFonts w:ascii="Times New Roman" w:hAnsi="Times New Roman" w:cs="Times New Roman"/>
          <w:sz w:val="32"/>
          <w:szCs w:val="32"/>
          <w:shd w:val="clear" w:color="auto" w:fill="FFFFFF"/>
        </w:rPr>
        <w:t>ґ</w:t>
      </w:r>
      <w:r w:rsidRPr="0031103E">
        <w:rPr>
          <w:rFonts w:ascii="Times New Roman" w:hAnsi="Times New Roman" w:cs="Times New Roman"/>
          <w:sz w:val="32"/>
          <w:szCs w:val="32"/>
          <w:shd w:val="clear" w:color="auto" w:fill="FFFFFF"/>
        </w:rPr>
        <w:t>алузь </w:t>
      </w:r>
      <w:hyperlink r:id="rId398" w:tooltip="Міжнародне публічне право" w:history="1">
        <w:r w:rsidRPr="0031103E">
          <w:rPr>
            <w:rStyle w:val="a4"/>
            <w:rFonts w:ascii="Times New Roman" w:hAnsi="Times New Roman" w:cs="Times New Roman"/>
            <w:color w:val="auto"/>
            <w:sz w:val="32"/>
            <w:szCs w:val="32"/>
            <w:u w:val="none"/>
            <w:shd w:val="clear" w:color="auto" w:fill="FFFFFF"/>
          </w:rPr>
          <w:t>міжнародного публічного права</w:t>
        </w:r>
      </w:hyperlink>
      <w:r w:rsidRPr="0031103E">
        <w:rPr>
          <w:rFonts w:ascii="Times New Roman" w:hAnsi="Times New Roman" w:cs="Times New Roman"/>
          <w:sz w:val="32"/>
          <w:szCs w:val="32"/>
          <w:shd w:val="clear" w:color="auto" w:fill="FFFFFF"/>
        </w:rPr>
        <w:t>, принципи і норми якого регулюють правовий статус </w:t>
      </w:r>
      <w:hyperlink r:id="rId399" w:tooltip="Повітряний простір" w:history="1">
        <w:r w:rsidRPr="0031103E">
          <w:rPr>
            <w:rStyle w:val="a4"/>
            <w:rFonts w:ascii="Times New Roman" w:hAnsi="Times New Roman" w:cs="Times New Roman"/>
            <w:color w:val="auto"/>
            <w:sz w:val="32"/>
            <w:szCs w:val="32"/>
            <w:u w:val="none"/>
            <w:shd w:val="clear" w:color="auto" w:fill="FFFFFF"/>
          </w:rPr>
          <w:t>повітряного простору</w:t>
        </w:r>
      </w:hyperlink>
      <w:r w:rsidRPr="0031103E">
        <w:rPr>
          <w:rFonts w:ascii="Times New Roman" w:hAnsi="Times New Roman" w:cs="Times New Roman"/>
          <w:sz w:val="32"/>
          <w:szCs w:val="32"/>
          <w:shd w:val="clear" w:color="auto" w:fill="FFFFFF"/>
        </w:rPr>
        <w:t> та режими його використання з метою </w:t>
      </w:r>
      <w:hyperlink r:id="rId400" w:history="1">
        <w:r w:rsidRPr="0031103E">
          <w:rPr>
            <w:rStyle w:val="a4"/>
            <w:rFonts w:ascii="Times New Roman" w:hAnsi="Times New Roman" w:cs="Times New Roman"/>
            <w:color w:val="auto"/>
            <w:sz w:val="32"/>
            <w:szCs w:val="32"/>
            <w:u w:val="none"/>
            <w:shd w:val="clear" w:color="auto" w:fill="FFFFFF"/>
          </w:rPr>
          <w:t>аеронавігації</w:t>
        </w:r>
      </w:hyperlink>
    </w:p>
    <w:p w:rsidR="00D17021" w:rsidRPr="0031103E" w:rsidRDefault="00D17021" w:rsidP="00D17021">
      <w:pPr>
        <w:pStyle w:val="a3"/>
        <w:widowControl w:val="0"/>
        <w:spacing w:line="300" w:lineRule="auto"/>
        <w:ind w:left="0"/>
        <w:rPr>
          <w:rFonts w:ascii="Times New Roman" w:hAnsi="Times New Roman" w:cs="Times New Roman"/>
          <w:color w:val="222222"/>
          <w:shd w:val="clear" w:color="auto" w:fill="FFFFFF"/>
        </w:rPr>
      </w:pPr>
    </w:p>
    <w:p w:rsidR="00D17021" w:rsidRDefault="00D17021" w:rsidP="00D17021">
      <w:pPr>
        <w:pStyle w:val="a3"/>
        <w:widowControl w:val="0"/>
        <w:spacing w:line="300" w:lineRule="auto"/>
        <w:ind w:left="0"/>
        <w:rPr>
          <w:rFonts w:ascii="Times New Roman" w:hAnsi="Times New Roman" w:cs="Times New Roman"/>
          <w:color w:val="222222"/>
          <w:sz w:val="32"/>
          <w:szCs w:val="32"/>
          <w:shd w:val="clear" w:color="auto" w:fill="FFFFFF"/>
        </w:rPr>
      </w:pPr>
      <w:r>
        <w:rPr>
          <w:rFonts w:ascii="Times New Roman" w:hAnsi="Times New Roman" w:cs="Times New Roman"/>
          <w:b/>
          <w:bCs/>
          <w:color w:val="222222"/>
          <w:sz w:val="40"/>
          <w:szCs w:val="40"/>
          <w:shd w:val="clear" w:color="auto" w:fill="FFFFFF"/>
        </w:rPr>
        <w:t xml:space="preserve">Міжнародне </w:t>
      </w:r>
      <w:r w:rsidRPr="0031103E">
        <w:rPr>
          <w:rFonts w:ascii="Times New Roman" w:hAnsi="Times New Roman" w:cs="Times New Roman"/>
          <w:b/>
          <w:bCs/>
          <w:color w:val="222222"/>
          <w:sz w:val="40"/>
          <w:szCs w:val="40"/>
          <w:shd w:val="clear" w:color="auto" w:fill="FFFFFF"/>
        </w:rPr>
        <w:t>право</w:t>
      </w:r>
      <w:r w:rsidRPr="0031103E">
        <w:rPr>
          <w:rFonts w:ascii="Times New Roman" w:hAnsi="Times New Roman" w:cs="Times New Roman"/>
          <w:color w:val="222222"/>
          <w:shd w:val="clear" w:color="auto" w:fill="FFFFFF"/>
        </w:rPr>
        <w:t> </w:t>
      </w:r>
      <w:r>
        <w:rPr>
          <w:rFonts w:ascii="Times New Roman" w:hAnsi="Times New Roman" w:cs="Times New Roman"/>
          <w:color w:val="222222"/>
          <w:shd w:val="clear" w:color="auto" w:fill="FFFFFF"/>
        </w:rPr>
        <w:t xml:space="preserve"> -</w:t>
      </w:r>
      <w:r>
        <w:rPr>
          <w:rFonts w:ascii="Arial" w:hAnsi="Arial" w:cs="Arial"/>
          <w:color w:val="222222"/>
          <w:shd w:val="clear" w:color="auto" w:fill="FFFFFF"/>
        </w:rPr>
        <w:t xml:space="preserve"> </w:t>
      </w:r>
      <w:r w:rsidRPr="0031103E">
        <w:rPr>
          <w:rFonts w:ascii="Times New Roman" w:hAnsi="Times New Roman" w:cs="Times New Roman"/>
          <w:color w:val="222222"/>
          <w:sz w:val="32"/>
          <w:szCs w:val="32"/>
          <w:shd w:val="clear" w:color="auto" w:fill="FFFFFF"/>
        </w:rPr>
        <w:t>система юридичних принципів і норм договірного і звичаєвого характеру, які виникають унаслідок погодження між державою та іншими суб`єктами </w:t>
      </w:r>
      <w:r w:rsidRPr="0031103E">
        <w:rPr>
          <w:rFonts w:ascii="Times New Roman" w:hAnsi="Times New Roman" w:cs="Times New Roman"/>
          <w:bCs/>
          <w:color w:val="222222"/>
          <w:sz w:val="32"/>
          <w:szCs w:val="32"/>
          <w:shd w:val="clear" w:color="auto" w:fill="FFFFFF"/>
        </w:rPr>
        <w:t>міжнародного</w:t>
      </w:r>
      <w:r w:rsidRPr="0031103E">
        <w:rPr>
          <w:rFonts w:ascii="Times New Roman" w:hAnsi="Times New Roman" w:cs="Times New Roman"/>
          <w:color w:val="222222"/>
          <w:sz w:val="32"/>
          <w:szCs w:val="32"/>
          <w:shd w:val="clear" w:color="auto" w:fill="FFFFFF"/>
        </w:rPr>
        <w:t> співтовариства і регулює відносини з метою мирного співіснування</w:t>
      </w:r>
    </w:p>
    <w:p w:rsidR="00D17021" w:rsidRPr="0031103E" w:rsidRDefault="00D17021" w:rsidP="00D17021">
      <w:pPr>
        <w:pStyle w:val="a3"/>
        <w:widowControl w:val="0"/>
        <w:spacing w:line="300" w:lineRule="auto"/>
        <w:ind w:left="0"/>
        <w:rPr>
          <w:rFonts w:ascii="Times New Roman" w:hAnsi="Times New Roman" w:cs="Times New Roman"/>
          <w:b/>
          <w:color w:val="222222"/>
          <w:sz w:val="40"/>
          <w:szCs w:val="40"/>
          <w:shd w:val="clear" w:color="auto" w:fill="FFFFFF"/>
        </w:rPr>
      </w:pPr>
    </w:p>
    <w:p w:rsidR="00D17021" w:rsidRDefault="00D17021" w:rsidP="00D17021">
      <w:pPr>
        <w:pStyle w:val="a3"/>
        <w:widowControl w:val="0"/>
        <w:spacing w:line="300" w:lineRule="auto"/>
        <w:ind w:left="0"/>
        <w:rPr>
          <w:rFonts w:ascii="Times New Roman" w:hAnsi="Times New Roman" w:cs="Times New Roman"/>
          <w:color w:val="000000"/>
          <w:sz w:val="32"/>
          <w:szCs w:val="32"/>
          <w:shd w:val="clear" w:color="auto" w:fill="FFFFFF"/>
        </w:rPr>
      </w:pPr>
      <w:r w:rsidRPr="0031103E">
        <w:rPr>
          <w:rFonts w:ascii="Times New Roman" w:hAnsi="Times New Roman" w:cs="Times New Roman"/>
          <w:b/>
          <w:color w:val="000000"/>
          <w:sz w:val="40"/>
          <w:szCs w:val="40"/>
          <w:shd w:val="clear" w:color="auto" w:fill="FFFFFF"/>
        </w:rPr>
        <w:t>Міжнародне торговельне право</w:t>
      </w:r>
      <w:r>
        <w:rPr>
          <w:rFonts w:ascii="Palatino Linotype" w:hAnsi="Palatino Linotype"/>
          <w:color w:val="000000"/>
          <w:sz w:val="20"/>
          <w:szCs w:val="20"/>
          <w:shd w:val="clear" w:color="auto" w:fill="FFFFFF"/>
        </w:rPr>
        <w:t xml:space="preserve"> - </w:t>
      </w:r>
      <w:r>
        <w:rPr>
          <w:rFonts w:ascii="Times New Roman" w:hAnsi="Times New Roman" w:cs="Times New Roman"/>
          <w:color w:val="000000"/>
          <w:sz w:val="32"/>
          <w:szCs w:val="32"/>
          <w:shd w:val="clear" w:color="auto" w:fill="FFFFFF"/>
        </w:rPr>
        <w:t>система</w:t>
      </w:r>
      <w:r w:rsidRPr="00C14C97">
        <w:rPr>
          <w:rFonts w:ascii="Times New Roman" w:hAnsi="Times New Roman" w:cs="Times New Roman"/>
          <w:color w:val="000000"/>
          <w:sz w:val="32"/>
          <w:szCs w:val="32"/>
          <w:shd w:val="clear" w:color="auto" w:fill="FFFFFF"/>
        </w:rPr>
        <w:t xml:space="preserve"> міжнародно-правових норм, інститутів і принципів, що регулюють міжнародні торгові відносини</w:t>
      </w:r>
    </w:p>
    <w:p w:rsidR="00D17021" w:rsidRPr="00C14C97" w:rsidRDefault="00D17021" w:rsidP="00D17021">
      <w:pPr>
        <w:pStyle w:val="a3"/>
        <w:widowControl w:val="0"/>
        <w:spacing w:line="300" w:lineRule="auto"/>
        <w:ind w:left="0"/>
        <w:rPr>
          <w:rFonts w:ascii="Times New Roman" w:hAnsi="Times New Roman" w:cs="Times New Roman"/>
          <w:b/>
          <w:color w:val="000000"/>
          <w:sz w:val="40"/>
          <w:szCs w:val="40"/>
          <w:shd w:val="clear" w:color="auto" w:fill="FFFFFF"/>
        </w:rPr>
      </w:pPr>
    </w:p>
    <w:p w:rsidR="00D17021" w:rsidRDefault="00D17021" w:rsidP="00D17021">
      <w:pPr>
        <w:pStyle w:val="a3"/>
        <w:widowControl w:val="0"/>
        <w:spacing w:line="300" w:lineRule="auto"/>
        <w:ind w:left="0"/>
        <w:rPr>
          <w:rFonts w:ascii="Times New Roman" w:hAnsi="Times New Roman" w:cs="Times New Roman"/>
          <w:iCs/>
          <w:color w:val="000000"/>
          <w:sz w:val="32"/>
          <w:szCs w:val="32"/>
        </w:rPr>
      </w:pPr>
      <w:r w:rsidRPr="00C14C97">
        <w:rPr>
          <w:rFonts w:ascii="Times New Roman" w:hAnsi="Times New Roman" w:cs="Times New Roman"/>
          <w:b/>
          <w:iCs/>
          <w:color w:val="000000"/>
          <w:sz w:val="40"/>
          <w:szCs w:val="40"/>
        </w:rPr>
        <w:t>Міжнародне транспортне право</w:t>
      </w:r>
      <w:r w:rsidRPr="00C14C97">
        <w:rPr>
          <w:rFonts w:ascii="Times New Roman" w:hAnsi="Times New Roman" w:cs="Times New Roman"/>
          <w:iCs/>
          <w:color w:val="000000"/>
          <w:sz w:val="32"/>
          <w:szCs w:val="32"/>
        </w:rPr>
        <w:t xml:space="preserve"> -</w:t>
      </w:r>
      <w:r w:rsidRPr="00C14C97">
        <w:rPr>
          <w:rFonts w:ascii="Times New Roman" w:hAnsi="Times New Roman" w:cs="Times New Roman"/>
          <w:color w:val="000000"/>
          <w:sz w:val="32"/>
          <w:szCs w:val="32"/>
        </w:rPr>
        <w:t> </w:t>
      </w:r>
      <w:r w:rsidRPr="00C14C97">
        <w:rPr>
          <w:rFonts w:ascii="Times New Roman" w:hAnsi="Times New Roman" w:cs="Times New Roman"/>
          <w:iCs/>
          <w:color w:val="000000"/>
          <w:sz w:val="32"/>
          <w:szCs w:val="32"/>
        </w:rPr>
        <w:t xml:space="preserve"> система принципів і норм, що регулюють правовідносини, які виникають між суб'єктами міжнародного права у зв'язку з використанням транспортних засобів у процесі міжнародного економічного співробітництва</w:t>
      </w:r>
    </w:p>
    <w:p w:rsidR="00D17021" w:rsidRPr="00C14C97" w:rsidRDefault="00D17021" w:rsidP="00D17021">
      <w:pPr>
        <w:pStyle w:val="a3"/>
        <w:widowControl w:val="0"/>
        <w:spacing w:line="300" w:lineRule="auto"/>
        <w:ind w:left="0"/>
        <w:rPr>
          <w:rFonts w:ascii="Times New Roman" w:hAnsi="Times New Roman" w:cs="Times New Roman"/>
          <w:sz w:val="32"/>
          <w:szCs w:val="32"/>
        </w:rPr>
      </w:pPr>
    </w:p>
    <w:p w:rsidR="00D17021" w:rsidRDefault="00D17021" w:rsidP="00D17021">
      <w:pPr>
        <w:pStyle w:val="a5"/>
        <w:widowControl w:val="0"/>
        <w:shd w:val="clear" w:color="auto" w:fill="FFFFFF"/>
        <w:spacing w:before="0" w:beforeAutospacing="0" w:after="0" w:afterAutospacing="0" w:line="300" w:lineRule="auto"/>
        <w:jc w:val="both"/>
        <w:rPr>
          <w:color w:val="3B3B3B"/>
          <w:sz w:val="32"/>
          <w:szCs w:val="32"/>
        </w:rPr>
      </w:pPr>
      <w:r w:rsidRPr="003716ED">
        <w:rPr>
          <w:rStyle w:val="a7"/>
          <w:color w:val="3B3B3B"/>
          <w:sz w:val="40"/>
          <w:szCs w:val="40"/>
        </w:rPr>
        <w:t>Міжнародні</w:t>
      </w:r>
      <w:r>
        <w:rPr>
          <w:rStyle w:val="a7"/>
          <w:color w:val="3B3B3B"/>
          <w:sz w:val="40"/>
          <w:szCs w:val="40"/>
        </w:rPr>
        <w:t xml:space="preserve"> (міждержавні)</w:t>
      </w:r>
      <w:r w:rsidRPr="003716ED">
        <w:rPr>
          <w:rStyle w:val="a7"/>
          <w:color w:val="3B3B3B"/>
          <w:sz w:val="40"/>
          <w:szCs w:val="40"/>
        </w:rPr>
        <w:t xml:space="preserve"> організації</w:t>
      </w:r>
      <w:r w:rsidRPr="00AA2170">
        <w:rPr>
          <w:color w:val="3B3B3B"/>
          <w:sz w:val="32"/>
          <w:szCs w:val="32"/>
        </w:rPr>
        <w:t> - одна з найважливіших форм багатостороннього співробітництва між державами, що створюються н</w:t>
      </w:r>
      <w:r>
        <w:rPr>
          <w:color w:val="3B3B3B"/>
          <w:sz w:val="32"/>
          <w:szCs w:val="32"/>
        </w:rPr>
        <w:t>а підставі угоди між учасниками</w:t>
      </w:r>
    </w:p>
    <w:p w:rsidR="00D17021" w:rsidRDefault="00D17021" w:rsidP="00D17021">
      <w:pPr>
        <w:pStyle w:val="a5"/>
        <w:widowControl w:val="0"/>
        <w:shd w:val="clear" w:color="auto" w:fill="FFFFFF"/>
        <w:spacing w:before="0" w:beforeAutospacing="0" w:after="0" w:afterAutospacing="0" w:line="300" w:lineRule="auto"/>
        <w:jc w:val="both"/>
        <w:rPr>
          <w:color w:val="3B3B3B"/>
          <w:sz w:val="32"/>
          <w:szCs w:val="32"/>
        </w:rPr>
      </w:pPr>
    </w:p>
    <w:p w:rsidR="00D17021" w:rsidRDefault="00D17021" w:rsidP="00D17021">
      <w:pPr>
        <w:pStyle w:val="a5"/>
        <w:widowControl w:val="0"/>
        <w:shd w:val="clear" w:color="auto" w:fill="FFFFFF"/>
        <w:spacing w:before="0" w:beforeAutospacing="0" w:after="0" w:afterAutospacing="0" w:line="300" w:lineRule="auto"/>
        <w:jc w:val="both"/>
        <w:rPr>
          <w:iCs/>
          <w:sz w:val="32"/>
          <w:szCs w:val="32"/>
          <w:shd w:val="clear" w:color="auto" w:fill="FFFFFF"/>
        </w:rPr>
      </w:pPr>
      <w:r w:rsidRPr="00A767ED">
        <w:rPr>
          <w:b/>
          <w:bCs/>
          <w:sz w:val="40"/>
          <w:szCs w:val="40"/>
          <w:shd w:val="clear" w:color="auto" w:fill="FFFFFF"/>
        </w:rPr>
        <w:t xml:space="preserve">Міжнародний банк реконструкції та розвитку </w:t>
      </w:r>
      <w:r w:rsidRPr="00F5455B">
        <w:rPr>
          <w:b/>
          <w:bCs/>
          <w:sz w:val="32"/>
          <w:szCs w:val="32"/>
          <w:shd w:val="clear" w:color="auto" w:fill="FFFFFF"/>
        </w:rPr>
        <w:t>(МБРР) (IBRD)</w:t>
      </w:r>
      <w:r w:rsidRPr="00F5455B">
        <w:rPr>
          <w:sz w:val="32"/>
          <w:szCs w:val="32"/>
          <w:shd w:val="clear" w:color="auto" w:fill="FFFFFF"/>
        </w:rPr>
        <w:t> </w:t>
      </w:r>
      <w:r w:rsidRPr="00A767ED">
        <w:rPr>
          <w:sz w:val="32"/>
          <w:szCs w:val="32"/>
          <w:shd w:val="clear" w:color="auto" w:fill="FFFFFF"/>
        </w:rPr>
        <w:t>— одна з п'яти інституцій Групи Світового банку, заснована в 1945 році. Осідок — Вашингтон. У число учасників банку входить 188 країн; </w:t>
      </w:r>
      <w:r w:rsidRPr="00A767ED">
        <w:rPr>
          <w:bCs/>
          <w:sz w:val="32"/>
          <w:szCs w:val="32"/>
          <w:shd w:val="clear" w:color="auto" w:fill="FFFFFF"/>
        </w:rPr>
        <w:t>Україна — учасник з 1992 р</w:t>
      </w:r>
      <w:r>
        <w:rPr>
          <w:bCs/>
          <w:sz w:val="32"/>
          <w:szCs w:val="32"/>
          <w:shd w:val="clear" w:color="auto" w:fill="FFFFFF"/>
        </w:rPr>
        <w:t>оку</w:t>
      </w:r>
      <w:r w:rsidRPr="00A767ED">
        <w:rPr>
          <w:bCs/>
          <w:sz w:val="32"/>
          <w:szCs w:val="32"/>
          <w:shd w:val="clear" w:color="auto" w:fill="FFFFFF"/>
        </w:rPr>
        <w:t>.</w:t>
      </w:r>
      <w:r w:rsidRPr="00A767ED">
        <w:rPr>
          <w:sz w:val="32"/>
          <w:szCs w:val="32"/>
          <w:shd w:val="clear" w:color="auto" w:fill="FFFFFF"/>
        </w:rPr>
        <w:t xml:space="preserve">  Міжнародний банк </w:t>
      </w:r>
      <w:proofErr w:type="spellStart"/>
      <w:r w:rsidRPr="00A767ED">
        <w:rPr>
          <w:sz w:val="32"/>
          <w:szCs w:val="32"/>
          <w:shd w:val="clear" w:color="auto" w:fill="FFFFFF"/>
        </w:rPr>
        <w:t>реконстру́кції</w:t>
      </w:r>
      <w:proofErr w:type="spellEnd"/>
      <w:r w:rsidRPr="00A767ED">
        <w:rPr>
          <w:sz w:val="32"/>
          <w:szCs w:val="32"/>
          <w:shd w:val="clear" w:color="auto" w:fill="FFFFFF"/>
        </w:rPr>
        <w:t xml:space="preserve"> та розвитку — основна кредитна установа </w:t>
      </w:r>
      <w:hyperlink r:id="rId401" w:tooltip="Світовий банк" w:history="1">
        <w:r w:rsidRPr="00A767ED">
          <w:rPr>
            <w:rStyle w:val="a4"/>
            <w:color w:val="auto"/>
            <w:sz w:val="32"/>
            <w:szCs w:val="32"/>
            <w:u w:val="none"/>
            <w:shd w:val="clear" w:color="auto" w:fill="FFFFFF"/>
          </w:rPr>
          <w:t>Світового банку</w:t>
        </w:r>
      </w:hyperlink>
      <w:r w:rsidRPr="00A767ED">
        <w:rPr>
          <w:sz w:val="32"/>
          <w:szCs w:val="32"/>
          <w:shd w:val="clear" w:color="auto" w:fill="FFFFFF"/>
        </w:rPr>
        <w:t>. </w:t>
      </w:r>
      <w:r w:rsidRPr="00A767ED">
        <w:rPr>
          <w:iCs/>
          <w:sz w:val="32"/>
          <w:szCs w:val="32"/>
          <w:shd w:val="clear" w:color="auto" w:fill="FFFFFF"/>
        </w:rPr>
        <w:t>На відміну від </w:t>
      </w:r>
      <w:hyperlink r:id="rId402" w:tooltip="МВФ" w:history="1">
        <w:r w:rsidRPr="00A767ED">
          <w:rPr>
            <w:rStyle w:val="a4"/>
            <w:iCs/>
            <w:color w:val="auto"/>
            <w:sz w:val="32"/>
            <w:szCs w:val="32"/>
            <w:u w:val="none"/>
            <w:shd w:val="clear" w:color="auto" w:fill="FFFFFF"/>
          </w:rPr>
          <w:t>МВФ</w:t>
        </w:r>
      </w:hyperlink>
      <w:r w:rsidRPr="00A767ED">
        <w:rPr>
          <w:iCs/>
          <w:sz w:val="32"/>
          <w:szCs w:val="32"/>
          <w:shd w:val="clear" w:color="auto" w:fill="FFFFFF"/>
        </w:rPr>
        <w:t> Міжнародний банк реконструкції та розвитку кредитує проекти економічного розвитку. МБРР — найбільший кредитор проектів розвитку в країнах, що розвиваються із середнім рівнем доходів на душу населення. Країни, що подають заявку на вступ у МБРР, повинні спочатку стати членами МВФ. Всі позики банку надаються під гарантії урядів країн-членів</w:t>
      </w:r>
    </w:p>
    <w:p w:rsidR="00D17021" w:rsidRDefault="00D17021" w:rsidP="00D17021">
      <w:pPr>
        <w:pStyle w:val="a5"/>
        <w:widowControl w:val="0"/>
        <w:shd w:val="clear" w:color="auto" w:fill="FFFFFF"/>
        <w:spacing w:before="0" w:beforeAutospacing="0" w:after="0" w:afterAutospacing="0" w:line="300" w:lineRule="auto"/>
        <w:jc w:val="both"/>
        <w:rPr>
          <w:b/>
          <w:bCs/>
          <w:sz w:val="40"/>
          <w:szCs w:val="40"/>
        </w:rPr>
      </w:pPr>
    </w:p>
    <w:p w:rsidR="00D17021" w:rsidRPr="00A767ED" w:rsidRDefault="00D17021" w:rsidP="00D17021">
      <w:pPr>
        <w:pStyle w:val="a5"/>
        <w:widowControl w:val="0"/>
        <w:shd w:val="clear" w:color="auto" w:fill="FFFFFF"/>
        <w:spacing w:before="0" w:beforeAutospacing="0" w:after="0" w:afterAutospacing="0" w:line="300" w:lineRule="auto"/>
        <w:jc w:val="both"/>
        <w:rPr>
          <w:sz w:val="32"/>
          <w:szCs w:val="32"/>
        </w:rPr>
      </w:pPr>
      <w:r w:rsidRPr="00A767ED">
        <w:rPr>
          <w:b/>
          <w:bCs/>
          <w:sz w:val="40"/>
          <w:szCs w:val="40"/>
        </w:rPr>
        <w:t>Міжнар</w:t>
      </w:r>
      <w:r>
        <w:rPr>
          <w:b/>
          <w:bCs/>
          <w:sz w:val="40"/>
          <w:szCs w:val="40"/>
        </w:rPr>
        <w:t>о</w:t>
      </w:r>
      <w:r w:rsidRPr="00A767ED">
        <w:rPr>
          <w:b/>
          <w:bCs/>
          <w:sz w:val="40"/>
          <w:szCs w:val="40"/>
        </w:rPr>
        <w:t>дний вал</w:t>
      </w:r>
      <w:r>
        <w:rPr>
          <w:b/>
          <w:bCs/>
          <w:sz w:val="40"/>
          <w:szCs w:val="40"/>
        </w:rPr>
        <w:t>ю</w:t>
      </w:r>
      <w:r w:rsidRPr="00A767ED">
        <w:rPr>
          <w:b/>
          <w:bCs/>
          <w:sz w:val="40"/>
          <w:szCs w:val="40"/>
        </w:rPr>
        <w:t>тний фонд,</w:t>
      </w:r>
      <w:r w:rsidRPr="00A767ED">
        <w:rPr>
          <w:b/>
          <w:bCs/>
          <w:sz w:val="32"/>
          <w:szCs w:val="32"/>
        </w:rPr>
        <w:t xml:space="preserve"> МВФ</w:t>
      </w:r>
      <w:r w:rsidRPr="00A767ED">
        <w:rPr>
          <w:sz w:val="32"/>
          <w:szCs w:val="32"/>
        </w:rPr>
        <w:t> </w:t>
      </w:r>
      <w:r w:rsidRPr="00F5455B">
        <w:rPr>
          <w:b/>
          <w:sz w:val="32"/>
          <w:szCs w:val="32"/>
        </w:rPr>
        <w:t>(</w:t>
      </w:r>
      <w:hyperlink r:id="rId403" w:tooltip="Англійська мова" w:history="1">
        <w:r w:rsidRPr="00F5455B">
          <w:rPr>
            <w:rStyle w:val="a4"/>
            <w:b/>
            <w:color w:val="auto"/>
            <w:sz w:val="32"/>
            <w:szCs w:val="32"/>
            <w:u w:val="none"/>
          </w:rPr>
          <w:t>.</w:t>
        </w:r>
      </w:hyperlink>
      <w:r w:rsidRPr="00F5455B">
        <w:rPr>
          <w:b/>
          <w:sz w:val="32"/>
          <w:szCs w:val="32"/>
        </w:rPr>
        <w:t> </w:t>
      </w:r>
      <w:r w:rsidRPr="00F5455B">
        <w:rPr>
          <w:b/>
          <w:iCs/>
          <w:sz w:val="32"/>
          <w:szCs w:val="32"/>
        </w:rPr>
        <w:t xml:space="preserve">International </w:t>
      </w:r>
      <w:proofErr w:type="spellStart"/>
      <w:r w:rsidRPr="00F5455B">
        <w:rPr>
          <w:b/>
          <w:iCs/>
          <w:sz w:val="32"/>
          <w:szCs w:val="32"/>
        </w:rPr>
        <w:t>Monetary</w:t>
      </w:r>
      <w:proofErr w:type="spellEnd"/>
      <w:r w:rsidRPr="00F5455B">
        <w:rPr>
          <w:b/>
          <w:iCs/>
          <w:sz w:val="32"/>
          <w:szCs w:val="32"/>
        </w:rPr>
        <w:t xml:space="preserve"> </w:t>
      </w:r>
      <w:proofErr w:type="spellStart"/>
      <w:r w:rsidRPr="00F5455B">
        <w:rPr>
          <w:b/>
          <w:iCs/>
          <w:sz w:val="32"/>
          <w:szCs w:val="32"/>
        </w:rPr>
        <w:t>Fund</w:t>
      </w:r>
      <w:proofErr w:type="spellEnd"/>
      <w:r w:rsidRPr="00F5455B">
        <w:rPr>
          <w:b/>
          <w:iCs/>
          <w:sz w:val="32"/>
          <w:szCs w:val="32"/>
        </w:rPr>
        <w:t>, IMF</w:t>
      </w:r>
      <w:r w:rsidRPr="00F5455B">
        <w:rPr>
          <w:b/>
          <w:sz w:val="32"/>
          <w:szCs w:val="32"/>
        </w:rPr>
        <w:t>) </w:t>
      </w:r>
      <w:r w:rsidRPr="00A767ED">
        <w:rPr>
          <w:sz w:val="32"/>
          <w:szCs w:val="32"/>
        </w:rPr>
        <w:t>— спеціальне агентство </w:t>
      </w:r>
      <w:hyperlink r:id="rId404" w:tooltip="Організація Об'єднаних Націй" w:history="1">
        <w:r w:rsidRPr="00A767ED">
          <w:rPr>
            <w:rStyle w:val="a4"/>
            <w:color w:val="auto"/>
            <w:sz w:val="32"/>
            <w:szCs w:val="32"/>
            <w:u w:val="none"/>
          </w:rPr>
          <w:t>Організації Об'єднаних Націй</w:t>
        </w:r>
      </w:hyperlink>
      <w:r w:rsidRPr="00A767ED">
        <w:rPr>
          <w:sz w:val="32"/>
          <w:szCs w:val="32"/>
        </w:rPr>
        <w:t> (ООН), засноване 29-ма державами, з метою регулювання валютно-кредитних відносин країн-членів і надання їм допомоги при </w:t>
      </w:r>
      <w:hyperlink r:id="rId405" w:tooltip="Дефіцит" w:history="1">
        <w:r w:rsidRPr="00A767ED">
          <w:rPr>
            <w:rStyle w:val="a4"/>
            <w:color w:val="auto"/>
            <w:sz w:val="32"/>
            <w:szCs w:val="32"/>
            <w:u w:val="none"/>
          </w:rPr>
          <w:t>дефіциті</w:t>
        </w:r>
      </w:hyperlink>
      <w:r w:rsidRPr="00A767ED">
        <w:rPr>
          <w:sz w:val="32"/>
          <w:szCs w:val="32"/>
        </w:rPr>
        <w:t> </w:t>
      </w:r>
      <w:hyperlink r:id="rId406" w:tooltip="Платіжний баланс" w:history="1">
        <w:r w:rsidRPr="00A767ED">
          <w:rPr>
            <w:rStyle w:val="a4"/>
            <w:color w:val="auto"/>
            <w:sz w:val="32"/>
            <w:szCs w:val="32"/>
            <w:u w:val="none"/>
          </w:rPr>
          <w:t>платіжного балансу</w:t>
        </w:r>
      </w:hyperlink>
      <w:r w:rsidRPr="00A767ED">
        <w:rPr>
          <w:sz w:val="32"/>
          <w:szCs w:val="32"/>
        </w:rPr>
        <w:t xml:space="preserve"> шляхом надання </w:t>
      </w:r>
      <w:proofErr w:type="spellStart"/>
      <w:r w:rsidRPr="00A767ED">
        <w:rPr>
          <w:sz w:val="32"/>
          <w:szCs w:val="32"/>
        </w:rPr>
        <w:t>коротко-</w:t>
      </w:r>
      <w:proofErr w:type="spellEnd"/>
      <w:r w:rsidRPr="00A767ED">
        <w:rPr>
          <w:sz w:val="32"/>
          <w:szCs w:val="32"/>
        </w:rPr>
        <w:t xml:space="preserve"> і середньострокових кредитів в іноземній </w:t>
      </w:r>
      <w:hyperlink r:id="rId407" w:tooltip="Валюта" w:history="1">
        <w:r w:rsidRPr="00A767ED">
          <w:rPr>
            <w:rStyle w:val="a4"/>
            <w:color w:val="auto"/>
            <w:sz w:val="32"/>
            <w:szCs w:val="32"/>
            <w:u w:val="none"/>
          </w:rPr>
          <w:t>валюті</w:t>
        </w:r>
      </w:hyperlink>
      <w:r w:rsidRPr="00A767ED">
        <w:rPr>
          <w:sz w:val="32"/>
          <w:szCs w:val="32"/>
        </w:rPr>
        <w:t xml:space="preserve">. Фонд має статус спеціалізованої установи ООН. Має </w:t>
      </w:r>
      <w:r>
        <w:rPr>
          <w:sz w:val="32"/>
          <w:szCs w:val="32"/>
        </w:rPr>
        <w:t xml:space="preserve">у своєму складі </w:t>
      </w:r>
      <w:r w:rsidRPr="00A767ED">
        <w:rPr>
          <w:sz w:val="32"/>
          <w:szCs w:val="32"/>
        </w:rPr>
        <w:t>189 країн-членів.</w:t>
      </w:r>
      <w:r>
        <w:rPr>
          <w:sz w:val="32"/>
          <w:szCs w:val="32"/>
        </w:rPr>
        <w:t xml:space="preserve"> </w:t>
      </w:r>
      <w:r w:rsidRPr="00A767ED">
        <w:rPr>
          <w:sz w:val="32"/>
          <w:szCs w:val="32"/>
        </w:rPr>
        <w:t>МВФ було створено </w:t>
      </w:r>
      <w:hyperlink r:id="rId408" w:tooltip="27 грудня" w:history="1">
        <w:r w:rsidRPr="00A767ED">
          <w:rPr>
            <w:rStyle w:val="a4"/>
            <w:color w:val="auto"/>
            <w:sz w:val="32"/>
            <w:szCs w:val="32"/>
            <w:u w:val="none"/>
          </w:rPr>
          <w:t>27 грудня</w:t>
        </w:r>
      </w:hyperlink>
      <w:r w:rsidRPr="00A767ED">
        <w:rPr>
          <w:sz w:val="32"/>
          <w:szCs w:val="32"/>
        </w:rPr>
        <w:t> </w:t>
      </w:r>
      <w:hyperlink r:id="rId409" w:tooltip="1945" w:history="1">
        <w:r w:rsidRPr="00A767ED">
          <w:rPr>
            <w:rStyle w:val="a4"/>
            <w:color w:val="auto"/>
            <w:sz w:val="32"/>
            <w:szCs w:val="32"/>
            <w:u w:val="none"/>
          </w:rPr>
          <w:t>1945</w:t>
        </w:r>
      </w:hyperlink>
      <w:r w:rsidRPr="00A767ED">
        <w:rPr>
          <w:sz w:val="32"/>
          <w:szCs w:val="32"/>
        </w:rPr>
        <w:t> року після підписання 29-ма державами угоди, розробленої на </w:t>
      </w:r>
      <w:hyperlink r:id="rId410" w:tooltip="Бреттон-Вудська фінансова конференція 1944" w:history="1">
        <w:r w:rsidRPr="00A767ED">
          <w:rPr>
            <w:rStyle w:val="a4"/>
            <w:color w:val="auto"/>
            <w:sz w:val="32"/>
            <w:szCs w:val="32"/>
            <w:u w:val="none"/>
          </w:rPr>
          <w:t>Конференції ООН з валютно-фінансових питань</w:t>
        </w:r>
      </w:hyperlink>
      <w:r w:rsidRPr="00A767ED">
        <w:rPr>
          <w:sz w:val="32"/>
          <w:szCs w:val="32"/>
        </w:rPr>
        <w:t> </w:t>
      </w:r>
      <w:hyperlink r:id="rId411" w:tooltip="22 липня" w:history="1">
        <w:r w:rsidRPr="00A767ED">
          <w:rPr>
            <w:rStyle w:val="a4"/>
            <w:color w:val="auto"/>
            <w:sz w:val="32"/>
            <w:szCs w:val="32"/>
            <w:u w:val="none"/>
          </w:rPr>
          <w:t>22 липня</w:t>
        </w:r>
      </w:hyperlink>
      <w:r w:rsidRPr="00A767ED">
        <w:rPr>
          <w:sz w:val="32"/>
          <w:szCs w:val="32"/>
        </w:rPr>
        <w:t> </w:t>
      </w:r>
      <w:hyperlink r:id="rId412" w:tooltip="1944" w:history="1">
        <w:r w:rsidRPr="00A767ED">
          <w:rPr>
            <w:rStyle w:val="a4"/>
            <w:color w:val="auto"/>
            <w:sz w:val="32"/>
            <w:szCs w:val="32"/>
            <w:u w:val="none"/>
          </w:rPr>
          <w:t>1944</w:t>
        </w:r>
      </w:hyperlink>
      <w:r w:rsidRPr="00A767ED">
        <w:rPr>
          <w:sz w:val="32"/>
          <w:szCs w:val="32"/>
        </w:rPr>
        <w:t> року. В </w:t>
      </w:r>
      <w:hyperlink r:id="rId413" w:tooltip="1947" w:history="1">
        <w:r w:rsidRPr="00A767ED">
          <w:rPr>
            <w:rStyle w:val="a4"/>
            <w:color w:val="auto"/>
            <w:sz w:val="32"/>
            <w:szCs w:val="32"/>
            <w:u w:val="none"/>
          </w:rPr>
          <w:t>1947</w:t>
        </w:r>
      </w:hyperlink>
      <w:r w:rsidRPr="00A767ED">
        <w:rPr>
          <w:sz w:val="32"/>
          <w:szCs w:val="32"/>
        </w:rPr>
        <w:t xml:space="preserve"> році фонд розпочав свою діяльність і став органічною </w:t>
      </w:r>
      <w:proofErr w:type="spellStart"/>
      <w:r w:rsidRPr="00A767ED">
        <w:rPr>
          <w:sz w:val="32"/>
          <w:szCs w:val="32"/>
        </w:rPr>
        <w:t>частиною </w:t>
      </w:r>
      <w:hyperlink r:id="rId414" w:tooltip="Бреттон-Вудська система" w:history="1">
        <w:r w:rsidRPr="00A767ED">
          <w:rPr>
            <w:rStyle w:val="a4"/>
            <w:color w:val="auto"/>
            <w:sz w:val="32"/>
            <w:szCs w:val="32"/>
            <w:u w:val="none"/>
          </w:rPr>
          <w:t>Бретон-Вудської</w:t>
        </w:r>
        <w:proofErr w:type="spellEnd"/>
        <w:r w:rsidRPr="00A767ED">
          <w:rPr>
            <w:rStyle w:val="a4"/>
            <w:color w:val="auto"/>
            <w:sz w:val="32"/>
            <w:szCs w:val="32"/>
            <w:u w:val="none"/>
          </w:rPr>
          <w:t xml:space="preserve"> валютної системи</w:t>
        </w:r>
      </w:hyperlink>
      <w:r w:rsidRPr="00A767ED">
        <w:rPr>
          <w:sz w:val="32"/>
          <w:szCs w:val="32"/>
        </w:rPr>
        <w:t>.</w:t>
      </w:r>
      <w:r>
        <w:rPr>
          <w:sz w:val="32"/>
          <w:szCs w:val="32"/>
        </w:rPr>
        <w:t xml:space="preserve"> </w:t>
      </w:r>
      <w:r w:rsidRPr="00A767ED">
        <w:rPr>
          <w:sz w:val="32"/>
          <w:szCs w:val="32"/>
        </w:rPr>
        <w:t xml:space="preserve">МВФ є інституційною основою сучасної світової валютної системи. Кожна країна-член вносить свою частку у фонд відповідно до </w:t>
      </w:r>
      <w:r w:rsidRPr="00A767ED">
        <w:rPr>
          <w:sz w:val="32"/>
          <w:szCs w:val="32"/>
        </w:rPr>
        <w:lastRenderedPageBreak/>
        <w:t>економічного потенціалу, в свою чергу кожна з цих країн має право позичати гроші у фонду в разі виникнення проблем з платіжним балансом. </w:t>
      </w:r>
      <w:hyperlink r:id="rId415" w:tooltip="Резервна валюта" w:history="1">
        <w:r w:rsidRPr="00A767ED">
          <w:rPr>
            <w:rStyle w:val="a4"/>
            <w:color w:val="auto"/>
            <w:sz w:val="32"/>
            <w:szCs w:val="32"/>
            <w:u w:val="none"/>
          </w:rPr>
          <w:t>Резервними валютами</w:t>
        </w:r>
      </w:hyperlink>
      <w:r w:rsidRPr="00A767ED">
        <w:rPr>
          <w:sz w:val="32"/>
          <w:szCs w:val="32"/>
        </w:rPr>
        <w:t> МВФ є </w:t>
      </w:r>
      <w:hyperlink r:id="rId416" w:tooltip="Долар США" w:history="1">
        <w:r w:rsidRPr="00A767ED">
          <w:rPr>
            <w:rStyle w:val="a4"/>
            <w:color w:val="auto"/>
            <w:sz w:val="32"/>
            <w:szCs w:val="32"/>
            <w:u w:val="none"/>
          </w:rPr>
          <w:t>долар США</w:t>
        </w:r>
      </w:hyperlink>
      <w:r w:rsidRPr="00A767ED">
        <w:rPr>
          <w:sz w:val="32"/>
          <w:szCs w:val="32"/>
        </w:rPr>
        <w:t>, </w:t>
      </w:r>
      <w:hyperlink r:id="rId417" w:tooltip="Євро" w:history="1">
        <w:r w:rsidRPr="00A767ED">
          <w:rPr>
            <w:rStyle w:val="a4"/>
            <w:color w:val="auto"/>
            <w:sz w:val="32"/>
            <w:szCs w:val="32"/>
            <w:u w:val="none"/>
          </w:rPr>
          <w:t>євро</w:t>
        </w:r>
      </w:hyperlink>
      <w:r w:rsidRPr="00A767ED">
        <w:rPr>
          <w:sz w:val="32"/>
          <w:szCs w:val="32"/>
        </w:rPr>
        <w:t>, </w:t>
      </w:r>
      <w:hyperlink r:id="rId418" w:tooltip="Фунт стерлінгів" w:history="1">
        <w:r w:rsidRPr="00A767ED">
          <w:rPr>
            <w:rStyle w:val="a4"/>
            <w:color w:val="auto"/>
            <w:sz w:val="32"/>
            <w:szCs w:val="32"/>
            <w:u w:val="none"/>
          </w:rPr>
          <w:t>британський фунт</w:t>
        </w:r>
      </w:hyperlink>
      <w:r w:rsidRPr="00A767ED">
        <w:rPr>
          <w:sz w:val="32"/>
          <w:szCs w:val="32"/>
        </w:rPr>
        <w:t>, </w:t>
      </w:r>
      <w:hyperlink r:id="rId419" w:tooltip="Єна" w:history="1">
        <w:r w:rsidRPr="00A767ED">
          <w:rPr>
            <w:rStyle w:val="a4"/>
            <w:color w:val="auto"/>
            <w:sz w:val="32"/>
            <w:szCs w:val="32"/>
            <w:u w:val="none"/>
          </w:rPr>
          <w:t>японська єна</w:t>
        </w:r>
      </w:hyperlink>
      <w:r w:rsidRPr="00A767ED">
        <w:rPr>
          <w:sz w:val="32"/>
          <w:szCs w:val="32"/>
        </w:rPr>
        <w:t> та </w:t>
      </w:r>
      <w:hyperlink r:id="rId420" w:tooltip="Юань Женьміньбі" w:history="1">
        <w:r w:rsidRPr="00A767ED">
          <w:rPr>
            <w:rStyle w:val="a4"/>
            <w:color w:val="auto"/>
            <w:sz w:val="32"/>
            <w:szCs w:val="32"/>
            <w:u w:val="none"/>
          </w:rPr>
          <w:t>китайський юань</w:t>
        </w:r>
      </w:hyperlink>
      <w:r w:rsidRPr="00A767ED">
        <w:rPr>
          <w:sz w:val="32"/>
          <w:szCs w:val="32"/>
        </w:rPr>
        <w:t>. Штаб-квартира МВФ знаходиться в м. </w:t>
      </w:r>
      <w:hyperlink r:id="rId421" w:tooltip="Вашингтон" w:history="1">
        <w:r w:rsidRPr="00A767ED">
          <w:rPr>
            <w:rStyle w:val="a4"/>
            <w:color w:val="auto"/>
            <w:sz w:val="32"/>
            <w:szCs w:val="32"/>
            <w:u w:val="none"/>
          </w:rPr>
          <w:t>Вашингтон</w:t>
        </w:r>
      </w:hyperlink>
      <w:r w:rsidRPr="00A767ED">
        <w:rPr>
          <w:sz w:val="32"/>
          <w:szCs w:val="32"/>
        </w:rPr>
        <w:t>, </w:t>
      </w:r>
      <w:hyperlink r:id="rId422" w:tooltip="США" w:history="1">
        <w:r w:rsidRPr="00A767ED">
          <w:rPr>
            <w:rStyle w:val="a4"/>
            <w:color w:val="auto"/>
            <w:sz w:val="32"/>
            <w:szCs w:val="32"/>
            <w:u w:val="none"/>
          </w:rPr>
          <w:t>США</w:t>
        </w:r>
      </w:hyperlink>
    </w:p>
    <w:p w:rsidR="00D17021" w:rsidRDefault="00D17021" w:rsidP="00D17021">
      <w:pPr>
        <w:pStyle w:val="a5"/>
        <w:widowControl w:val="0"/>
        <w:shd w:val="clear" w:color="auto" w:fill="FFFFFF"/>
        <w:spacing w:before="0" w:beforeAutospacing="0" w:after="0" w:afterAutospacing="0" w:line="300" w:lineRule="auto"/>
        <w:jc w:val="both"/>
        <w:rPr>
          <w:rStyle w:val="a7"/>
          <w:color w:val="3B3B3B"/>
          <w:sz w:val="40"/>
          <w:szCs w:val="40"/>
        </w:rPr>
      </w:pPr>
    </w:p>
    <w:p w:rsidR="00D17021" w:rsidRDefault="00D17021" w:rsidP="00D17021">
      <w:pPr>
        <w:pStyle w:val="a5"/>
        <w:widowControl w:val="0"/>
        <w:shd w:val="clear" w:color="auto" w:fill="FFFFFF"/>
        <w:spacing w:before="0" w:beforeAutospacing="0" w:after="0" w:afterAutospacing="0" w:line="300" w:lineRule="auto"/>
        <w:jc w:val="both"/>
        <w:rPr>
          <w:color w:val="000000"/>
          <w:sz w:val="32"/>
          <w:szCs w:val="32"/>
        </w:rPr>
      </w:pPr>
      <w:r w:rsidRPr="003716ED">
        <w:rPr>
          <w:rStyle w:val="a7"/>
          <w:color w:val="3B3B3B"/>
          <w:sz w:val="40"/>
          <w:szCs w:val="40"/>
        </w:rPr>
        <w:t>Міжна</w:t>
      </w:r>
      <w:r w:rsidRPr="00E4089F">
        <w:rPr>
          <w:rStyle w:val="a7"/>
          <w:color w:val="000000"/>
          <w:sz w:val="40"/>
          <w:szCs w:val="40"/>
        </w:rPr>
        <w:t xml:space="preserve">родний поділ праці </w:t>
      </w:r>
      <w:r w:rsidRPr="00E4089F">
        <w:rPr>
          <w:rStyle w:val="a7"/>
          <w:color w:val="000000"/>
          <w:sz w:val="32"/>
          <w:szCs w:val="32"/>
        </w:rPr>
        <w:t>(МПП)</w:t>
      </w:r>
      <w:r w:rsidRPr="00E4089F">
        <w:rPr>
          <w:color w:val="000000"/>
          <w:sz w:val="40"/>
          <w:szCs w:val="40"/>
        </w:rPr>
        <w:t xml:space="preserve"> - </w:t>
      </w:r>
      <w:r w:rsidRPr="00E4089F">
        <w:rPr>
          <w:color w:val="000000"/>
          <w:sz w:val="32"/>
          <w:szCs w:val="32"/>
        </w:rPr>
        <w:t>форма суспільного територіального поділу праці, яка являє собою поділ праці між країнами, спеціалізацію їх виробництва на певних видах продукції, якими вони обмінюються</w:t>
      </w:r>
    </w:p>
    <w:p w:rsidR="00D17021" w:rsidRDefault="00D17021" w:rsidP="00D17021">
      <w:pPr>
        <w:pStyle w:val="a5"/>
        <w:widowControl w:val="0"/>
        <w:shd w:val="clear" w:color="auto" w:fill="FFFFFF"/>
        <w:spacing w:before="0" w:beforeAutospacing="0" w:after="0" w:afterAutospacing="0" w:line="300" w:lineRule="auto"/>
        <w:jc w:val="both"/>
        <w:rPr>
          <w:color w:val="3B3B3B"/>
          <w:sz w:val="32"/>
          <w:szCs w:val="32"/>
        </w:rPr>
      </w:pPr>
    </w:p>
    <w:p w:rsidR="00D17021" w:rsidRDefault="00D17021" w:rsidP="00D17021">
      <w:pPr>
        <w:pStyle w:val="a5"/>
        <w:widowControl w:val="0"/>
        <w:shd w:val="clear" w:color="auto" w:fill="FFFFFF"/>
        <w:spacing w:before="0" w:beforeAutospacing="0" w:after="0" w:afterAutospacing="0" w:line="300" w:lineRule="auto"/>
        <w:jc w:val="both"/>
        <w:rPr>
          <w:sz w:val="32"/>
          <w:szCs w:val="32"/>
          <w:shd w:val="clear" w:color="auto" w:fill="FFFFFF"/>
        </w:rPr>
      </w:pPr>
      <w:proofErr w:type="spellStart"/>
      <w:r w:rsidRPr="00892236">
        <w:rPr>
          <w:b/>
          <w:bCs/>
          <w:color w:val="222222"/>
          <w:sz w:val="40"/>
          <w:szCs w:val="40"/>
          <w:shd w:val="clear" w:color="auto" w:fill="FFFFFF"/>
        </w:rPr>
        <w:t>Міжнаро́дний</w:t>
      </w:r>
      <w:proofErr w:type="spellEnd"/>
      <w:r w:rsidRPr="00892236">
        <w:rPr>
          <w:b/>
          <w:bCs/>
          <w:color w:val="222222"/>
          <w:sz w:val="40"/>
          <w:szCs w:val="40"/>
          <w:shd w:val="clear" w:color="auto" w:fill="FFFFFF"/>
        </w:rPr>
        <w:t xml:space="preserve"> </w:t>
      </w:r>
      <w:proofErr w:type="spellStart"/>
      <w:r w:rsidRPr="00892236">
        <w:rPr>
          <w:b/>
          <w:bCs/>
          <w:color w:val="222222"/>
          <w:sz w:val="40"/>
          <w:szCs w:val="40"/>
          <w:shd w:val="clear" w:color="auto" w:fill="FFFFFF"/>
        </w:rPr>
        <w:t>сою́з</w:t>
      </w:r>
      <w:proofErr w:type="spellEnd"/>
      <w:r w:rsidRPr="00892236">
        <w:rPr>
          <w:b/>
          <w:bCs/>
          <w:color w:val="222222"/>
          <w:sz w:val="40"/>
          <w:szCs w:val="40"/>
          <w:shd w:val="clear" w:color="auto" w:fill="FFFFFF"/>
        </w:rPr>
        <w:t xml:space="preserve"> електрозв</w:t>
      </w:r>
      <w:r w:rsidRPr="00892236">
        <w:rPr>
          <w:b/>
          <w:color w:val="222222"/>
          <w:sz w:val="40"/>
          <w:szCs w:val="40"/>
          <w:shd w:val="clear" w:color="auto" w:fill="FFFFFF"/>
        </w:rPr>
        <w:t>'</w:t>
      </w:r>
      <w:r w:rsidRPr="00892236">
        <w:rPr>
          <w:b/>
          <w:bCs/>
          <w:color w:val="222222"/>
          <w:sz w:val="40"/>
          <w:szCs w:val="40"/>
          <w:shd w:val="clear" w:color="auto" w:fill="FFFFFF"/>
        </w:rPr>
        <w:t>язку</w:t>
      </w:r>
      <w:r w:rsidRPr="00892236">
        <w:rPr>
          <w:b/>
          <w:color w:val="222222"/>
          <w:sz w:val="40"/>
          <w:szCs w:val="40"/>
          <w:shd w:val="clear" w:color="auto" w:fill="FFFFFF"/>
        </w:rPr>
        <w:t> </w:t>
      </w:r>
      <w:r w:rsidRPr="00F5455B">
        <w:rPr>
          <w:b/>
          <w:color w:val="222222"/>
          <w:sz w:val="32"/>
          <w:szCs w:val="32"/>
          <w:shd w:val="clear" w:color="auto" w:fill="FFFFFF"/>
        </w:rPr>
        <w:t>(МСЕ)</w:t>
      </w:r>
      <w:r w:rsidRPr="00892236">
        <w:rPr>
          <w:color w:val="222222"/>
          <w:sz w:val="32"/>
          <w:szCs w:val="32"/>
          <w:shd w:val="clear" w:color="auto" w:fill="FFFFFF"/>
        </w:rPr>
        <w:t xml:space="preserve"> (International </w:t>
      </w:r>
      <w:proofErr w:type="spellStart"/>
      <w:r w:rsidRPr="00892236">
        <w:rPr>
          <w:color w:val="222222"/>
          <w:sz w:val="32"/>
          <w:szCs w:val="32"/>
          <w:shd w:val="clear" w:color="auto" w:fill="FFFFFF"/>
        </w:rPr>
        <w:t>Telec</w:t>
      </w:r>
      <w:proofErr w:type="spellEnd"/>
      <w:r w:rsidRPr="00892236">
        <w:rPr>
          <w:color w:val="222222"/>
          <w:sz w:val="32"/>
          <w:szCs w:val="32"/>
          <w:shd w:val="clear" w:color="auto" w:fill="FFFFFF"/>
        </w:rPr>
        <w:t>ommunication </w:t>
      </w:r>
      <w:r w:rsidRPr="00892236">
        <w:rPr>
          <w:bCs/>
          <w:color w:val="222222"/>
          <w:sz w:val="32"/>
          <w:szCs w:val="32"/>
          <w:shd w:val="clear" w:color="auto" w:fill="FFFFFF"/>
        </w:rPr>
        <w:t>Union</w:t>
      </w:r>
      <w:r w:rsidRPr="00892236">
        <w:rPr>
          <w:color w:val="222222"/>
          <w:sz w:val="32"/>
          <w:szCs w:val="32"/>
          <w:shd w:val="clear" w:color="auto" w:fill="FFFFFF"/>
        </w:rPr>
        <w:t>, ITU) —</w:t>
      </w:r>
      <w:r>
        <w:rPr>
          <w:color w:val="222222"/>
          <w:sz w:val="32"/>
          <w:szCs w:val="32"/>
          <w:shd w:val="clear" w:color="auto" w:fill="FFFFFF"/>
        </w:rPr>
        <w:t xml:space="preserve"> </w:t>
      </w:r>
      <w:r w:rsidRPr="00892236">
        <w:rPr>
          <w:bCs/>
          <w:color w:val="222222"/>
          <w:sz w:val="32"/>
          <w:szCs w:val="32"/>
          <w:shd w:val="clear" w:color="auto" w:fill="FFFFFF"/>
        </w:rPr>
        <w:t>міжнародна</w:t>
      </w:r>
      <w:r w:rsidRPr="00892236">
        <w:rPr>
          <w:color w:val="222222"/>
          <w:sz w:val="32"/>
          <w:szCs w:val="32"/>
          <w:shd w:val="clear" w:color="auto" w:fill="FFFFFF"/>
        </w:rPr>
        <w:t xml:space="preserve"> організація, що визначає стандарти (точніше, за термінологією МСЕ — Рекомендації, </w:t>
      </w:r>
      <w:proofErr w:type="spellStart"/>
      <w:r w:rsidRPr="00892236">
        <w:rPr>
          <w:sz w:val="32"/>
          <w:szCs w:val="32"/>
          <w:shd w:val="clear" w:color="auto" w:fill="FFFFFF"/>
        </w:rPr>
        <w:t>Recommendations</w:t>
      </w:r>
      <w:proofErr w:type="spellEnd"/>
      <w:r w:rsidRPr="00892236">
        <w:rPr>
          <w:sz w:val="32"/>
          <w:szCs w:val="32"/>
          <w:shd w:val="clear" w:color="auto" w:fill="FFFFFF"/>
        </w:rPr>
        <w:t xml:space="preserve">) в галузі </w:t>
      </w:r>
      <w:proofErr w:type="spellStart"/>
      <w:r w:rsidRPr="00892236">
        <w:rPr>
          <w:sz w:val="32"/>
          <w:szCs w:val="32"/>
          <w:shd w:val="clear" w:color="auto" w:fill="FFFFFF"/>
        </w:rPr>
        <w:t>телекомунікацій</w:t>
      </w:r>
      <w:proofErr w:type="spellEnd"/>
      <w:r w:rsidRPr="00892236">
        <w:rPr>
          <w:sz w:val="32"/>
          <w:szCs w:val="32"/>
          <w:shd w:val="clear" w:color="auto" w:fill="FFFFFF"/>
        </w:rPr>
        <w:t xml:space="preserve"> та радіо. Це, імовірно, найстарша з нині існуючих міжнародних організацій, вона була заснована в </w:t>
      </w:r>
      <w:hyperlink r:id="rId423" w:tooltip="Париж" w:history="1">
        <w:r w:rsidRPr="00892236">
          <w:rPr>
            <w:rStyle w:val="a4"/>
            <w:color w:val="auto"/>
            <w:sz w:val="32"/>
            <w:szCs w:val="32"/>
            <w:u w:val="none"/>
            <w:shd w:val="clear" w:color="auto" w:fill="FFFFFF"/>
          </w:rPr>
          <w:t>Парижі</w:t>
        </w:r>
      </w:hyperlink>
      <w:r w:rsidRPr="00892236">
        <w:rPr>
          <w:sz w:val="32"/>
          <w:szCs w:val="32"/>
          <w:shd w:val="clear" w:color="auto" w:fill="FFFFFF"/>
        </w:rPr>
        <w:t> ще </w:t>
      </w:r>
      <w:hyperlink r:id="rId424" w:tooltip="17 травня" w:history="1">
        <w:r w:rsidRPr="00892236">
          <w:rPr>
            <w:rStyle w:val="a4"/>
            <w:color w:val="auto"/>
            <w:sz w:val="32"/>
            <w:szCs w:val="32"/>
            <w:u w:val="none"/>
            <w:shd w:val="clear" w:color="auto" w:fill="FFFFFF"/>
          </w:rPr>
          <w:t>17 травня</w:t>
        </w:r>
      </w:hyperlink>
      <w:r w:rsidRPr="00892236">
        <w:rPr>
          <w:sz w:val="32"/>
          <w:szCs w:val="32"/>
          <w:shd w:val="clear" w:color="auto" w:fill="FFFFFF"/>
        </w:rPr>
        <w:t> </w:t>
      </w:r>
      <w:hyperlink r:id="rId425" w:tooltip="1865" w:history="1">
        <w:r w:rsidRPr="00892236">
          <w:rPr>
            <w:rStyle w:val="a4"/>
            <w:color w:val="auto"/>
            <w:sz w:val="32"/>
            <w:szCs w:val="32"/>
            <w:u w:val="none"/>
            <w:shd w:val="clear" w:color="auto" w:fill="FFFFFF"/>
          </w:rPr>
          <w:t>1865</w:t>
        </w:r>
      </w:hyperlink>
      <w:r>
        <w:rPr>
          <w:sz w:val="32"/>
          <w:szCs w:val="32"/>
          <w:shd w:val="clear" w:color="auto" w:fill="FFFFFF"/>
        </w:rPr>
        <w:t> року</w:t>
      </w:r>
      <w:r w:rsidRPr="00892236">
        <w:rPr>
          <w:sz w:val="32"/>
          <w:szCs w:val="32"/>
          <w:shd w:val="clear" w:color="auto" w:fill="FFFFFF"/>
        </w:rPr>
        <w:t xml:space="preserve"> під назвою «Міжнародний телеграфний союз» ( </w:t>
      </w:r>
      <w:r w:rsidRPr="00892236">
        <w:rPr>
          <w:iCs/>
          <w:sz w:val="32"/>
          <w:szCs w:val="32"/>
          <w:shd w:val="clear" w:color="auto" w:fill="FFFFFF"/>
          <w:lang w:val="fr-FR"/>
        </w:rPr>
        <w:t>Union internationale du telegraphe</w:t>
      </w:r>
      <w:r w:rsidRPr="00892236">
        <w:rPr>
          <w:sz w:val="32"/>
          <w:szCs w:val="32"/>
          <w:shd w:val="clear" w:color="auto" w:fill="FFFFFF"/>
        </w:rPr>
        <w:t>). В основному МСЕ займається розподілом радіочастот, міжнародною телефонною організацією та організацією радіозв'язку, стандартизацією телекомунікаційного обладнання. Зараз МСЕ офіційно є спеціалізованим агентством </w:t>
      </w:r>
      <w:hyperlink r:id="rId426" w:tooltip="ООН" w:history="1">
        <w:r w:rsidRPr="00892236">
          <w:rPr>
            <w:rStyle w:val="a4"/>
            <w:color w:val="auto"/>
            <w:sz w:val="32"/>
            <w:szCs w:val="32"/>
            <w:u w:val="none"/>
            <w:shd w:val="clear" w:color="auto" w:fill="FFFFFF"/>
          </w:rPr>
          <w:t>ООН</w:t>
        </w:r>
      </w:hyperlink>
      <w:r w:rsidRPr="00892236">
        <w:rPr>
          <w:sz w:val="32"/>
          <w:szCs w:val="32"/>
          <w:shd w:val="clear" w:color="auto" w:fill="FFFFFF"/>
        </w:rPr>
        <w:t> і має штаб-квартиру в </w:t>
      </w:r>
      <w:hyperlink r:id="rId427" w:tooltip="Женева" w:history="1">
        <w:r w:rsidRPr="00892236">
          <w:rPr>
            <w:rStyle w:val="a4"/>
            <w:color w:val="auto"/>
            <w:sz w:val="32"/>
            <w:szCs w:val="32"/>
            <w:u w:val="none"/>
            <w:shd w:val="clear" w:color="auto" w:fill="FFFFFF"/>
          </w:rPr>
          <w:t>Женеві</w:t>
        </w:r>
      </w:hyperlink>
      <w:r w:rsidRPr="00892236">
        <w:rPr>
          <w:sz w:val="32"/>
          <w:szCs w:val="32"/>
          <w:shd w:val="clear" w:color="auto" w:fill="FFFFFF"/>
        </w:rPr>
        <w:t> (</w:t>
      </w:r>
      <w:hyperlink r:id="rId428" w:tooltip="Швейцарія" w:history="1">
        <w:r w:rsidRPr="00892236">
          <w:rPr>
            <w:rStyle w:val="a4"/>
            <w:color w:val="auto"/>
            <w:sz w:val="32"/>
            <w:szCs w:val="32"/>
            <w:u w:val="none"/>
            <w:shd w:val="clear" w:color="auto" w:fill="FFFFFF"/>
          </w:rPr>
          <w:t>Швейцарія</w:t>
        </w:r>
      </w:hyperlink>
      <w:r w:rsidRPr="00892236">
        <w:rPr>
          <w:sz w:val="32"/>
          <w:szCs w:val="32"/>
          <w:shd w:val="clear" w:color="auto" w:fill="FFFFFF"/>
        </w:rPr>
        <w:t>) поруч з Палацом Націй (Європейське відділення ООН)</w:t>
      </w:r>
    </w:p>
    <w:p w:rsidR="00D17021" w:rsidRDefault="00D17021" w:rsidP="00D17021">
      <w:pPr>
        <w:pStyle w:val="a5"/>
        <w:widowControl w:val="0"/>
        <w:shd w:val="clear" w:color="auto" w:fill="FFFFFF"/>
        <w:spacing w:before="0" w:beforeAutospacing="0" w:after="0" w:afterAutospacing="0" w:line="300" w:lineRule="auto"/>
        <w:jc w:val="both"/>
        <w:rPr>
          <w:color w:val="222222"/>
          <w:sz w:val="32"/>
          <w:szCs w:val="32"/>
          <w:shd w:val="clear" w:color="auto" w:fill="FFFFFF"/>
        </w:rPr>
      </w:pPr>
      <w:proofErr w:type="spellStart"/>
      <w:r w:rsidRPr="00892236">
        <w:rPr>
          <w:b/>
          <w:bCs/>
          <w:color w:val="222222"/>
          <w:sz w:val="40"/>
          <w:szCs w:val="40"/>
          <w:shd w:val="clear" w:color="auto" w:fill="FFFFFF"/>
        </w:rPr>
        <w:t>Міжнаро́дні</w:t>
      </w:r>
      <w:proofErr w:type="spellEnd"/>
      <w:r w:rsidRPr="00892236">
        <w:rPr>
          <w:b/>
          <w:bCs/>
          <w:color w:val="222222"/>
          <w:sz w:val="40"/>
          <w:szCs w:val="40"/>
          <w:shd w:val="clear" w:color="auto" w:fill="FFFFFF"/>
        </w:rPr>
        <w:t xml:space="preserve"> відно́сини</w:t>
      </w:r>
      <w:r w:rsidRPr="00892236">
        <w:rPr>
          <w:color w:val="222222"/>
          <w:sz w:val="32"/>
          <w:szCs w:val="32"/>
          <w:shd w:val="clear" w:color="auto" w:fill="FFFFFF"/>
        </w:rPr>
        <w:t> — система транскордонних соціальних взаємодій, суб'єктами яких є держави, </w:t>
      </w:r>
      <w:r w:rsidRPr="00892236">
        <w:rPr>
          <w:bCs/>
          <w:color w:val="222222"/>
          <w:sz w:val="32"/>
          <w:szCs w:val="32"/>
          <w:shd w:val="clear" w:color="auto" w:fill="FFFFFF"/>
        </w:rPr>
        <w:t>міжнародні</w:t>
      </w:r>
      <w:r w:rsidRPr="00892236">
        <w:rPr>
          <w:color w:val="222222"/>
          <w:sz w:val="32"/>
          <w:szCs w:val="32"/>
          <w:shd w:val="clear" w:color="auto" w:fill="FFFFFF"/>
        </w:rPr>
        <w:t> міжурядові та</w:t>
      </w:r>
      <w:r>
        <w:rPr>
          <w:color w:val="222222"/>
          <w:sz w:val="32"/>
          <w:szCs w:val="32"/>
          <w:shd w:val="clear" w:color="auto" w:fill="FFFFFF"/>
        </w:rPr>
        <w:t xml:space="preserve"> </w:t>
      </w:r>
      <w:r w:rsidRPr="00892236">
        <w:rPr>
          <w:bCs/>
          <w:color w:val="222222"/>
          <w:sz w:val="32"/>
          <w:szCs w:val="32"/>
          <w:shd w:val="clear" w:color="auto" w:fill="FFFFFF"/>
        </w:rPr>
        <w:t>міжнародні</w:t>
      </w:r>
      <w:r w:rsidRPr="00892236">
        <w:rPr>
          <w:color w:val="222222"/>
          <w:sz w:val="32"/>
          <w:szCs w:val="32"/>
          <w:shd w:val="clear" w:color="auto" w:fill="FFFFFF"/>
        </w:rPr>
        <w:t> неурядові організації, транснаціональні корпорації та, за особливих умов, приватні особи. Наука про </w:t>
      </w:r>
      <w:r w:rsidRPr="00892236">
        <w:rPr>
          <w:bCs/>
          <w:color w:val="222222"/>
          <w:sz w:val="32"/>
          <w:szCs w:val="32"/>
          <w:shd w:val="clear" w:color="auto" w:fill="FFFFFF"/>
        </w:rPr>
        <w:t>міжнародні відносини</w:t>
      </w:r>
      <w:r w:rsidRPr="00892236">
        <w:rPr>
          <w:color w:val="222222"/>
          <w:sz w:val="32"/>
          <w:szCs w:val="32"/>
          <w:shd w:val="clear" w:color="auto" w:fill="FFFFFF"/>
        </w:rPr>
        <w:t> є комплексною та міждисциплінарною</w:t>
      </w:r>
    </w:p>
    <w:p w:rsidR="00D17021" w:rsidRDefault="00D17021" w:rsidP="00D17021">
      <w:pPr>
        <w:pStyle w:val="a5"/>
        <w:widowControl w:val="0"/>
        <w:shd w:val="clear" w:color="auto" w:fill="FFFFFF"/>
        <w:spacing w:before="0" w:beforeAutospacing="0" w:after="0" w:afterAutospacing="0" w:line="300" w:lineRule="auto"/>
        <w:jc w:val="both"/>
        <w:rPr>
          <w:color w:val="222222"/>
          <w:sz w:val="32"/>
          <w:szCs w:val="32"/>
          <w:shd w:val="clear" w:color="auto" w:fill="FFFFFF"/>
        </w:rPr>
      </w:pPr>
    </w:p>
    <w:p w:rsidR="00D17021" w:rsidRDefault="00D17021" w:rsidP="00D17021">
      <w:pPr>
        <w:pStyle w:val="a5"/>
        <w:widowControl w:val="0"/>
        <w:shd w:val="clear" w:color="auto" w:fill="FFFFFF"/>
        <w:spacing w:before="0" w:beforeAutospacing="0" w:after="0" w:afterAutospacing="0" w:line="300" w:lineRule="auto"/>
        <w:jc w:val="both"/>
        <w:rPr>
          <w:bCs/>
          <w:color w:val="222222"/>
          <w:sz w:val="32"/>
          <w:szCs w:val="32"/>
          <w:shd w:val="clear" w:color="auto" w:fill="FFFFFF"/>
        </w:rPr>
      </w:pPr>
      <w:r w:rsidRPr="005C6449">
        <w:rPr>
          <w:b/>
          <w:bCs/>
          <w:color w:val="222222"/>
          <w:sz w:val="40"/>
          <w:szCs w:val="40"/>
          <w:shd w:val="clear" w:color="auto" w:fill="FFFFFF"/>
        </w:rPr>
        <w:lastRenderedPageBreak/>
        <w:t>М</w:t>
      </w:r>
      <w:r>
        <w:rPr>
          <w:b/>
          <w:bCs/>
          <w:color w:val="222222"/>
          <w:sz w:val="40"/>
          <w:szCs w:val="40"/>
          <w:shd w:val="clear" w:color="auto" w:fill="FFFFFF"/>
        </w:rPr>
        <w:t xml:space="preserve">іжнародні ділові переговори </w:t>
      </w:r>
      <w:r w:rsidRPr="005C6449">
        <w:rPr>
          <w:bCs/>
          <w:color w:val="222222"/>
          <w:sz w:val="32"/>
          <w:szCs w:val="32"/>
          <w:shd w:val="clear" w:color="auto" w:fill="FFFFFF"/>
        </w:rPr>
        <w:t>– процес торгівлі або ж укладання угод</w:t>
      </w:r>
      <w:r>
        <w:rPr>
          <w:bCs/>
          <w:color w:val="222222"/>
          <w:sz w:val="32"/>
          <w:szCs w:val="32"/>
          <w:shd w:val="clear" w:color="auto" w:fill="FFFFFF"/>
        </w:rPr>
        <w:t>и між партнерами з різних країн</w:t>
      </w:r>
      <w:r w:rsidRPr="005C6449">
        <w:rPr>
          <w:bCs/>
          <w:color w:val="222222"/>
          <w:sz w:val="32"/>
          <w:szCs w:val="32"/>
          <w:shd w:val="clear" w:color="auto" w:fill="FFFFFF"/>
        </w:rPr>
        <w:t xml:space="preserve"> - обмін одного цінного ресурсу на інший з метою досягнення результату, який би задо</w:t>
      </w:r>
      <w:r>
        <w:rPr>
          <w:bCs/>
          <w:color w:val="222222"/>
          <w:sz w:val="32"/>
          <w:szCs w:val="32"/>
          <w:shd w:val="clear" w:color="auto" w:fill="FFFFFF"/>
        </w:rPr>
        <w:t>вольнив усі сторони переговорів</w:t>
      </w:r>
      <w:r w:rsidRPr="005C6449">
        <w:rPr>
          <w:bCs/>
          <w:color w:val="222222"/>
          <w:sz w:val="32"/>
          <w:szCs w:val="32"/>
          <w:shd w:val="clear" w:color="auto" w:fill="FFFFFF"/>
        </w:rPr>
        <w:t xml:space="preserve"> </w:t>
      </w:r>
    </w:p>
    <w:p w:rsidR="00D17021" w:rsidRPr="005C6449" w:rsidRDefault="00D17021" w:rsidP="00D17021">
      <w:pPr>
        <w:pStyle w:val="a5"/>
        <w:widowControl w:val="0"/>
        <w:shd w:val="clear" w:color="auto" w:fill="FFFFFF"/>
        <w:spacing w:before="0" w:beforeAutospacing="0" w:after="0" w:afterAutospacing="0" w:line="300" w:lineRule="auto"/>
        <w:jc w:val="both"/>
        <w:rPr>
          <w:color w:val="222222"/>
          <w:sz w:val="32"/>
          <w:szCs w:val="32"/>
          <w:shd w:val="clear" w:color="auto" w:fill="FFFFFF"/>
        </w:rPr>
      </w:pPr>
    </w:p>
    <w:p w:rsidR="00D17021" w:rsidRDefault="00D17021" w:rsidP="00D17021">
      <w:pPr>
        <w:pStyle w:val="a5"/>
        <w:widowControl w:val="0"/>
        <w:shd w:val="clear" w:color="auto" w:fill="FFFFFF"/>
        <w:spacing w:before="0" w:beforeAutospacing="0" w:after="0" w:afterAutospacing="0" w:line="300" w:lineRule="auto"/>
        <w:jc w:val="both"/>
        <w:rPr>
          <w:sz w:val="32"/>
          <w:szCs w:val="32"/>
        </w:rPr>
      </w:pPr>
      <w:r>
        <w:rPr>
          <w:b/>
          <w:bCs/>
          <w:sz w:val="40"/>
          <w:szCs w:val="40"/>
        </w:rPr>
        <w:t xml:space="preserve">Міжнародні </w:t>
      </w:r>
      <w:proofErr w:type="spellStart"/>
      <w:r>
        <w:rPr>
          <w:b/>
          <w:bCs/>
          <w:sz w:val="40"/>
          <w:szCs w:val="40"/>
        </w:rPr>
        <w:t>річки</w:t>
      </w:r>
      <w:r w:rsidRPr="005C6449">
        <w:rPr>
          <w:sz w:val="40"/>
          <w:szCs w:val="40"/>
        </w:rPr>
        <w:t> або </w:t>
      </w:r>
      <w:r>
        <w:rPr>
          <w:b/>
          <w:bCs/>
          <w:sz w:val="40"/>
          <w:szCs w:val="40"/>
        </w:rPr>
        <w:t>прико</w:t>
      </w:r>
      <w:proofErr w:type="spellEnd"/>
      <w:r>
        <w:rPr>
          <w:b/>
          <w:bCs/>
          <w:sz w:val="40"/>
          <w:szCs w:val="40"/>
        </w:rPr>
        <w:t xml:space="preserve">рдонні </w:t>
      </w:r>
      <w:proofErr w:type="spellStart"/>
      <w:r>
        <w:rPr>
          <w:b/>
          <w:bCs/>
          <w:sz w:val="40"/>
          <w:szCs w:val="40"/>
        </w:rPr>
        <w:t>річкі</w:t>
      </w:r>
      <w:r w:rsidRPr="005C6449">
        <w:rPr>
          <w:sz w:val="32"/>
          <w:szCs w:val="32"/>
        </w:rPr>
        <w:t> —</w:t>
      </w:r>
      <w:proofErr w:type="spellEnd"/>
      <w:r w:rsidRPr="005C6449">
        <w:rPr>
          <w:sz w:val="32"/>
          <w:szCs w:val="32"/>
        </w:rPr>
        <w:t> </w:t>
      </w:r>
      <w:hyperlink r:id="rId429" w:tooltip="Річка" w:history="1">
        <w:r w:rsidRPr="005C6449">
          <w:rPr>
            <w:rStyle w:val="a4"/>
            <w:color w:val="auto"/>
            <w:sz w:val="32"/>
            <w:szCs w:val="32"/>
            <w:u w:val="none"/>
          </w:rPr>
          <w:t>річк</w:t>
        </w:r>
      </w:hyperlink>
      <w:r>
        <w:rPr>
          <w:sz w:val="32"/>
          <w:szCs w:val="32"/>
        </w:rPr>
        <w:t>и</w:t>
      </w:r>
      <w:r w:rsidRPr="005C6449">
        <w:rPr>
          <w:sz w:val="32"/>
          <w:szCs w:val="32"/>
        </w:rPr>
        <w:t>, як</w:t>
      </w:r>
      <w:r>
        <w:rPr>
          <w:sz w:val="32"/>
          <w:szCs w:val="32"/>
        </w:rPr>
        <w:t>і перетинають</w:t>
      </w:r>
      <w:r w:rsidRPr="005C6449">
        <w:rPr>
          <w:sz w:val="32"/>
          <w:szCs w:val="32"/>
        </w:rPr>
        <w:t xml:space="preserve"> території двох або більше держ</w:t>
      </w:r>
      <w:r>
        <w:rPr>
          <w:sz w:val="32"/>
          <w:szCs w:val="32"/>
        </w:rPr>
        <w:t>ав або є кордоном між ними і мають</w:t>
      </w:r>
      <w:r w:rsidRPr="005C6449">
        <w:rPr>
          <w:sz w:val="32"/>
          <w:szCs w:val="32"/>
        </w:rPr>
        <w:t xml:space="preserve"> судноплавне сполучення з морем. До таких річок належать</w:t>
      </w:r>
      <w:r>
        <w:rPr>
          <w:sz w:val="32"/>
          <w:szCs w:val="32"/>
        </w:rPr>
        <w:t xml:space="preserve"> </w:t>
      </w:r>
      <w:r w:rsidRPr="005C6449">
        <w:rPr>
          <w:sz w:val="32"/>
          <w:szCs w:val="32"/>
        </w:rPr>
        <w:t> </w:t>
      </w:r>
      <w:hyperlink r:id="rId430" w:tooltip="Амазонка" w:history="1">
        <w:r w:rsidRPr="005C6449">
          <w:rPr>
            <w:rStyle w:val="a4"/>
            <w:color w:val="auto"/>
            <w:sz w:val="32"/>
            <w:szCs w:val="32"/>
            <w:u w:val="none"/>
          </w:rPr>
          <w:t>Амазонка</w:t>
        </w:r>
      </w:hyperlink>
      <w:r w:rsidRPr="005C6449">
        <w:rPr>
          <w:sz w:val="32"/>
          <w:szCs w:val="32"/>
        </w:rPr>
        <w:t>, </w:t>
      </w:r>
      <w:r>
        <w:rPr>
          <w:sz w:val="32"/>
          <w:szCs w:val="32"/>
        </w:rPr>
        <w:t xml:space="preserve"> </w:t>
      </w:r>
      <w:hyperlink r:id="rId431" w:tooltip="Дніпро" w:history="1">
        <w:r w:rsidRPr="005C6449">
          <w:rPr>
            <w:rStyle w:val="a4"/>
            <w:color w:val="auto"/>
            <w:sz w:val="32"/>
            <w:szCs w:val="32"/>
            <w:u w:val="none"/>
          </w:rPr>
          <w:t>Дніпро</w:t>
        </w:r>
      </w:hyperlink>
      <w:r w:rsidRPr="005C6449">
        <w:rPr>
          <w:sz w:val="32"/>
          <w:szCs w:val="32"/>
        </w:rPr>
        <w:t>, </w:t>
      </w:r>
      <w:r>
        <w:rPr>
          <w:sz w:val="32"/>
          <w:szCs w:val="32"/>
        </w:rPr>
        <w:t xml:space="preserve"> </w:t>
      </w:r>
      <w:hyperlink r:id="rId432" w:tooltip="Дунай" w:history="1">
        <w:r w:rsidRPr="005C6449">
          <w:rPr>
            <w:rStyle w:val="a4"/>
            <w:color w:val="auto"/>
            <w:sz w:val="32"/>
            <w:szCs w:val="32"/>
            <w:u w:val="none"/>
          </w:rPr>
          <w:t>Дунай</w:t>
        </w:r>
      </w:hyperlink>
      <w:r w:rsidRPr="005C6449">
        <w:rPr>
          <w:sz w:val="32"/>
          <w:szCs w:val="32"/>
        </w:rPr>
        <w:t>, </w:t>
      </w:r>
      <w:r>
        <w:rPr>
          <w:sz w:val="32"/>
          <w:szCs w:val="32"/>
        </w:rPr>
        <w:t xml:space="preserve"> </w:t>
      </w:r>
      <w:hyperlink r:id="rId433" w:tooltip="Ельба" w:history="1">
        <w:r w:rsidRPr="005C6449">
          <w:rPr>
            <w:rStyle w:val="a4"/>
            <w:color w:val="auto"/>
            <w:sz w:val="32"/>
            <w:szCs w:val="32"/>
            <w:u w:val="none"/>
          </w:rPr>
          <w:t>Ельба</w:t>
        </w:r>
      </w:hyperlink>
      <w:r w:rsidRPr="005C6449">
        <w:rPr>
          <w:sz w:val="32"/>
          <w:szCs w:val="32"/>
        </w:rPr>
        <w:t>, </w:t>
      </w:r>
      <w:r>
        <w:rPr>
          <w:sz w:val="32"/>
          <w:szCs w:val="32"/>
        </w:rPr>
        <w:t xml:space="preserve"> </w:t>
      </w:r>
      <w:hyperlink r:id="rId434" w:tooltip="Конго (річка)" w:history="1">
        <w:r w:rsidRPr="005C6449">
          <w:rPr>
            <w:rStyle w:val="a4"/>
            <w:color w:val="auto"/>
            <w:sz w:val="32"/>
            <w:szCs w:val="32"/>
            <w:u w:val="none"/>
          </w:rPr>
          <w:t>Конго</w:t>
        </w:r>
      </w:hyperlink>
      <w:r w:rsidRPr="005C6449">
        <w:rPr>
          <w:sz w:val="32"/>
          <w:szCs w:val="32"/>
        </w:rPr>
        <w:t>, </w:t>
      </w:r>
      <w:r>
        <w:rPr>
          <w:sz w:val="32"/>
          <w:szCs w:val="32"/>
        </w:rPr>
        <w:t xml:space="preserve"> </w:t>
      </w:r>
      <w:hyperlink r:id="rId435" w:tooltip="Ла-Плата (річка)" w:history="1">
        <w:proofErr w:type="spellStart"/>
        <w:r w:rsidRPr="005C6449">
          <w:rPr>
            <w:rStyle w:val="a4"/>
            <w:color w:val="auto"/>
            <w:sz w:val="32"/>
            <w:szCs w:val="32"/>
            <w:u w:val="none"/>
          </w:rPr>
          <w:t>Ла-</w:t>
        </w:r>
        <w:proofErr w:type="spellEnd"/>
        <w:r>
          <w:rPr>
            <w:rStyle w:val="a4"/>
            <w:color w:val="auto"/>
            <w:sz w:val="32"/>
            <w:szCs w:val="32"/>
            <w:u w:val="none"/>
          </w:rPr>
          <w:t xml:space="preserve"> </w:t>
        </w:r>
        <w:r w:rsidRPr="005C6449">
          <w:rPr>
            <w:rStyle w:val="a4"/>
            <w:color w:val="auto"/>
            <w:sz w:val="32"/>
            <w:szCs w:val="32"/>
            <w:u w:val="none"/>
          </w:rPr>
          <w:t>Плата</w:t>
        </w:r>
      </w:hyperlink>
      <w:r w:rsidRPr="005C6449">
        <w:rPr>
          <w:sz w:val="32"/>
          <w:szCs w:val="32"/>
        </w:rPr>
        <w:t>, </w:t>
      </w:r>
      <w:r>
        <w:rPr>
          <w:sz w:val="32"/>
          <w:szCs w:val="32"/>
        </w:rPr>
        <w:t xml:space="preserve"> </w:t>
      </w:r>
      <w:hyperlink r:id="rId436" w:tooltip="Нігер (річка)" w:history="1">
        <w:r w:rsidRPr="005C6449">
          <w:rPr>
            <w:rStyle w:val="a4"/>
            <w:color w:val="auto"/>
            <w:sz w:val="32"/>
            <w:szCs w:val="32"/>
            <w:u w:val="none"/>
          </w:rPr>
          <w:t>Нігер</w:t>
        </w:r>
      </w:hyperlink>
      <w:r w:rsidRPr="005C6449">
        <w:rPr>
          <w:sz w:val="32"/>
          <w:szCs w:val="32"/>
        </w:rPr>
        <w:t>, </w:t>
      </w:r>
      <w:r>
        <w:rPr>
          <w:sz w:val="32"/>
          <w:szCs w:val="32"/>
        </w:rPr>
        <w:t xml:space="preserve"> </w:t>
      </w:r>
      <w:hyperlink r:id="rId437" w:tooltip="Одер" w:history="1">
        <w:r w:rsidRPr="005C6449">
          <w:rPr>
            <w:rStyle w:val="a4"/>
            <w:color w:val="auto"/>
            <w:sz w:val="32"/>
            <w:szCs w:val="32"/>
            <w:u w:val="none"/>
          </w:rPr>
          <w:t>Одер</w:t>
        </w:r>
      </w:hyperlink>
      <w:r w:rsidRPr="005C6449">
        <w:rPr>
          <w:sz w:val="32"/>
          <w:szCs w:val="32"/>
        </w:rPr>
        <w:t>, </w:t>
      </w:r>
      <w:r>
        <w:rPr>
          <w:sz w:val="32"/>
          <w:szCs w:val="32"/>
        </w:rPr>
        <w:t xml:space="preserve"> </w:t>
      </w:r>
      <w:hyperlink r:id="rId438" w:tooltip="Рейн" w:history="1">
        <w:r w:rsidRPr="005C6449">
          <w:rPr>
            <w:rStyle w:val="a4"/>
            <w:color w:val="auto"/>
            <w:sz w:val="32"/>
            <w:szCs w:val="32"/>
            <w:u w:val="none"/>
          </w:rPr>
          <w:t>Рейн</w:t>
        </w:r>
      </w:hyperlink>
      <w:r w:rsidRPr="005C6449">
        <w:rPr>
          <w:sz w:val="32"/>
          <w:szCs w:val="32"/>
        </w:rPr>
        <w:t> </w:t>
      </w:r>
      <w:r>
        <w:rPr>
          <w:sz w:val="32"/>
          <w:szCs w:val="32"/>
        </w:rPr>
        <w:t xml:space="preserve"> </w:t>
      </w:r>
      <w:r w:rsidRPr="005C6449">
        <w:rPr>
          <w:sz w:val="32"/>
          <w:szCs w:val="32"/>
        </w:rPr>
        <w:t>та інші.</w:t>
      </w:r>
      <w:r>
        <w:rPr>
          <w:sz w:val="32"/>
          <w:szCs w:val="32"/>
        </w:rPr>
        <w:t xml:space="preserve"> </w:t>
      </w:r>
      <w:r w:rsidRPr="005C6449">
        <w:rPr>
          <w:sz w:val="32"/>
          <w:szCs w:val="32"/>
        </w:rPr>
        <w:t>Окремі частини Міжнародних річок входять до державної території відповідної прибережної держави і перебувають під її </w:t>
      </w:r>
      <w:hyperlink r:id="rId439" w:tooltip="Суверенітет" w:history="1">
        <w:r w:rsidRPr="005C6449">
          <w:rPr>
            <w:rStyle w:val="a4"/>
            <w:color w:val="auto"/>
            <w:sz w:val="32"/>
            <w:szCs w:val="32"/>
            <w:u w:val="none"/>
          </w:rPr>
          <w:t>суверенітетом</w:t>
        </w:r>
      </w:hyperlink>
    </w:p>
    <w:p w:rsidR="00D17021" w:rsidRDefault="00D17021" w:rsidP="00D17021">
      <w:pPr>
        <w:pStyle w:val="a5"/>
        <w:widowControl w:val="0"/>
        <w:shd w:val="clear" w:color="auto" w:fill="FFFFFF"/>
        <w:spacing w:before="0" w:beforeAutospacing="0" w:after="0" w:afterAutospacing="0" w:line="300" w:lineRule="auto"/>
        <w:jc w:val="both"/>
        <w:rPr>
          <w:b/>
          <w:bCs/>
          <w:sz w:val="40"/>
          <w:szCs w:val="40"/>
          <w:shd w:val="clear" w:color="auto" w:fill="FFFFFF"/>
        </w:rPr>
      </w:pPr>
    </w:p>
    <w:p w:rsidR="00D17021" w:rsidRDefault="00D17021" w:rsidP="00D17021">
      <w:pPr>
        <w:pStyle w:val="a5"/>
        <w:widowControl w:val="0"/>
        <w:shd w:val="clear" w:color="auto" w:fill="FFFFFF"/>
        <w:spacing w:before="0" w:beforeAutospacing="0" w:after="0" w:afterAutospacing="0" w:line="300" w:lineRule="auto"/>
        <w:jc w:val="both"/>
        <w:rPr>
          <w:sz w:val="32"/>
          <w:szCs w:val="32"/>
          <w:shd w:val="clear" w:color="auto" w:fill="FFFFFF"/>
        </w:rPr>
      </w:pPr>
      <w:r w:rsidRPr="00195F2F">
        <w:rPr>
          <w:b/>
          <w:bCs/>
          <w:sz w:val="40"/>
          <w:szCs w:val="40"/>
          <w:shd w:val="clear" w:color="auto" w:fill="FFFFFF"/>
        </w:rPr>
        <w:t>М</w:t>
      </w:r>
      <w:r>
        <w:rPr>
          <w:b/>
          <w:bCs/>
          <w:sz w:val="40"/>
          <w:szCs w:val="40"/>
          <w:shd w:val="clear" w:color="auto" w:fill="FFFFFF"/>
        </w:rPr>
        <w:t>і</w:t>
      </w:r>
      <w:r w:rsidRPr="00195F2F">
        <w:rPr>
          <w:b/>
          <w:bCs/>
          <w:sz w:val="40"/>
          <w:szCs w:val="40"/>
          <w:shd w:val="clear" w:color="auto" w:fill="FFFFFF"/>
        </w:rPr>
        <w:t>сто</w:t>
      </w:r>
      <w:r>
        <w:rPr>
          <w:b/>
          <w:bCs/>
          <w:sz w:val="40"/>
          <w:szCs w:val="40"/>
          <w:shd w:val="clear" w:color="auto" w:fill="FFFFFF"/>
        </w:rPr>
        <w:t xml:space="preserve"> </w:t>
      </w:r>
      <w:r w:rsidRPr="00195F2F">
        <w:rPr>
          <w:sz w:val="32"/>
          <w:szCs w:val="32"/>
          <w:shd w:val="clear" w:color="auto" w:fill="FFFFFF"/>
        </w:rPr>
        <w:t> — тип </w:t>
      </w:r>
      <w:hyperlink r:id="rId440" w:tooltip="Поселення" w:history="1">
        <w:r w:rsidRPr="00195F2F">
          <w:rPr>
            <w:rStyle w:val="a4"/>
            <w:color w:val="auto"/>
            <w:sz w:val="32"/>
            <w:szCs w:val="32"/>
            <w:u w:val="none"/>
            <w:shd w:val="clear" w:color="auto" w:fill="FFFFFF"/>
          </w:rPr>
          <w:t>поселення</w:t>
        </w:r>
      </w:hyperlink>
      <w:r w:rsidRPr="00195F2F">
        <w:rPr>
          <w:sz w:val="32"/>
          <w:szCs w:val="32"/>
          <w:shd w:val="clear" w:color="auto" w:fill="FFFFFF"/>
        </w:rPr>
        <w:t>, зазвичай значного за </w:t>
      </w:r>
      <w:hyperlink r:id="rId441" w:tooltip="Чисельність населення" w:history="1">
        <w:r w:rsidRPr="00195F2F">
          <w:rPr>
            <w:rStyle w:val="a4"/>
            <w:color w:val="auto"/>
            <w:sz w:val="32"/>
            <w:szCs w:val="32"/>
            <w:u w:val="none"/>
            <w:shd w:val="clear" w:color="auto" w:fill="FFFFFF"/>
          </w:rPr>
          <w:t>чисельністю</w:t>
        </w:r>
      </w:hyperlink>
      <w:r w:rsidRPr="00195F2F">
        <w:rPr>
          <w:sz w:val="32"/>
          <w:szCs w:val="32"/>
          <w:shd w:val="clear" w:color="auto" w:fill="FFFFFF"/>
        </w:rPr>
        <w:t> та </w:t>
      </w:r>
      <w:hyperlink r:id="rId442" w:tooltip="Густота населення" w:history="1">
        <w:r w:rsidRPr="00195F2F">
          <w:rPr>
            <w:rStyle w:val="a4"/>
            <w:color w:val="auto"/>
            <w:sz w:val="32"/>
            <w:szCs w:val="32"/>
            <w:u w:val="none"/>
            <w:shd w:val="clear" w:color="auto" w:fill="FFFFFF"/>
          </w:rPr>
          <w:t>густотою населення</w:t>
        </w:r>
      </w:hyperlink>
      <w:r w:rsidRPr="00195F2F">
        <w:rPr>
          <w:sz w:val="32"/>
          <w:szCs w:val="32"/>
          <w:shd w:val="clear" w:color="auto" w:fill="FFFFFF"/>
        </w:rPr>
        <w:t>, мешканці якого зайняті, як правило, поза </w:t>
      </w:r>
      <w:hyperlink r:id="rId443" w:tooltip="Сільське господарство" w:history="1">
        <w:r w:rsidRPr="00195F2F">
          <w:rPr>
            <w:rStyle w:val="a4"/>
            <w:color w:val="auto"/>
            <w:sz w:val="32"/>
            <w:szCs w:val="32"/>
            <w:u w:val="none"/>
            <w:shd w:val="clear" w:color="auto" w:fill="FFFFFF"/>
          </w:rPr>
          <w:t>сільським господарством</w:t>
        </w:r>
      </w:hyperlink>
      <w:r w:rsidRPr="00195F2F">
        <w:rPr>
          <w:sz w:val="32"/>
          <w:szCs w:val="32"/>
          <w:shd w:val="clear" w:color="auto" w:fill="FFFFFF"/>
        </w:rPr>
        <w:t>. У багатьох країнах </w:t>
      </w:r>
      <w:hyperlink r:id="rId444" w:tooltip="Статус міста" w:history="1">
        <w:r w:rsidRPr="00195F2F">
          <w:rPr>
            <w:rStyle w:val="a4"/>
            <w:color w:val="auto"/>
            <w:sz w:val="32"/>
            <w:szCs w:val="32"/>
            <w:u w:val="none"/>
            <w:shd w:val="clear" w:color="auto" w:fill="FFFFFF"/>
          </w:rPr>
          <w:t>статус міста</w:t>
        </w:r>
      </w:hyperlink>
      <w:r w:rsidRPr="00195F2F">
        <w:rPr>
          <w:sz w:val="32"/>
          <w:szCs w:val="32"/>
          <w:shd w:val="clear" w:color="auto" w:fill="FFFFFF"/>
        </w:rPr>
        <w:t xml:space="preserve"> визначається і закріплюється законодавчо, при цьому може висуватися критерій чисельності населення. Сучасні міста діляться на малі (до 50 тис. жителів), середні (50-100 тис.), великі (100—250 тис.), надвеликі (250—500 тис.), найбільші (500 </w:t>
      </w:r>
      <w:proofErr w:type="spellStart"/>
      <w:r w:rsidRPr="00195F2F">
        <w:rPr>
          <w:sz w:val="32"/>
          <w:szCs w:val="32"/>
          <w:shd w:val="clear" w:color="auto" w:fill="FFFFFF"/>
        </w:rPr>
        <w:t>тис</w:t>
      </w:r>
      <w:proofErr w:type="spellEnd"/>
      <w:r w:rsidRPr="00195F2F">
        <w:rPr>
          <w:sz w:val="32"/>
          <w:szCs w:val="32"/>
          <w:shd w:val="clear" w:color="auto" w:fill="FFFFFF"/>
        </w:rPr>
        <w:t>.—1 млн) і міста-мільйонери (понад 1 млн</w:t>
      </w:r>
      <w:r>
        <w:rPr>
          <w:sz w:val="32"/>
          <w:szCs w:val="32"/>
          <w:shd w:val="clear" w:color="auto" w:fill="FFFFFF"/>
        </w:rPr>
        <w:t>.</w:t>
      </w:r>
      <w:r w:rsidRPr="00195F2F">
        <w:rPr>
          <w:sz w:val="32"/>
          <w:szCs w:val="32"/>
          <w:shd w:val="clear" w:color="auto" w:fill="FFFFFF"/>
        </w:rPr>
        <w:t xml:space="preserve"> жителів). У 1980-х роках у світі налічувалося близько 220 міст-мільйонерів, найбільший — </w:t>
      </w:r>
      <w:hyperlink r:id="rId445" w:tooltip="Мехіко" w:history="1">
        <w:r w:rsidRPr="00195F2F">
          <w:rPr>
            <w:rStyle w:val="a4"/>
            <w:color w:val="auto"/>
            <w:sz w:val="32"/>
            <w:szCs w:val="32"/>
            <w:u w:val="none"/>
            <w:shd w:val="clear" w:color="auto" w:fill="FFFFFF"/>
          </w:rPr>
          <w:t>Мехіко</w:t>
        </w:r>
      </w:hyperlink>
      <w:r w:rsidRPr="00195F2F">
        <w:rPr>
          <w:sz w:val="32"/>
          <w:szCs w:val="32"/>
          <w:shd w:val="clear" w:color="auto" w:fill="FFFFFF"/>
        </w:rPr>
        <w:t> (18 млн</w:t>
      </w:r>
      <w:r>
        <w:rPr>
          <w:sz w:val="32"/>
          <w:szCs w:val="32"/>
          <w:shd w:val="clear" w:color="auto" w:fill="FFFFFF"/>
        </w:rPr>
        <w:t>.</w:t>
      </w:r>
      <w:r w:rsidRPr="00195F2F">
        <w:rPr>
          <w:sz w:val="32"/>
          <w:szCs w:val="32"/>
          <w:shd w:val="clear" w:color="auto" w:fill="FFFFFF"/>
        </w:rPr>
        <w:t xml:space="preserve"> жителів, </w:t>
      </w:r>
      <w:hyperlink r:id="rId446" w:tooltip="1990" w:history="1">
        <w:r w:rsidRPr="00195F2F">
          <w:rPr>
            <w:rStyle w:val="a4"/>
            <w:color w:val="auto"/>
            <w:sz w:val="32"/>
            <w:szCs w:val="32"/>
            <w:u w:val="none"/>
            <w:shd w:val="clear" w:color="auto" w:fill="FFFFFF"/>
          </w:rPr>
          <w:t>1990</w:t>
        </w:r>
      </w:hyperlink>
      <w:r w:rsidRPr="00195F2F">
        <w:rPr>
          <w:sz w:val="32"/>
          <w:szCs w:val="32"/>
          <w:shd w:val="clear" w:color="auto" w:fill="FFFFFF"/>
        </w:rPr>
        <w:t>). Поблизу багатьох великих міст виникають міста-супутники. Часто міста і міста-супутники об'єднуються, утворюючи </w:t>
      </w:r>
      <w:hyperlink r:id="rId447" w:tooltip="Міська агломерація" w:history="1">
        <w:r w:rsidRPr="00195F2F">
          <w:rPr>
            <w:rStyle w:val="a4"/>
            <w:color w:val="auto"/>
            <w:sz w:val="32"/>
            <w:szCs w:val="32"/>
            <w:u w:val="none"/>
            <w:shd w:val="clear" w:color="auto" w:fill="FFFFFF"/>
          </w:rPr>
          <w:t>агломерації</w:t>
        </w:r>
      </w:hyperlink>
      <w:r w:rsidRPr="00195F2F">
        <w:rPr>
          <w:sz w:val="32"/>
          <w:szCs w:val="32"/>
          <w:shd w:val="clear" w:color="auto" w:fill="FFFFFF"/>
        </w:rPr>
        <w:t>, які можуть бути об'єднані в </w:t>
      </w:r>
      <w:hyperlink r:id="rId448" w:tooltip="Мегалополіс" w:history="1">
        <w:r w:rsidRPr="00195F2F">
          <w:rPr>
            <w:rStyle w:val="a4"/>
            <w:color w:val="auto"/>
            <w:sz w:val="32"/>
            <w:szCs w:val="32"/>
            <w:u w:val="none"/>
            <w:shd w:val="clear" w:color="auto" w:fill="FFFFFF"/>
          </w:rPr>
          <w:t>мегалополіси</w:t>
        </w:r>
      </w:hyperlink>
      <w:r w:rsidRPr="00195F2F">
        <w:rPr>
          <w:sz w:val="32"/>
          <w:szCs w:val="32"/>
          <w:shd w:val="clear" w:color="auto" w:fill="FFFFFF"/>
        </w:rPr>
        <w:t>. На цей час найбільшим у світі мегалополісом є Токіо (понад 20 млн</w:t>
      </w:r>
      <w:r>
        <w:rPr>
          <w:sz w:val="32"/>
          <w:szCs w:val="32"/>
          <w:shd w:val="clear" w:color="auto" w:fill="FFFFFF"/>
        </w:rPr>
        <w:t>.</w:t>
      </w:r>
      <w:r w:rsidRPr="00195F2F">
        <w:rPr>
          <w:sz w:val="32"/>
          <w:szCs w:val="32"/>
          <w:shd w:val="clear" w:color="auto" w:fill="FFFFFF"/>
        </w:rPr>
        <w:t xml:space="preserve"> жителів)</w:t>
      </w:r>
    </w:p>
    <w:p w:rsidR="00D17021" w:rsidRDefault="00D17021" w:rsidP="00D17021">
      <w:pPr>
        <w:pStyle w:val="a5"/>
        <w:widowControl w:val="0"/>
        <w:shd w:val="clear" w:color="auto" w:fill="FFFFFF"/>
        <w:spacing w:before="0" w:beforeAutospacing="0" w:after="0" w:afterAutospacing="0" w:line="300" w:lineRule="auto"/>
        <w:jc w:val="both"/>
        <w:rPr>
          <w:sz w:val="32"/>
          <w:szCs w:val="32"/>
          <w:shd w:val="clear" w:color="auto" w:fill="FFFFFF"/>
        </w:rPr>
      </w:pPr>
    </w:p>
    <w:p w:rsidR="00D17021" w:rsidRDefault="00D17021" w:rsidP="00D17021">
      <w:pPr>
        <w:widowControl w:val="0"/>
        <w:shd w:val="clear" w:color="auto" w:fill="FFFFFF"/>
        <w:spacing w:after="0" w:line="300" w:lineRule="auto"/>
        <w:jc w:val="both"/>
        <w:rPr>
          <w:rFonts w:ascii="Times New Roman" w:eastAsia="Times New Roman" w:hAnsi="Times New Roman"/>
          <w:sz w:val="32"/>
          <w:szCs w:val="32"/>
          <w:lang w:eastAsia="uk-UA"/>
        </w:rPr>
      </w:pPr>
      <w:proofErr w:type="spellStart"/>
      <w:r w:rsidRPr="008A09FD">
        <w:rPr>
          <w:rFonts w:ascii="Times New Roman" w:eastAsia="Times New Roman" w:hAnsi="Times New Roman"/>
          <w:b/>
          <w:bCs/>
          <w:sz w:val="40"/>
          <w:szCs w:val="40"/>
          <w:lang w:eastAsia="uk-UA"/>
        </w:rPr>
        <w:t>Мобі́льна</w:t>
      </w:r>
      <w:proofErr w:type="spellEnd"/>
      <w:r w:rsidRPr="008A09FD">
        <w:rPr>
          <w:rFonts w:ascii="Times New Roman" w:eastAsia="Times New Roman" w:hAnsi="Times New Roman"/>
          <w:b/>
          <w:bCs/>
          <w:sz w:val="40"/>
          <w:szCs w:val="40"/>
          <w:lang w:eastAsia="uk-UA"/>
        </w:rPr>
        <w:t xml:space="preserve"> оборо́на</w:t>
      </w:r>
      <w:r w:rsidRPr="002A1E8F">
        <w:rPr>
          <w:rFonts w:ascii="Times New Roman" w:eastAsia="Times New Roman" w:hAnsi="Times New Roman"/>
          <w:sz w:val="32"/>
          <w:szCs w:val="32"/>
          <w:lang w:eastAsia="uk-UA"/>
        </w:rPr>
        <w:t xml:space="preserve"> — вид </w:t>
      </w:r>
      <w:proofErr w:type="spellStart"/>
      <w:r w:rsidRPr="002A1E8F">
        <w:rPr>
          <w:rFonts w:ascii="Times New Roman" w:eastAsia="Times New Roman" w:hAnsi="Times New Roman"/>
          <w:sz w:val="32"/>
          <w:szCs w:val="32"/>
          <w:lang w:eastAsia="uk-UA"/>
        </w:rPr>
        <w:t>рухомої </w:t>
      </w:r>
      <w:hyperlink r:id="rId449" w:tooltip="Оборона" w:history="1">
        <w:r w:rsidRPr="002A1E8F">
          <w:rPr>
            <w:rFonts w:ascii="Times New Roman" w:eastAsia="Times New Roman" w:hAnsi="Times New Roman"/>
            <w:sz w:val="32"/>
            <w:szCs w:val="32"/>
            <w:lang w:eastAsia="uk-UA"/>
          </w:rPr>
          <w:t>об</w:t>
        </w:r>
        <w:proofErr w:type="spellEnd"/>
        <w:r w:rsidRPr="002A1E8F">
          <w:rPr>
            <w:rFonts w:ascii="Times New Roman" w:eastAsia="Times New Roman" w:hAnsi="Times New Roman"/>
            <w:sz w:val="32"/>
            <w:szCs w:val="32"/>
            <w:lang w:eastAsia="uk-UA"/>
          </w:rPr>
          <w:t>орони</w:t>
        </w:r>
      </w:hyperlink>
      <w:r w:rsidRPr="002A1E8F">
        <w:rPr>
          <w:rFonts w:ascii="Times New Roman" w:eastAsia="Times New Roman" w:hAnsi="Times New Roman"/>
          <w:sz w:val="32"/>
          <w:szCs w:val="32"/>
          <w:lang w:eastAsia="uk-UA"/>
        </w:rPr>
        <w:t> із зосередженням основних зусиль тих, що обороняються, в глибині їх </w:t>
      </w:r>
      <w:hyperlink r:id="rId450" w:tooltip="Бойові порядки" w:history="1">
        <w:r w:rsidRPr="002A1E8F">
          <w:rPr>
            <w:rFonts w:ascii="Times New Roman" w:eastAsia="Times New Roman" w:hAnsi="Times New Roman"/>
            <w:sz w:val="32"/>
            <w:szCs w:val="32"/>
            <w:lang w:eastAsia="uk-UA"/>
          </w:rPr>
          <w:t>бойових порядків</w:t>
        </w:r>
      </w:hyperlink>
    </w:p>
    <w:p w:rsidR="00D17021" w:rsidRDefault="00D17021" w:rsidP="00D17021">
      <w:pPr>
        <w:widowControl w:val="0"/>
        <w:shd w:val="clear" w:color="auto" w:fill="FFFFFF"/>
        <w:spacing w:after="0" w:line="300" w:lineRule="auto"/>
        <w:jc w:val="both"/>
        <w:rPr>
          <w:rFonts w:ascii="Times New Roman" w:eastAsia="Times New Roman" w:hAnsi="Times New Roman"/>
          <w:sz w:val="32"/>
          <w:szCs w:val="32"/>
          <w:lang w:eastAsia="uk-UA"/>
        </w:rPr>
      </w:pPr>
    </w:p>
    <w:p w:rsidR="00D17021" w:rsidRPr="002A1E8F" w:rsidRDefault="00D17021" w:rsidP="00D17021">
      <w:pPr>
        <w:pStyle w:val="a3"/>
        <w:widowControl w:val="0"/>
        <w:spacing w:line="300" w:lineRule="auto"/>
        <w:ind w:left="0"/>
        <w:rPr>
          <w:rFonts w:ascii="Times New Roman" w:hAnsi="Times New Roman" w:cs="Times New Roman"/>
          <w:sz w:val="32"/>
          <w:szCs w:val="32"/>
        </w:rPr>
      </w:pPr>
      <w:r w:rsidRPr="008A09FD">
        <w:rPr>
          <w:rFonts w:ascii="Times New Roman" w:hAnsi="Times New Roman" w:cs="Times New Roman"/>
          <w:b/>
          <w:sz w:val="40"/>
          <w:szCs w:val="40"/>
        </w:rPr>
        <w:t>Мобільність</w:t>
      </w:r>
      <w:r>
        <w:rPr>
          <w:rFonts w:ascii="Times New Roman" w:hAnsi="Times New Roman" w:cs="Times New Roman"/>
          <w:b/>
          <w:sz w:val="32"/>
          <w:szCs w:val="32"/>
        </w:rPr>
        <w:t xml:space="preserve"> </w:t>
      </w:r>
      <w:r w:rsidRPr="002A1E8F">
        <w:rPr>
          <w:rFonts w:ascii="Times New Roman" w:hAnsi="Times New Roman" w:cs="Times New Roman"/>
          <w:sz w:val="32"/>
          <w:szCs w:val="32"/>
        </w:rPr>
        <w:t>– спроможність збройних сил, що дозволяє їм пересуватись з місця на місце, зберігаючи здатність виконувати основне завдання</w:t>
      </w:r>
    </w:p>
    <w:p w:rsidR="00D17021" w:rsidRPr="002A1E8F" w:rsidRDefault="00D17021" w:rsidP="00D17021">
      <w:pPr>
        <w:pStyle w:val="a3"/>
        <w:widowControl w:val="0"/>
        <w:spacing w:line="300" w:lineRule="auto"/>
        <w:ind w:left="0"/>
        <w:rPr>
          <w:rFonts w:ascii="Times New Roman" w:hAnsi="Times New Roman" w:cs="Times New Roman"/>
          <w:sz w:val="32"/>
          <w:szCs w:val="32"/>
        </w:rPr>
      </w:pPr>
    </w:p>
    <w:p w:rsidR="00D17021" w:rsidRDefault="00D17021" w:rsidP="00D17021">
      <w:pPr>
        <w:pStyle w:val="a3"/>
        <w:widowControl w:val="0"/>
        <w:spacing w:line="300" w:lineRule="auto"/>
        <w:ind w:left="0"/>
        <w:rPr>
          <w:rFonts w:ascii="Times New Roman" w:hAnsi="Times New Roman" w:cs="Times New Roman"/>
          <w:sz w:val="32"/>
          <w:szCs w:val="32"/>
        </w:rPr>
      </w:pPr>
      <w:r w:rsidRPr="008A09FD">
        <w:rPr>
          <w:rFonts w:ascii="Times New Roman" w:hAnsi="Times New Roman" w:cs="Times New Roman"/>
          <w:b/>
          <w:sz w:val="40"/>
          <w:szCs w:val="40"/>
        </w:rPr>
        <w:t>Модернізація</w:t>
      </w:r>
      <w:r>
        <w:rPr>
          <w:rFonts w:ascii="Times New Roman" w:hAnsi="Times New Roman" w:cs="Times New Roman"/>
          <w:b/>
          <w:sz w:val="32"/>
          <w:szCs w:val="32"/>
        </w:rPr>
        <w:t xml:space="preserve"> </w:t>
      </w:r>
      <w:r w:rsidRPr="002A1E8F">
        <w:rPr>
          <w:rFonts w:ascii="Times New Roman" w:hAnsi="Times New Roman" w:cs="Times New Roman"/>
          <w:sz w:val="32"/>
          <w:szCs w:val="32"/>
        </w:rPr>
        <w:t>– комплекс заходів з технічного вдосконалення зразка з метою поліпшення його тактико-технічних характеристик, підвищення рівня надійності функціонування та ефективності використання за цільовим призначенням шляхом зміни конструкції та/або складових частин обладнання чи його елементів</w:t>
      </w:r>
    </w:p>
    <w:p w:rsidR="00D17021" w:rsidRDefault="00D17021" w:rsidP="00D17021">
      <w:pPr>
        <w:pStyle w:val="a3"/>
        <w:widowControl w:val="0"/>
        <w:spacing w:line="300" w:lineRule="auto"/>
        <w:ind w:left="0"/>
        <w:rPr>
          <w:rFonts w:ascii="Times New Roman" w:hAnsi="Times New Roman" w:cs="Times New Roman"/>
          <w:sz w:val="32"/>
          <w:szCs w:val="32"/>
        </w:rPr>
      </w:pPr>
    </w:p>
    <w:p w:rsidR="00D17021" w:rsidRPr="00195F2F" w:rsidRDefault="00D17021" w:rsidP="00D17021">
      <w:pPr>
        <w:pStyle w:val="a5"/>
        <w:widowControl w:val="0"/>
        <w:shd w:val="clear" w:color="auto" w:fill="FFFFFF"/>
        <w:spacing w:before="0" w:beforeAutospacing="0" w:after="0" w:afterAutospacing="0" w:line="300" w:lineRule="auto"/>
        <w:jc w:val="both"/>
        <w:rPr>
          <w:sz w:val="32"/>
          <w:szCs w:val="32"/>
        </w:rPr>
      </w:pPr>
      <w:proofErr w:type="spellStart"/>
      <w:r w:rsidRPr="00195F2F">
        <w:rPr>
          <w:b/>
          <w:bCs/>
          <w:sz w:val="40"/>
          <w:szCs w:val="40"/>
        </w:rPr>
        <w:t>Мона́рх</w:t>
      </w:r>
      <w:proofErr w:type="spellEnd"/>
      <w:r w:rsidRPr="00195F2F">
        <w:rPr>
          <w:b/>
          <w:bCs/>
          <w:sz w:val="40"/>
          <w:szCs w:val="40"/>
        </w:rPr>
        <w:t>ія</w:t>
      </w:r>
      <w:r w:rsidRPr="00195F2F">
        <w:rPr>
          <w:sz w:val="32"/>
          <w:szCs w:val="32"/>
        </w:rPr>
        <w:t> — </w:t>
      </w:r>
      <w:hyperlink r:id="rId451" w:tooltip="Форма державного правління" w:history="1">
        <w:r w:rsidRPr="00195F2F">
          <w:rPr>
            <w:rStyle w:val="a4"/>
            <w:color w:val="auto"/>
            <w:sz w:val="32"/>
            <w:szCs w:val="32"/>
            <w:u w:val="none"/>
          </w:rPr>
          <w:t>форма державного правління</w:t>
        </w:r>
      </w:hyperlink>
      <w:r w:rsidRPr="00195F2F">
        <w:rPr>
          <w:sz w:val="32"/>
          <w:szCs w:val="32"/>
        </w:rPr>
        <w:t>, за якої найвища </w:t>
      </w:r>
      <w:hyperlink r:id="rId452" w:tooltip="Державна влада" w:history="1">
        <w:r w:rsidRPr="00195F2F">
          <w:rPr>
            <w:rStyle w:val="a4"/>
            <w:color w:val="auto"/>
            <w:sz w:val="32"/>
            <w:szCs w:val="32"/>
            <w:u w:val="none"/>
          </w:rPr>
          <w:t>державна влада</w:t>
        </w:r>
      </w:hyperlink>
      <w:r w:rsidRPr="00195F2F">
        <w:rPr>
          <w:sz w:val="32"/>
          <w:szCs w:val="32"/>
        </w:rPr>
        <w:t> повністю (необмежена, </w:t>
      </w:r>
      <w:hyperlink r:id="rId453" w:tooltip="Абсолютна монархія" w:history="1">
        <w:r w:rsidRPr="00195F2F">
          <w:rPr>
            <w:rStyle w:val="a4"/>
            <w:color w:val="auto"/>
            <w:sz w:val="32"/>
            <w:szCs w:val="32"/>
            <w:u w:val="none"/>
          </w:rPr>
          <w:t>абсолютна монархія</w:t>
        </w:r>
      </w:hyperlink>
      <w:r w:rsidRPr="00195F2F">
        <w:rPr>
          <w:sz w:val="32"/>
          <w:szCs w:val="32"/>
        </w:rPr>
        <w:t>) або частково (обмежена, </w:t>
      </w:r>
      <w:hyperlink r:id="rId454" w:tooltip="Конституційна монархія" w:history="1">
        <w:r w:rsidRPr="00195F2F">
          <w:rPr>
            <w:rStyle w:val="a4"/>
            <w:color w:val="auto"/>
            <w:sz w:val="32"/>
            <w:szCs w:val="32"/>
            <w:u w:val="none"/>
          </w:rPr>
          <w:t>конституційна монархія</w:t>
        </w:r>
      </w:hyperlink>
      <w:r w:rsidRPr="00195F2F">
        <w:rPr>
          <w:sz w:val="32"/>
          <w:szCs w:val="32"/>
        </w:rPr>
        <w:t>) належить одній особі — спадкоємному </w:t>
      </w:r>
      <w:hyperlink r:id="rId455" w:tooltip="Монарх" w:history="1">
        <w:r w:rsidRPr="00195F2F">
          <w:rPr>
            <w:rStyle w:val="a4"/>
            <w:color w:val="auto"/>
            <w:sz w:val="32"/>
            <w:szCs w:val="32"/>
            <w:u w:val="none"/>
          </w:rPr>
          <w:t>монархові</w:t>
        </w:r>
      </w:hyperlink>
      <w:r w:rsidRPr="00195F2F">
        <w:rPr>
          <w:sz w:val="32"/>
          <w:szCs w:val="32"/>
        </w:rPr>
        <w:t>.</w:t>
      </w:r>
      <w:r>
        <w:rPr>
          <w:sz w:val="32"/>
          <w:szCs w:val="32"/>
        </w:rPr>
        <w:t xml:space="preserve"> </w:t>
      </w:r>
      <w:r w:rsidRPr="00195F2F">
        <w:rPr>
          <w:sz w:val="32"/>
          <w:szCs w:val="32"/>
        </w:rPr>
        <w:t>Монархів офіційно називають по-різному: </w:t>
      </w:r>
      <w:hyperlink r:id="rId456" w:tooltip="Цар" w:history="1">
        <w:r w:rsidRPr="00195F2F">
          <w:rPr>
            <w:rStyle w:val="a4"/>
            <w:color w:val="auto"/>
            <w:sz w:val="32"/>
            <w:szCs w:val="32"/>
            <w:u w:val="none"/>
          </w:rPr>
          <w:t>царями</w:t>
        </w:r>
      </w:hyperlink>
      <w:r w:rsidRPr="00195F2F">
        <w:rPr>
          <w:sz w:val="32"/>
          <w:szCs w:val="32"/>
        </w:rPr>
        <w:t> і царицями, </w:t>
      </w:r>
      <w:hyperlink r:id="rId457" w:tooltip="Імператор" w:history="1">
        <w:r w:rsidRPr="00195F2F">
          <w:rPr>
            <w:rStyle w:val="a4"/>
            <w:color w:val="auto"/>
            <w:sz w:val="32"/>
            <w:szCs w:val="32"/>
            <w:u w:val="none"/>
          </w:rPr>
          <w:t>імператорами</w:t>
        </w:r>
      </w:hyperlink>
      <w:r w:rsidRPr="00195F2F">
        <w:rPr>
          <w:sz w:val="32"/>
          <w:szCs w:val="32"/>
        </w:rPr>
        <w:t> й імператрицями, </w:t>
      </w:r>
      <w:hyperlink r:id="rId458" w:tooltip="Великий князь" w:history="1">
        <w:r w:rsidRPr="00195F2F">
          <w:rPr>
            <w:rStyle w:val="a4"/>
            <w:color w:val="auto"/>
            <w:sz w:val="32"/>
            <w:szCs w:val="32"/>
            <w:u w:val="none"/>
          </w:rPr>
          <w:t>великими князями</w:t>
        </w:r>
      </w:hyperlink>
      <w:r w:rsidRPr="00195F2F">
        <w:rPr>
          <w:sz w:val="32"/>
          <w:szCs w:val="32"/>
        </w:rPr>
        <w:t> й великими княгинями, </w:t>
      </w:r>
      <w:hyperlink r:id="rId459" w:tooltip="Принц" w:history="1">
        <w:r w:rsidRPr="00195F2F">
          <w:rPr>
            <w:rStyle w:val="a4"/>
            <w:color w:val="auto"/>
            <w:sz w:val="32"/>
            <w:szCs w:val="32"/>
            <w:u w:val="none"/>
          </w:rPr>
          <w:t>принцами</w:t>
        </w:r>
      </w:hyperlink>
      <w:r w:rsidRPr="00195F2F">
        <w:rPr>
          <w:sz w:val="32"/>
          <w:szCs w:val="32"/>
        </w:rPr>
        <w:t> і принцесами тощо. Історично монархії виникали за різних обставин. Монархія могла вирости з </w:t>
      </w:r>
      <w:hyperlink r:id="rId460" w:tooltip="Племінний союз" w:history="1">
        <w:r w:rsidRPr="00195F2F">
          <w:rPr>
            <w:rStyle w:val="a4"/>
            <w:color w:val="auto"/>
            <w:sz w:val="32"/>
            <w:szCs w:val="32"/>
            <w:u w:val="none"/>
          </w:rPr>
          <w:t>племінного союзу</w:t>
        </w:r>
      </w:hyperlink>
      <w:r w:rsidRPr="00195F2F">
        <w:rPr>
          <w:sz w:val="32"/>
          <w:szCs w:val="32"/>
        </w:rPr>
        <w:t>, і тоді монархом стає вождь племені чи союзу племен, монархом міг стати полководець або </w:t>
      </w:r>
      <w:hyperlink r:id="rId461" w:tooltip="Священик" w:history="1">
        <w:r w:rsidRPr="00195F2F">
          <w:rPr>
            <w:rStyle w:val="a4"/>
            <w:color w:val="auto"/>
            <w:sz w:val="32"/>
            <w:szCs w:val="32"/>
            <w:u w:val="none"/>
          </w:rPr>
          <w:t>верховний священик</w:t>
        </w:r>
      </w:hyperlink>
      <w:r w:rsidRPr="00195F2F">
        <w:rPr>
          <w:sz w:val="32"/>
          <w:szCs w:val="32"/>
        </w:rPr>
        <w:t> якогось із релігійних культів. З часом посада монарха може стати спадковою, і тоді утворюються монархічні династії. Влада в монархії може передаватися й не за спадковим принципом, як це, наприклад, часто траплялося в </w:t>
      </w:r>
      <w:hyperlink r:id="rId462" w:tooltip="Римська імперія" w:history="1">
        <w:r w:rsidRPr="00195F2F">
          <w:rPr>
            <w:rStyle w:val="a4"/>
            <w:color w:val="auto"/>
            <w:sz w:val="32"/>
            <w:szCs w:val="32"/>
            <w:u w:val="none"/>
          </w:rPr>
          <w:t>Римській імперії</w:t>
        </w:r>
      </w:hyperlink>
      <w:r w:rsidRPr="00195F2F">
        <w:rPr>
          <w:sz w:val="32"/>
          <w:szCs w:val="32"/>
        </w:rPr>
        <w:t>. Монархічна влада може бути </w:t>
      </w:r>
      <w:hyperlink r:id="rId463" w:tooltip="Узурпація" w:history="1">
        <w:r w:rsidRPr="00195F2F">
          <w:rPr>
            <w:rStyle w:val="a4"/>
            <w:color w:val="auto"/>
            <w:sz w:val="32"/>
            <w:szCs w:val="32"/>
            <w:u w:val="none"/>
          </w:rPr>
          <w:t>узурпована</w:t>
        </w:r>
      </w:hyperlink>
      <w:r w:rsidRPr="00195F2F">
        <w:rPr>
          <w:sz w:val="32"/>
          <w:szCs w:val="32"/>
        </w:rPr>
        <w:t> шляхом </w:t>
      </w:r>
      <w:hyperlink r:id="rId464" w:tooltip="Насильство" w:history="1">
        <w:r w:rsidRPr="00195F2F">
          <w:rPr>
            <w:rStyle w:val="a4"/>
            <w:color w:val="auto"/>
            <w:sz w:val="32"/>
            <w:szCs w:val="32"/>
            <w:u w:val="none"/>
          </w:rPr>
          <w:t>насильства</w:t>
        </w:r>
      </w:hyperlink>
      <w:r w:rsidRPr="00195F2F">
        <w:rPr>
          <w:sz w:val="32"/>
          <w:szCs w:val="32"/>
        </w:rPr>
        <w:t> внаслідок </w:t>
      </w:r>
      <w:hyperlink r:id="rId465" w:tooltip="Державний переворот" w:history="1">
        <w:r w:rsidRPr="00195F2F">
          <w:rPr>
            <w:rStyle w:val="a4"/>
            <w:color w:val="auto"/>
            <w:sz w:val="32"/>
            <w:szCs w:val="32"/>
            <w:u w:val="none"/>
          </w:rPr>
          <w:t>державного перевороту</w:t>
        </w:r>
      </w:hyperlink>
      <w:r w:rsidRPr="00195F2F">
        <w:rPr>
          <w:sz w:val="32"/>
          <w:szCs w:val="32"/>
        </w:rPr>
        <w:t>, як це сталося наприклад при переході від </w:t>
      </w:r>
      <w:hyperlink r:id="rId466" w:tooltip="Римська республіка" w:history="1">
        <w:r w:rsidRPr="00195F2F">
          <w:rPr>
            <w:rStyle w:val="a4"/>
            <w:color w:val="auto"/>
            <w:sz w:val="32"/>
            <w:szCs w:val="32"/>
            <w:u w:val="none"/>
          </w:rPr>
          <w:t>Римської республіки</w:t>
        </w:r>
      </w:hyperlink>
      <w:r>
        <w:rPr>
          <w:sz w:val="32"/>
          <w:szCs w:val="32"/>
        </w:rPr>
        <w:t xml:space="preserve"> до Римської імперії</w:t>
      </w:r>
    </w:p>
    <w:p w:rsidR="00D17021" w:rsidRDefault="00D17021" w:rsidP="00D17021">
      <w:pPr>
        <w:pStyle w:val="a3"/>
        <w:widowControl w:val="0"/>
        <w:spacing w:line="300" w:lineRule="auto"/>
        <w:ind w:left="0"/>
        <w:rPr>
          <w:rFonts w:ascii="Times New Roman" w:hAnsi="Times New Roman" w:cs="Times New Roman"/>
          <w:sz w:val="32"/>
          <w:szCs w:val="32"/>
        </w:rPr>
      </w:pPr>
    </w:p>
    <w:p w:rsidR="00D17021" w:rsidRDefault="00D17021" w:rsidP="00D17021">
      <w:pPr>
        <w:pStyle w:val="a5"/>
        <w:widowControl w:val="0"/>
        <w:shd w:val="clear" w:color="auto" w:fill="FFFFFF"/>
        <w:spacing w:before="0" w:beforeAutospacing="0" w:after="0" w:afterAutospacing="0" w:line="300" w:lineRule="auto"/>
        <w:jc w:val="both"/>
        <w:rPr>
          <w:color w:val="3B3B3B"/>
          <w:sz w:val="32"/>
          <w:szCs w:val="32"/>
        </w:rPr>
      </w:pPr>
      <w:r w:rsidRPr="00E479F6">
        <w:rPr>
          <w:rStyle w:val="a7"/>
          <w:color w:val="3B3B3B"/>
          <w:sz w:val="40"/>
          <w:szCs w:val="40"/>
        </w:rPr>
        <w:t>Монокультурна спеціалізація</w:t>
      </w:r>
      <w:r w:rsidRPr="00AA2170">
        <w:rPr>
          <w:color w:val="3B3B3B"/>
          <w:sz w:val="32"/>
          <w:szCs w:val="32"/>
        </w:rPr>
        <w:t xml:space="preserve"> - вузька спеціалізація господарства країн на виробництві, як правило, сировинних або </w:t>
      </w:r>
      <w:r w:rsidRPr="00AA2170">
        <w:rPr>
          <w:color w:val="3B3B3B"/>
          <w:sz w:val="32"/>
          <w:szCs w:val="32"/>
        </w:rPr>
        <w:lastRenderedPageBreak/>
        <w:t>продовольчих товарів, розрахова</w:t>
      </w:r>
      <w:r>
        <w:rPr>
          <w:color w:val="3B3B3B"/>
          <w:sz w:val="32"/>
          <w:szCs w:val="32"/>
        </w:rPr>
        <w:t>них головним чином для експорту</w:t>
      </w:r>
    </w:p>
    <w:p w:rsidR="00D17021" w:rsidRPr="00E479F6" w:rsidRDefault="00D17021" w:rsidP="00D17021">
      <w:pPr>
        <w:pStyle w:val="a5"/>
        <w:widowControl w:val="0"/>
        <w:shd w:val="clear" w:color="auto" w:fill="FFFFFF"/>
        <w:spacing w:before="0" w:beforeAutospacing="0" w:after="0" w:afterAutospacing="0" w:line="300" w:lineRule="auto"/>
        <w:jc w:val="both"/>
        <w:rPr>
          <w:color w:val="3B3B3B"/>
          <w:sz w:val="32"/>
          <w:szCs w:val="32"/>
        </w:rPr>
      </w:pPr>
    </w:p>
    <w:p w:rsidR="00D17021" w:rsidRDefault="00D17021" w:rsidP="00D17021">
      <w:pPr>
        <w:widowControl w:val="0"/>
        <w:shd w:val="clear" w:color="auto" w:fill="FFFFFF"/>
        <w:spacing w:after="0" w:line="300" w:lineRule="auto"/>
        <w:jc w:val="both"/>
        <w:rPr>
          <w:rFonts w:ascii="Times New Roman" w:hAnsi="Times New Roman"/>
          <w:sz w:val="32"/>
          <w:szCs w:val="32"/>
          <w:shd w:val="clear" w:color="auto" w:fill="FFFFFF"/>
        </w:rPr>
      </w:pPr>
      <w:r w:rsidRPr="008A09FD">
        <w:rPr>
          <w:rFonts w:ascii="Times New Roman" w:hAnsi="Times New Roman"/>
          <w:b/>
          <w:bCs/>
          <w:sz w:val="40"/>
          <w:szCs w:val="40"/>
          <w:shd w:val="clear" w:color="auto" w:fill="FFFFFF"/>
        </w:rPr>
        <w:t>Морська битва</w:t>
      </w:r>
      <w:r w:rsidRPr="002A1E8F">
        <w:rPr>
          <w:rFonts w:ascii="Times New Roman" w:hAnsi="Times New Roman"/>
          <w:sz w:val="32"/>
          <w:szCs w:val="32"/>
          <w:shd w:val="clear" w:color="auto" w:fill="FFFFFF"/>
        </w:rPr>
        <w:t> — разове, на відміну від затяжної </w:t>
      </w:r>
      <w:hyperlink r:id="rId467" w:tooltip="Війна на морі" w:history="1">
        <w:r w:rsidRPr="002A1E8F">
          <w:rPr>
            <w:rStyle w:val="a4"/>
            <w:rFonts w:ascii="Times New Roman" w:hAnsi="Times New Roman"/>
            <w:color w:val="auto"/>
            <w:sz w:val="32"/>
            <w:szCs w:val="32"/>
            <w:u w:val="none"/>
            <w:shd w:val="clear" w:color="auto" w:fill="FFFFFF"/>
          </w:rPr>
          <w:t>війни на морі</w:t>
        </w:r>
      </w:hyperlink>
      <w:r w:rsidRPr="002A1E8F">
        <w:rPr>
          <w:rFonts w:ascii="Times New Roman" w:hAnsi="Times New Roman"/>
          <w:sz w:val="32"/>
          <w:szCs w:val="32"/>
          <w:shd w:val="clear" w:color="auto" w:fill="FFFFFF"/>
        </w:rPr>
        <w:t>, вирішальне зіткнення бойових кораблів (з'єднань або </w:t>
      </w:r>
      <w:hyperlink r:id="rId468" w:tooltip="Об'єднання військове" w:history="1">
        <w:r w:rsidRPr="002A1E8F">
          <w:rPr>
            <w:rStyle w:val="a4"/>
            <w:rFonts w:ascii="Times New Roman" w:hAnsi="Times New Roman"/>
            <w:color w:val="auto"/>
            <w:sz w:val="32"/>
            <w:szCs w:val="32"/>
            <w:u w:val="none"/>
            <w:shd w:val="clear" w:color="auto" w:fill="FFFFFF"/>
          </w:rPr>
          <w:t>об'єднань</w:t>
        </w:r>
      </w:hyperlink>
      <w:r w:rsidRPr="002A1E8F">
        <w:rPr>
          <w:rFonts w:ascii="Times New Roman" w:hAnsi="Times New Roman"/>
          <w:sz w:val="32"/>
          <w:szCs w:val="32"/>
          <w:shd w:val="clear" w:color="auto" w:fill="FFFFFF"/>
        </w:rPr>
        <w:t>) головних сил </w:t>
      </w:r>
      <w:hyperlink r:id="rId469" w:tooltip="Військово-морський флот" w:history="1">
        <w:r w:rsidRPr="002A1E8F">
          <w:rPr>
            <w:rStyle w:val="a4"/>
            <w:rFonts w:ascii="Times New Roman" w:hAnsi="Times New Roman"/>
            <w:color w:val="auto"/>
            <w:sz w:val="32"/>
            <w:szCs w:val="32"/>
            <w:u w:val="none"/>
            <w:shd w:val="clear" w:color="auto" w:fill="FFFFFF"/>
          </w:rPr>
          <w:t>військово-морських флотів</w:t>
        </w:r>
      </w:hyperlink>
      <w:r w:rsidRPr="002A1E8F">
        <w:rPr>
          <w:rFonts w:ascii="Times New Roman" w:hAnsi="Times New Roman"/>
          <w:sz w:val="32"/>
          <w:szCs w:val="32"/>
          <w:shd w:val="clear" w:color="auto" w:fill="FFFFFF"/>
        </w:rPr>
        <w:t> (</w:t>
      </w:r>
      <w:hyperlink r:id="rId470" w:tooltip="Військово-морські сили" w:history="1">
        <w:r w:rsidRPr="002A1E8F">
          <w:rPr>
            <w:rStyle w:val="a4"/>
            <w:rFonts w:ascii="Times New Roman" w:hAnsi="Times New Roman"/>
            <w:color w:val="auto"/>
            <w:sz w:val="32"/>
            <w:szCs w:val="32"/>
            <w:u w:val="none"/>
            <w:shd w:val="clear" w:color="auto" w:fill="FFFFFF"/>
          </w:rPr>
          <w:t>військово-морських сил</w:t>
        </w:r>
      </w:hyperlink>
      <w:r w:rsidRPr="002A1E8F">
        <w:rPr>
          <w:rFonts w:ascii="Times New Roman" w:hAnsi="Times New Roman"/>
          <w:sz w:val="32"/>
          <w:szCs w:val="32"/>
          <w:shd w:val="clear" w:color="auto" w:fill="FFFFFF"/>
        </w:rPr>
        <w:t>) протиборчих сторін з метою знищення ворожого формування (або прагнення завадити йому виконати свою бойову задачу), що розгортається на обмеженому просторі й носить характер масової, кровопролитної і відносно швидкоплинної сутички із застосуванням усіляких засобів ураження. В результаті однієї морської битви нерідко вирішувалася доля не тільки відносно нечисленних військово-морських флотів, а й цілих держав</w:t>
      </w:r>
    </w:p>
    <w:p w:rsidR="00D17021" w:rsidRPr="002A1E8F" w:rsidRDefault="00D17021" w:rsidP="00D17021">
      <w:pPr>
        <w:widowControl w:val="0"/>
        <w:shd w:val="clear" w:color="auto" w:fill="FFFFFF"/>
        <w:spacing w:after="0" w:line="300" w:lineRule="auto"/>
        <w:jc w:val="both"/>
        <w:rPr>
          <w:rFonts w:ascii="Times New Roman" w:hAnsi="Times New Roman"/>
          <w:sz w:val="32"/>
          <w:szCs w:val="32"/>
          <w:shd w:val="clear" w:color="auto" w:fill="FFFFFF"/>
        </w:rPr>
      </w:pPr>
    </w:p>
    <w:p w:rsidR="00D17021" w:rsidRDefault="00D17021" w:rsidP="00D17021">
      <w:pPr>
        <w:widowControl w:val="0"/>
        <w:spacing w:after="0" w:line="300" w:lineRule="auto"/>
        <w:jc w:val="both"/>
        <w:rPr>
          <w:rFonts w:ascii="Times New Roman" w:hAnsi="Times New Roman"/>
          <w:sz w:val="32"/>
          <w:szCs w:val="32"/>
          <w:shd w:val="clear" w:color="auto" w:fill="FFFFFF"/>
        </w:rPr>
      </w:pPr>
      <w:proofErr w:type="spellStart"/>
      <w:r w:rsidRPr="008A09FD">
        <w:rPr>
          <w:rFonts w:ascii="Times New Roman" w:hAnsi="Times New Roman"/>
          <w:b/>
          <w:bCs/>
          <w:sz w:val="40"/>
          <w:szCs w:val="40"/>
          <w:shd w:val="clear" w:color="auto" w:fill="FFFFFF"/>
        </w:rPr>
        <w:t>Морська́</w:t>
      </w:r>
      <w:proofErr w:type="spellEnd"/>
      <w:r w:rsidRPr="008A09FD">
        <w:rPr>
          <w:rFonts w:ascii="Times New Roman" w:hAnsi="Times New Roman"/>
          <w:b/>
          <w:bCs/>
          <w:sz w:val="40"/>
          <w:szCs w:val="40"/>
          <w:shd w:val="clear" w:color="auto" w:fill="FFFFFF"/>
        </w:rPr>
        <w:t xml:space="preserve"> бло́када</w:t>
      </w:r>
      <w:r w:rsidRPr="002A1E8F">
        <w:rPr>
          <w:rFonts w:ascii="Times New Roman" w:hAnsi="Times New Roman"/>
          <w:sz w:val="32"/>
          <w:szCs w:val="32"/>
          <w:shd w:val="clear" w:color="auto" w:fill="FFFFFF"/>
        </w:rPr>
        <w:t> — вид </w:t>
      </w:r>
      <w:hyperlink r:id="rId471" w:tooltip="Військові дії" w:history="1">
        <w:r w:rsidRPr="002A1E8F">
          <w:rPr>
            <w:rStyle w:val="a4"/>
            <w:rFonts w:ascii="Times New Roman" w:hAnsi="Times New Roman"/>
            <w:color w:val="auto"/>
            <w:sz w:val="32"/>
            <w:szCs w:val="32"/>
            <w:u w:val="none"/>
            <w:shd w:val="clear" w:color="auto" w:fill="FFFFFF"/>
          </w:rPr>
          <w:t xml:space="preserve">військових </w:t>
        </w:r>
        <w:proofErr w:type="spellStart"/>
        <w:r w:rsidRPr="002A1E8F">
          <w:rPr>
            <w:rStyle w:val="a4"/>
            <w:rFonts w:ascii="Times New Roman" w:hAnsi="Times New Roman"/>
            <w:color w:val="auto"/>
            <w:sz w:val="32"/>
            <w:szCs w:val="32"/>
            <w:u w:val="none"/>
            <w:shd w:val="clear" w:color="auto" w:fill="FFFFFF"/>
          </w:rPr>
          <w:t>дій</w:t>
        </w:r>
      </w:hyperlink>
      <w:r w:rsidRPr="002A1E8F">
        <w:rPr>
          <w:rFonts w:ascii="Times New Roman" w:hAnsi="Times New Roman"/>
          <w:sz w:val="32"/>
          <w:szCs w:val="32"/>
          <w:shd w:val="clear" w:color="auto" w:fill="FFFFFF"/>
        </w:rPr>
        <w:t> на </w:t>
      </w:r>
      <w:hyperlink r:id="rId472" w:tooltip="Війна на морі" w:history="1">
        <w:r w:rsidRPr="002A1E8F">
          <w:rPr>
            <w:rStyle w:val="a4"/>
            <w:rFonts w:ascii="Times New Roman" w:hAnsi="Times New Roman"/>
            <w:color w:val="auto"/>
            <w:sz w:val="32"/>
            <w:szCs w:val="32"/>
            <w:u w:val="none"/>
            <w:shd w:val="clear" w:color="auto" w:fill="FFFFFF"/>
          </w:rPr>
          <w:t>океанс</w:t>
        </w:r>
        <w:proofErr w:type="spellEnd"/>
        <w:r w:rsidRPr="002A1E8F">
          <w:rPr>
            <w:rStyle w:val="a4"/>
            <w:rFonts w:ascii="Times New Roman" w:hAnsi="Times New Roman"/>
            <w:color w:val="auto"/>
            <w:sz w:val="32"/>
            <w:szCs w:val="32"/>
            <w:u w:val="none"/>
            <w:shd w:val="clear" w:color="auto" w:fill="FFFFFF"/>
          </w:rPr>
          <w:t>ьких (морських) театрах воєнних дій</w:t>
        </w:r>
      </w:hyperlink>
      <w:r w:rsidRPr="002A1E8F">
        <w:rPr>
          <w:rFonts w:ascii="Times New Roman" w:hAnsi="Times New Roman"/>
          <w:sz w:val="32"/>
          <w:szCs w:val="32"/>
          <w:shd w:val="clear" w:color="auto" w:fill="FFFFFF"/>
        </w:rPr>
        <w:t>, спрямованих на ізоляцію з моря окремих портів (</w:t>
      </w:r>
      <w:hyperlink r:id="rId473" w:tooltip="ВМБ" w:history="1">
        <w:r w:rsidRPr="002A1E8F">
          <w:rPr>
            <w:rStyle w:val="a4"/>
            <w:rFonts w:ascii="Times New Roman" w:hAnsi="Times New Roman"/>
            <w:color w:val="auto"/>
            <w:sz w:val="32"/>
            <w:szCs w:val="32"/>
            <w:u w:val="none"/>
            <w:shd w:val="clear" w:color="auto" w:fill="FFFFFF"/>
          </w:rPr>
          <w:t>ВМБ</w:t>
        </w:r>
      </w:hyperlink>
      <w:r w:rsidRPr="002A1E8F">
        <w:rPr>
          <w:rFonts w:ascii="Times New Roman" w:hAnsi="Times New Roman"/>
          <w:sz w:val="32"/>
          <w:szCs w:val="32"/>
          <w:shd w:val="clear" w:color="auto" w:fill="FFFFFF"/>
        </w:rPr>
        <w:t>), проливних зон, ділянок або всього узбережжя держави противника в цілях припинення зовнішніх зв'язків через море і заборони виходу сил його ф</w:t>
      </w:r>
      <w:r>
        <w:rPr>
          <w:rFonts w:ascii="Times New Roman" w:hAnsi="Times New Roman"/>
          <w:sz w:val="32"/>
          <w:szCs w:val="32"/>
          <w:shd w:val="clear" w:color="auto" w:fill="FFFFFF"/>
        </w:rPr>
        <w:t>лоту за межі блокованого району</w:t>
      </w:r>
    </w:p>
    <w:p w:rsidR="00D17021" w:rsidRPr="002A1E8F" w:rsidRDefault="00D17021" w:rsidP="00D17021">
      <w:pPr>
        <w:widowControl w:val="0"/>
        <w:spacing w:after="0" w:line="300" w:lineRule="auto"/>
        <w:jc w:val="both"/>
        <w:rPr>
          <w:rFonts w:ascii="Times New Roman" w:hAnsi="Times New Roman"/>
          <w:sz w:val="32"/>
          <w:szCs w:val="32"/>
          <w:shd w:val="clear" w:color="auto" w:fill="FFFFFF"/>
        </w:rPr>
      </w:pPr>
    </w:p>
    <w:p w:rsidR="00D17021" w:rsidRPr="002A1E8F" w:rsidRDefault="00D17021" w:rsidP="00D17021">
      <w:pPr>
        <w:widowControl w:val="0"/>
        <w:spacing w:after="0" w:line="300" w:lineRule="auto"/>
        <w:jc w:val="both"/>
        <w:rPr>
          <w:rFonts w:ascii="Times New Roman" w:hAnsi="Times New Roman"/>
          <w:sz w:val="32"/>
          <w:szCs w:val="32"/>
        </w:rPr>
      </w:pPr>
      <w:r w:rsidRPr="008A09FD">
        <w:rPr>
          <w:rFonts w:ascii="Times New Roman" w:hAnsi="Times New Roman"/>
          <w:b/>
          <w:bCs/>
          <w:sz w:val="40"/>
          <w:szCs w:val="40"/>
          <w:shd w:val="clear" w:color="auto" w:fill="FFFFFF"/>
        </w:rPr>
        <w:t>Морська десантна операція</w:t>
      </w:r>
      <w:r w:rsidRPr="002A1E8F">
        <w:rPr>
          <w:rFonts w:ascii="Times New Roman" w:hAnsi="Times New Roman"/>
          <w:sz w:val="32"/>
          <w:szCs w:val="32"/>
          <w:shd w:val="clear" w:color="auto" w:fill="FFFFFF"/>
        </w:rPr>
        <w:t> — узгоджені та взаємопов'язані за єдиним задумом і планом дії по формуванню, переходу морем і висадки </w:t>
      </w:r>
      <w:hyperlink r:id="rId474" w:tooltip="Морський десант" w:history="1">
        <w:r w:rsidRPr="002A1E8F">
          <w:rPr>
            <w:rStyle w:val="a4"/>
            <w:rFonts w:ascii="Times New Roman" w:hAnsi="Times New Roman"/>
            <w:color w:val="auto"/>
            <w:sz w:val="32"/>
            <w:szCs w:val="32"/>
            <w:u w:val="none"/>
            <w:shd w:val="clear" w:color="auto" w:fill="FFFFFF"/>
          </w:rPr>
          <w:t>морського десанту</w:t>
        </w:r>
      </w:hyperlink>
      <w:r w:rsidRPr="002A1E8F">
        <w:rPr>
          <w:rFonts w:ascii="Times New Roman" w:hAnsi="Times New Roman"/>
          <w:sz w:val="32"/>
          <w:szCs w:val="32"/>
          <w:shd w:val="clear" w:color="auto" w:fill="FFFFFF"/>
        </w:rPr>
        <w:t> на територію, що обороняється противником і виконання бойових завдань на березі після висадки. Морська десантна операція проводиться спільними зусиллями </w:t>
      </w:r>
      <w:hyperlink r:id="rId475" w:tooltip="Військове з'єднання" w:history="1">
        <w:r w:rsidRPr="002A1E8F">
          <w:rPr>
            <w:rStyle w:val="a4"/>
            <w:rFonts w:ascii="Times New Roman" w:hAnsi="Times New Roman"/>
            <w:color w:val="auto"/>
            <w:sz w:val="32"/>
            <w:szCs w:val="32"/>
            <w:u w:val="none"/>
            <w:shd w:val="clear" w:color="auto" w:fill="FFFFFF"/>
          </w:rPr>
          <w:t>з'єднань</w:t>
        </w:r>
      </w:hyperlink>
      <w:r w:rsidRPr="002A1E8F">
        <w:rPr>
          <w:rFonts w:ascii="Times New Roman" w:hAnsi="Times New Roman"/>
          <w:sz w:val="32"/>
          <w:szCs w:val="32"/>
          <w:shd w:val="clear" w:color="auto" w:fill="FFFFFF"/>
        </w:rPr>
        <w:t> (</w:t>
      </w:r>
      <w:hyperlink r:id="rId476" w:tooltip="Об'єднання військове" w:history="1">
        <w:r w:rsidRPr="002A1E8F">
          <w:rPr>
            <w:rStyle w:val="a4"/>
            <w:rFonts w:ascii="Times New Roman" w:hAnsi="Times New Roman"/>
            <w:color w:val="auto"/>
            <w:sz w:val="32"/>
            <w:szCs w:val="32"/>
            <w:u w:val="none"/>
            <w:shd w:val="clear" w:color="auto" w:fill="FFFFFF"/>
          </w:rPr>
          <w:t>об'єднань</w:t>
        </w:r>
      </w:hyperlink>
      <w:r w:rsidRPr="002A1E8F">
        <w:rPr>
          <w:rFonts w:ascii="Times New Roman" w:hAnsi="Times New Roman"/>
          <w:sz w:val="32"/>
          <w:szCs w:val="32"/>
          <w:shd w:val="clear" w:color="auto" w:fill="FFFFFF"/>
        </w:rPr>
        <w:t>) </w:t>
      </w:r>
      <w:hyperlink r:id="rId477" w:tooltip="Сухопутні війська" w:history="1">
        <w:r w:rsidRPr="002A1E8F">
          <w:rPr>
            <w:rStyle w:val="a4"/>
            <w:rFonts w:ascii="Times New Roman" w:hAnsi="Times New Roman"/>
            <w:color w:val="auto"/>
            <w:sz w:val="32"/>
            <w:szCs w:val="32"/>
            <w:u w:val="none"/>
            <w:shd w:val="clear" w:color="auto" w:fill="FFFFFF"/>
          </w:rPr>
          <w:t>сухопутних військ</w:t>
        </w:r>
      </w:hyperlink>
      <w:r w:rsidRPr="002A1E8F">
        <w:rPr>
          <w:rFonts w:ascii="Times New Roman" w:hAnsi="Times New Roman"/>
          <w:sz w:val="32"/>
          <w:szCs w:val="32"/>
          <w:shd w:val="clear" w:color="auto" w:fill="FFFFFF"/>
        </w:rPr>
        <w:t> і флоту у взаємодії із з'єднаннями та частинами військово-повітряних сил, </w:t>
      </w:r>
      <w:hyperlink r:id="rId478" w:tooltip="Війська ППО" w:history="1">
        <w:r w:rsidRPr="002A1E8F">
          <w:rPr>
            <w:rStyle w:val="a4"/>
            <w:rFonts w:ascii="Times New Roman" w:hAnsi="Times New Roman"/>
            <w:color w:val="auto"/>
            <w:sz w:val="32"/>
            <w:szCs w:val="32"/>
            <w:u w:val="none"/>
            <w:shd w:val="clear" w:color="auto" w:fill="FFFFFF"/>
          </w:rPr>
          <w:t>військ протиповітряної оборони</w:t>
        </w:r>
      </w:hyperlink>
      <w:r w:rsidRPr="002A1E8F">
        <w:rPr>
          <w:rFonts w:ascii="Times New Roman" w:hAnsi="Times New Roman"/>
          <w:sz w:val="32"/>
          <w:szCs w:val="32"/>
          <w:shd w:val="clear" w:color="auto" w:fill="FFFFFF"/>
        </w:rPr>
        <w:t> та </w:t>
      </w:r>
      <w:hyperlink r:id="rId479" w:tooltip="Повітряно-десантні війська" w:history="1">
        <w:r w:rsidRPr="002A1E8F">
          <w:rPr>
            <w:rStyle w:val="a4"/>
            <w:rFonts w:ascii="Times New Roman" w:hAnsi="Times New Roman"/>
            <w:color w:val="auto"/>
            <w:sz w:val="32"/>
            <w:szCs w:val="32"/>
            <w:u w:val="none"/>
            <w:shd w:val="clear" w:color="auto" w:fill="FFFFFF"/>
          </w:rPr>
          <w:t>повітряно-десантних військ</w:t>
        </w:r>
      </w:hyperlink>
    </w:p>
    <w:p w:rsidR="00D17021" w:rsidRPr="002A1E8F" w:rsidRDefault="00D17021" w:rsidP="00D17021">
      <w:pPr>
        <w:widowControl w:val="0"/>
        <w:spacing w:after="0" w:line="300" w:lineRule="auto"/>
        <w:jc w:val="both"/>
        <w:rPr>
          <w:rFonts w:ascii="Times New Roman" w:hAnsi="Times New Roman"/>
          <w:sz w:val="32"/>
          <w:szCs w:val="32"/>
        </w:rPr>
      </w:pPr>
    </w:p>
    <w:p w:rsidR="00D17021" w:rsidRPr="002A1E8F" w:rsidRDefault="00D17021" w:rsidP="00D17021">
      <w:pPr>
        <w:widowControl w:val="0"/>
        <w:spacing w:after="0" w:line="300" w:lineRule="auto"/>
        <w:jc w:val="both"/>
        <w:rPr>
          <w:rFonts w:ascii="Times New Roman" w:hAnsi="Times New Roman"/>
          <w:sz w:val="32"/>
          <w:szCs w:val="32"/>
        </w:rPr>
      </w:pPr>
      <w:r w:rsidRPr="008A09FD">
        <w:rPr>
          <w:rFonts w:ascii="Times New Roman" w:hAnsi="Times New Roman"/>
          <w:b/>
          <w:sz w:val="40"/>
          <w:szCs w:val="40"/>
        </w:rPr>
        <w:t>Морська економічна зона</w:t>
      </w:r>
      <w:r w:rsidRPr="002A1E8F">
        <w:rPr>
          <w:rFonts w:ascii="Times New Roman" w:hAnsi="Times New Roman"/>
          <w:sz w:val="32"/>
          <w:szCs w:val="32"/>
        </w:rPr>
        <w:t xml:space="preserve"> – акваторія в </w:t>
      </w:r>
      <w:r>
        <w:rPr>
          <w:rFonts w:ascii="Times New Roman" w:hAnsi="Times New Roman"/>
          <w:sz w:val="32"/>
          <w:szCs w:val="32"/>
        </w:rPr>
        <w:t>межах 200 морських миль (370 км</w:t>
      </w:r>
      <w:r w:rsidRPr="002A1E8F">
        <w:rPr>
          <w:rFonts w:ascii="Times New Roman" w:hAnsi="Times New Roman"/>
          <w:sz w:val="32"/>
          <w:szCs w:val="32"/>
        </w:rPr>
        <w:t xml:space="preserve">) від берега певної держави. В їх межах цим державам </w:t>
      </w:r>
      <w:r w:rsidRPr="002A1E8F">
        <w:rPr>
          <w:rFonts w:ascii="Times New Roman" w:hAnsi="Times New Roman"/>
          <w:sz w:val="32"/>
          <w:szCs w:val="32"/>
        </w:rPr>
        <w:lastRenderedPageBreak/>
        <w:t>належить виключне право на розвідування і розроб</w:t>
      </w:r>
      <w:r>
        <w:rPr>
          <w:rFonts w:ascii="Times New Roman" w:hAnsi="Times New Roman"/>
          <w:sz w:val="32"/>
          <w:szCs w:val="32"/>
        </w:rPr>
        <w:t>ку будь-яких природних ресурсів</w:t>
      </w:r>
      <w:r w:rsidRPr="002A1E8F">
        <w:rPr>
          <w:rFonts w:ascii="Times New Roman" w:hAnsi="Times New Roman"/>
          <w:sz w:val="32"/>
          <w:szCs w:val="32"/>
        </w:rPr>
        <w:t xml:space="preserve"> </w:t>
      </w:r>
    </w:p>
    <w:p w:rsidR="00D17021" w:rsidRPr="002A1E8F" w:rsidRDefault="00D17021" w:rsidP="00D17021">
      <w:pPr>
        <w:pStyle w:val="a3"/>
        <w:widowControl w:val="0"/>
        <w:spacing w:line="300" w:lineRule="auto"/>
        <w:ind w:left="0"/>
        <w:rPr>
          <w:rFonts w:ascii="Times New Roman" w:hAnsi="Times New Roman" w:cs="Times New Roman"/>
          <w:sz w:val="32"/>
          <w:szCs w:val="32"/>
        </w:rPr>
      </w:pPr>
    </w:p>
    <w:p w:rsidR="00D17021" w:rsidRPr="002A1E8F" w:rsidRDefault="00D17021" w:rsidP="00D17021">
      <w:pPr>
        <w:pStyle w:val="a3"/>
        <w:widowControl w:val="0"/>
        <w:spacing w:line="300" w:lineRule="auto"/>
        <w:ind w:left="0"/>
        <w:rPr>
          <w:rFonts w:ascii="Times New Roman" w:hAnsi="Times New Roman" w:cs="Times New Roman"/>
          <w:sz w:val="32"/>
          <w:szCs w:val="32"/>
        </w:rPr>
      </w:pPr>
      <w:r w:rsidRPr="008A09FD">
        <w:rPr>
          <w:rFonts w:ascii="Times New Roman" w:hAnsi="Times New Roman"/>
          <w:b/>
          <w:sz w:val="40"/>
          <w:szCs w:val="40"/>
        </w:rPr>
        <w:t>Морська</w:t>
      </w:r>
      <w:r w:rsidRPr="002A1E8F">
        <w:rPr>
          <w:rFonts w:ascii="Times New Roman" w:hAnsi="Times New Roman" w:cs="Times New Roman"/>
          <w:b/>
          <w:sz w:val="32"/>
          <w:szCs w:val="32"/>
        </w:rPr>
        <w:t xml:space="preserve"> </w:t>
      </w:r>
      <w:r w:rsidRPr="0050769B">
        <w:rPr>
          <w:rFonts w:ascii="Times New Roman" w:hAnsi="Times New Roman" w:cs="Times New Roman"/>
          <w:b/>
          <w:sz w:val="40"/>
          <w:szCs w:val="40"/>
        </w:rPr>
        <w:t xml:space="preserve">карта </w:t>
      </w:r>
      <w:r w:rsidRPr="002A1E8F">
        <w:rPr>
          <w:rFonts w:ascii="Times New Roman" w:hAnsi="Times New Roman" w:cs="Times New Roman"/>
          <w:sz w:val="32"/>
          <w:szCs w:val="32"/>
        </w:rPr>
        <w:t>– спеціальна карта, що призначена для забезпечення мореплавання і використання природних ресурсів</w:t>
      </w:r>
    </w:p>
    <w:p w:rsidR="00D17021" w:rsidRPr="002A1E8F" w:rsidRDefault="00D17021" w:rsidP="00D17021">
      <w:pPr>
        <w:pStyle w:val="a3"/>
        <w:widowControl w:val="0"/>
        <w:spacing w:line="300" w:lineRule="auto"/>
        <w:ind w:left="0"/>
        <w:rPr>
          <w:rFonts w:ascii="Times New Roman" w:hAnsi="Times New Roman" w:cs="Times New Roman"/>
          <w:sz w:val="32"/>
          <w:szCs w:val="32"/>
        </w:rPr>
      </w:pPr>
    </w:p>
    <w:p w:rsidR="00D17021" w:rsidRPr="002A1E8F" w:rsidRDefault="00D17021" w:rsidP="00D17021">
      <w:pPr>
        <w:pStyle w:val="a3"/>
        <w:widowControl w:val="0"/>
        <w:spacing w:line="300" w:lineRule="auto"/>
        <w:ind w:left="0"/>
        <w:rPr>
          <w:rFonts w:ascii="Times New Roman" w:hAnsi="Times New Roman" w:cs="Times New Roman"/>
          <w:sz w:val="32"/>
          <w:szCs w:val="32"/>
        </w:rPr>
      </w:pPr>
      <w:r w:rsidRPr="008A09FD">
        <w:rPr>
          <w:rFonts w:ascii="Times New Roman" w:hAnsi="Times New Roman"/>
          <w:b/>
          <w:sz w:val="40"/>
          <w:szCs w:val="40"/>
        </w:rPr>
        <w:t>Морська</w:t>
      </w:r>
      <w:r w:rsidRPr="008A09FD">
        <w:rPr>
          <w:rFonts w:ascii="Times New Roman" w:hAnsi="Times New Roman" w:cs="Times New Roman"/>
          <w:b/>
          <w:sz w:val="40"/>
          <w:szCs w:val="40"/>
        </w:rPr>
        <w:t xml:space="preserve"> карта-сітка</w:t>
      </w:r>
      <w:r>
        <w:rPr>
          <w:rFonts w:ascii="Times New Roman" w:hAnsi="Times New Roman" w:cs="Times New Roman"/>
          <w:b/>
          <w:sz w:val="32"/>
          <w:szCs w:val="32"/>
        </w:rPr>
        <w:t xml:space="preserve"> </w:t>
      </w:r>
      <w:r w:rsidRPr="002A1E8F">
        <w:rPr>
          <w:rFonts w:ascii="Times New Roman" w:hAnsi="Times New Roman" w:cs="Times New Roman"/>
          <w:sz w:val="32"/>
          <w:szCs w:val="32"/>
        </w:rPr>
        <w:t>– морська карта з облегшеним навантаженням, що служить картографічною основою для розробки різного роду графічних документів і нанесення на неї довідкових даних</w:t>
      </w:r>
    </w:p>
    <w:p w:rsidR="00D17021" w:rsidRPr="002A1E8F" w:rsidRDefault="00D17021" w:rsidP="00D17021">
      <w:pPr>
        <w:pStyle w:val="a3"/>
        <w:widowControl w:val="0"/>
        <w:spacing w:line="300" w:lineRule="auto"/>
        <w:ind w:left="0"/>
        <w:rPr>
          <w:rFonts w:ascii="Times New Roman" w:hAnsi="Times New Roman" w:cs="Times New Roman"/>
          <w:sz w:val="32"/>
          <w:szCs w:val="32"/>
        </w:rPr>
      </w:pPr>
    </w:p>
    <w:p w:rsidR="00D17021" w:rsidRPr="002A1E8F" w:rsidRDefault="00D17021" w:rsidP="00D17021">
      <w:pPr>
        <w:widowControl w:val="0"/>
        <w:spacing w:after="0" w:line="300" w:lineRule="auto"/>
        <w:jc w:val="both"/>
        <w:rPr>
          <w:rFonts w:ascii="Times New Roman" w:hAnsi="Times New Roman"/>
          <w:sz w:val="32"/>
          <w:szCs w:val="32"/>
          <w:shd w:val="clear" w:color="auto" w:fill="FFFFFF"/>
        </w:rPr>
      </w:pPr>
      <w:r w:rsidRPr="00F43976">
        <w:rPr>
          <w:rFonts w:ascii="Times New Roman" w:hAnsi="Times New Roman"/>
          <w:b/>
          <w:bCs/>
          <w:sz w:val="40"/>
          <w:szCs w:val="40"/>
          <w:shd w:val="clear" w:color="auto" w:fill="FFFFFF"/>
        </w:rPr>
        <w:t>Морський бій</w:t>
      </w:r>
      <w:r w:rsidRPr="002A1E8F">
        <w:rPr>
          <w:rFonts w:ascii="Times New Roman" w:hAnsi="Times New Roman"/>
          <w:sz w:val="32"/>
          <w:szCs w:val="32"/>
          <w:shd w:val="clear" w:color="auto" w:fill="FFFFFF"/>
        </w:rPr>
        <w:t> — основна форма </w:t>
      </w:r>
      <w:hyperlink r:id="rId480" w:tooltip="Бойові дії" w:history="1">
        <w:r w:rsidRPr="002A1E8F">
          <w:rPr>
            <w:rStyle w:val="a4"/>
            <w:rFonts w:ascii="Times New Roman" w:hAnsi="Times New Roman"/>
            <w:color w:val="auto"/>
            <w:sz w:val="32"/>
            <w:szCs w:val="32"/>
            <w:u w:val="none"/>
            <w:shd w:val="clear" w:color="auto" w:fill="FFFFFF"/>
          </w:rPr>
          <w:t>бойових дій</w:t>
        </w:r>
      </w:hyperlink>
      <w:r w:rsidRPr="002A1E8F">
        <w:rPr>
          <w:rFonts w:ascii="Times New Roman" w:hAnsi="Times New Roman"/>
          <w:sz w:val="32"/>
          <w:szCs w:val="32"/>
          <w:shd w:val="clear" w:color="auto" w:fill="FFFFFF"/>
        </w:rPr>
        <w:t> окремих </w:t>
      </w:r>
      <w:hyperlink r:id="rId481" w:tooltip="Військовий корабель" w:history="1">
        <w:r w:rsidRPr="002A1E8F">
          <w:rPr>
            <w:rStyle w:val="a4"/>
            <w:rFonts w:ascii="Times New Roman" w:hAnsi="Times New Roman"/>
            <w:color w:val="auto"/>
            <w:sz w:val="32"/>
            <w:szCs w:val="32"/>
            <w:u w:val="none"/>
            <w:shd w:val="clear" w:color="auto" w:fill="FFFFFF"/>
          </w:rPr>
          <w:t>військових кораблів</w:t>
        </w:r>
      </w:hyperlink>
      <w:r w:rsidRPr="002A1E8F">
        <w:rPr>
          <w:rFonts w:ascii="Times New Roman" w:hAnsi="Times New Roman"/>
          <w:sz w:val="32"/>
          <w:szCs w:val="32"/>
          <w:shd w:val="clear" w:color="auto" w:fill="FFFFFF"/>
        </w:rPr>
        <w:t>, </w:t>
      </w:r>
      <w:hyperlink r:id="rId482" w:tooltip="Підрозділ (військова справа)" w:history="1">
        <w:r w:rsidRPr="002A1E8F">
          <w:rPr>
            <w:rStyle w:val="a4"/>
            <w:rFonts w:ascii="Times New Roman" w:hAnsi="Times New Roman"/>
            <w:color w:val="auto"/>
            <w:sz w:val="32"/>
            <w:szCs w:val="32"/>
            <w:u w:val="none"/>
            <w:shd w:val="clear" w:color="auto" w:fill="FFFFFF"/>
          </w:rPr>
          <w:t>підрозділів</w:t>
        </w:r>
      </w:hyperlink>
      <w:r w:rsidRPr="002A1E8F">
        <w:rPr>
          <w:rFonts w:ascii="Times New Roman" w:hAnsi="Times New Roman"/>
          <w:sz w:val="32"/>
          <w:szCs w:val="32"/>
          <w:shd w:val="clear" w:color="auto" w:fill="FFFFFF"/>
        </w:rPr>
        <w:t> й </w:t>
      </w:r>
      <w:hyperlink r:id="rId483" w:tooltip="Частина військова" w:history="1">
        <w:r w:rsidRPr="002A1E8F">
          <w:rPr>
            <w:rStyle w:val="a4"/>
            <w:rFonts w:ascii="Times New Roman" w:hAnsi="Times New Roman"/>
            <w:color w:val="auto"/>
            <w:sz w:val="32"/>
            <w:szCs w:val="32"/>
            <w:u w:val="none"/>
            <w:shd w:val="clear" w:color="auto" w:fill="FFFFFF"/>
          </w:rPr>
          <w:t>частин</w:t>
        </w:r>
      </w:hyperlink>
      <w:r w:rsidRPr="002A1E8F">
        <w:rPr>
          <w:rFonts w:ascii="Times New Roman" w:hAnsi="Times New Roman"/>
          <w:sz w:val="32"/>
          <w:szCs w:val="32"/>
          <w:shd w:val="clear" w:color="auto" w:fill="FFFFFF"/>
        </w:rPr>
        <w:t> воюючих </w:t>
      </w:r>
      <w:hyperlink r:id="rId484" w:tooltip="Військово-морський флот" w:history="1">
        <w:r w:rsidRPr="002A1E8F">
          <w:rPr>
            <w:rStyle w:val="a4"/>
            <w:rFonts w:ascii="Times New Roman" w:hAnsi="Times New Roman"/>
            <w:color w:val="auto"/>
            <w:sz w:val="32"/>
            <w:szCs w:val="32"/>
            <w:u w:val="none"/>
            <w:shd w:val="clear" w:color="auto" w:fill="FFFFFF"/>
          </w:rPr>
          <w:t>флотів</w:t>
        </w:r>
      </w:hyperlink>
      <w:r w:rsidRPr="002A1E8F">
        <w:rPr>
          <w:rFonts w:ascii="Times New Roman" w:hAnsi="Times New Roman"/>
          <w:sz w:val="32"/>
          <w:szCs w:val="32"/>
          <w:shd w:val="clear" w:color="auto" w:fill="FFFFFF"/>
        </w:rPr>
        <w:t> (</w:t>
      </w:r>
      <w:hyperlink r:id="rId485" w:tooltip="Військово-морські сили" w:history="1">
        <w:r w:rsidRPr="002A1E8F">
          <w:rPr>
            <w:rStyle w:val="a4"/>
            <w:rFonts w:ascii="Times New Roman" w:hAnsi="Times New Roman"/>
            <w:color w:val="auto"/>
            <w:sz w:val="32"/>
            <w:szCs w:val="32"/>
            <w:u w:val="none"/>
            <w:shd w:val="clear" w:color="auto" w:fill="FFFFFF"/>
          </w:rPr>
          <w:t>сил</w:t>
        </w:r>
      </w:hyperlink>
      <w:r w:rsidRPr="002A1E8F">
        <w:rPr>
          <w:rFonts w:ascii="Times New Roman" w:hAnsi="Times New Roman"/>
          <w:sz w:val="32"/>
          <w:szCs w:val="32"/>
          <w:shd w:val="clear" w:color="auto" w:fill="FFFFFF"/>
        </w:rPr>
        <w:t>) із застосуванням різних засобів ураження. Ведеться у відкритому </w:t>
      </w:r>
      <w:hyperlink r:id="rId486" w:tooltip="Море" w:history="1">
        <w:r w:rsidRPr="002A1E8F">
          <w:rPr>
            <w:rStyle w:val="a4"/>
            <w:rFonts w:ascii="Times New Roman" w:hAnsi="Times New Roman"/>
            <w:color w:val="auto"/>
            <w:sz w:val="32"/>
            <w:szCs w:val="32"/>
            <w:u w:val="none"/>
            <w:shd w:val="clear" w:color="auto" w:fill="FFFFFF"/>
          </w:rPr>
          <w:t>морі</w:t>
        </w:r>
      </w:hyperlink>
      <w:r w:rsidRPr="002A1E8F">
        <w:rPr>
          <w:rFonts w:ascii="Times New Roman" w:hAnsi="Times New Roman"/>
          <w:sz w:val="32"/>
          <w:szCs w:val="32"/>
          <w:shd w:val="clear" w:color="auto" w:fill="FFFFFF"/>
        </w:rPr>
        <w:t> (</w:t>
      </w:r>
      <w:hyperlink r:id="rId487" w:tooltip="Океан" w:history="1">
        <w:r w:rsidRPr="002A1E8F">
          <w:rPr>
            <w:rStyle w:val="a4"/>
            <w:rFonts w:ascii="Times New Roman" w:hAnsi="Times New Roman"/>
            <w:color w:val="auto"/>
            <w:sz w:val="32"/>
            <w:szCs w:val="32"/>
            <w:u w:val="none"/>
            <w:shd w:val="clear" w:color="auto" w:fill="FFFFFF"/>
          </w:rPr>
          <w:t>океані</w:t>
        </w:r>
      </w:hyperlink>
      <w:r w:rsidRPr="002A1E8F">
        <w:rPr>
          <w:rFonts w:ascii="Times New Roman" w:hAnsi="Times New Roman"/>
          <w:sz w:val="32"/>
          <w:szCs w:val="32"/>
          <w:shd w:val="clear" w:color="auto" w:fill="FFFFFF"/>
        </w:rPr>
        <w:t>) і в прибережних районах з метою знищення (розгрому) угруповання (групи) сил флоту противника або нанесення їй такої поразки, що змусило б її відмовитися від виконання </w:t>
      </w:r>
      <w:hyperlink r:id="rId488" w:tooltip="Бойове завдання" w:history="1">
        <w:r w:rsidRPr="002A1E8F">
          <w:rPr>
            <w:rStyle w:val="a4"/>
            <w:rFonts w:ascii="Times New Roman" w:hAnsi="Times New Roman"/>
            <w:color w:val="auto"/>
            <w:sz w:val="32"/>
            <w:szCs w:val="32"/>
            <w:u w:val="none"/>
            <w:shd w:val="clear" w:color="auto" w:fill="FFFFFF"/>
          </w:rPr>
          <w:t>бойового завдання</w:t>
        </w:r>
      </w:hyperlink>
    </w:p>
    <w:p w:rsidR="00D17021" w:rsidRDefault="00D17021" w:rsidP="00D17021">
      <w:pPr>
        <w:widowControl w:val="0"/>
        <w:spacing w:after="0" w:line="300" w:lineRule="auto"/>
        <w:jc w:val="both"/>
        <w:rPr>
          <w:rFonts w:ascii="Times New Roman" w:hAnsi="Times New Roman"/>
          <w:sz w:val="32"/>
          <w:szCs w:val="32"/>
        </w:rPr>
      </w:pPr>
    </w:p>
    <w:p w:rsidR="00D17021" w:rsidRPr="00F43976" w:rsidRDefault="00D17021" w:rsidP="00D17021">
      <w:pPr>
        <w:pStyle w:val="a3"/>
        <w:widowControl w:val="0"/>
        <w:spacing w:line="300" w:lineRule="auto"/>
        <w:ind w:left="0"/>
        <w:jc w:val="center"/>
        <w:rPr>
          <w:rFonts w:ascii="Times New Roman" w:hAnsi="Times New Roman" w:cs="Times New Roman"/>
          <w:b/>
          <w:sz w:val="52"/>
          <w:szCs w:val="52"/>
        </w:rPr>
      </w:pPr>
      <w:r w:rsidRPr="00F43976">
        <w:rPr>
          <w:rFonts w:ascii="Times New Roman" w:hAnsi="Times New Roman" w:cs="Times New Roman"/>
          <w:b/>
          <w:sz w:val="52"/>
          <w:szCs w:val="52"/>
        </w:rPr>
        <w:t>Н</w:t>
      </w:r>
    </w:p>
    <w:p w:rsidR="00D17021" w:rsidRPr="002A1E8F" w:rsidRDefault="00D17021" w:rsidP="00D17021">
      <w:pPr>
        <w:pStyle w:val="a3"/>
        <w:widowControl w:val="0"/>
        <w:spacing w:line="300" w:lineRule="auto"/>
        <w:ind w:left="0"/>
        <w:rPr>
          <w:rFonts w:ascii="Times New Roman" w:hAnsi="Times New Roman" w:cs="Times New Roman"/>
          <w:sz w:val="32"/>
          <w:szCs w:val="32"/>
        </w:rPr>
      </w:pPr>
    </w:p>
    <w:p w:rsidR="00D17021" w:rsidRPr="002A1E8F" w:rsidRDefault="00D17021" w:rsidP="00D17021">
      <w:pPr>
        <w:pStyle w:val="a3"/>
        <w:widowControl w:val="0"/>
        <w:spacing w:line="300" w:lineRule="auto"/>
        <w:ind w:left="0"/>
        <w:rPr>
          <w:rFonts w:ascii="Times New Roman" w:hAnsi="Times New Roman" w:cs="Times New Roman"/>
          <w:sz w:val="32"/>
          <w:szCs w:val="32"/>
        </w:rPr>
      </w:pPr>
      <w:r w:rsidRPr="00F43976">
        <w:rPr>
          <w:rFonts w:ascii="Times New Roman" w:hAnsi="Times New Roman" w:cs="Times New Roman"/>
          <w:b/>
          <w:sz w:val="40"/>
          <w:szCs w:val="40"/>
        </w:rPr>
        <w:t>Навігаційна морська карта</w:t>
      </w:r>
      <w:r>
        <w:rPr>
          <w:rFonts w:ascii="Times New Roman" w:hAnsi="Times New Roman" w:cs="Times New Roman"/>
          <w:b/>
          <w:sz w:val="32"/>
          <w:szCs w:val="32"/>
        </w:rPr>
        <w:t xml:space="preserve"> </w:t>
      </w:r>
      <w:r w:rsidRPr="002A1E8F">
        <w:rPr>
          <w:rFonts w:ascii="Times New Roman" w:hAnsi="Times New Roman" w:cs="Times New Roman"/>
          <w:sz w:val="32"/>
          <w:szCs w:val="32"/>
        </w:rPr>
        <w:t>– морська карта, головним змістом якої є елементи навігаційно-гідрографічної обстановки, призначена для забезпечення судноводіння</w:t>
      </w:r>
    </w:p>
    <w:p w:rsidR="00D17021" w:rsidRPr="002A1E8F" w:rsidRDefault="00D17021" w:rsidP="00D17021">
      <w:pPr>
        <w:pStyle w:val="a3"/>
        <w:widowControl w:val="0"/>
        <w:spacing w:line="300" w:lineRule="auto"/>
        <w:ind w:left="0"/>
        <w:rPr>
          <w:rFonts w:ascii="Times New Roman" w:hAnsi="Times New Roman" w:cs="Times New Roman"/>
          <w:sz w:val="32"/>
          <w:szCs w:val="32"/>
        </w:rPr>
      </w:pPr>
    </w:p>
    <w:p w:rsidR="00D17021" w:rsidRPr="002A1E8F" w:rsidRDefault="00D17021" w:rsidP="00D17021">
      <w:pPr>
        <w:pStyle w:val="a3"/>
        <w:widowControl w:val="0"/>
        <w:spacing w:line="300" w:lineRule="auto"/>
        <w:ind w:left="0"/>
        <w:rPr>
          <w:rFonts w:ascii="Times New Roman" w:hAnsi="Times New Roman" w:cs="Times New Roman"/>
          <w:sz w:val="32"/>
          <w:szCs w:val="32"/>
        </w:rPr>
      </w:pPr>
      <w:r w:rsidRPr="00F43976">
        <w:rPr>
          <w:rFonts w:ascii="Times New Roman" w:hAnsi="Times New Roman" w:cs="Times New Roman"/>
          <w:b/>
          <w:sz w:val="40"/>
          <w:szCs w:val="40"/>
        </w:rPr>
        <w:t>Навігаційна</w:t>
      </w:r>
      <w:r w:rsidRPr="002A1E8F">
        <w:rPr>
          <w:rFonts w:ascii="Times New Roman" w:hAnsi="Times New Roman" w:cs="Times New Roman"/>
          <w:b/>
          <w:sz w:val="32"/>
          <w:szCs w:val="32"/>
        </w:rPr>
        <w:t xml:space="preserve"> </w:t>
      </w:r>
      <w:r w:rsidRPr="00F43976">
        <w:rPr>
          <w:rFonts w:ascii="Times New Roman" w:hAnsi="Times New Roman" w:cs="Times New Roman"/>
          <w:b/>
          <w:sz w:val="40"/>
          <w:szCs w:val="40"/>
        </w:rPr>
        <w:t>система</w:t>
      </w:r>
      <w:r>
        <w:rPr>
          <w:rFonts w:ascii="Times New Roman" w:hAnsi="Times New Roman" w:cs="Times New Roman"/>
          <w:b/>
          <w:sz w:val="32"/>
          <w:szCs w:val="32"/>
        </w:rPr>
        <w:t xml:space="preserve"> </w:t>
      </w:r>
      <w:r w:rsidRPr="002A1E8F">
        <w:rPr>
          <w:rFonts w:ascii="Times New Roman" w:hAnsi="Times New Roman" w:cs="Times New Roman"/>
          <w:sz w:val="32"/>
          <w:szCs w:val="32"/>
        </w:rPr>
        <w:t>– суднові навігаційні пристрої, зв’язані в єдину упорядковану структуру</w:t>
      </w:r>
    </w:p>
    <w:p w:rsidR="00D17021" w:rsidRPr="002A1E8F" w:rsidRDefault="00D17021" w:rsidP="00D17021">
      <w:pPr>
        <w:pStyle w:val="a3"/>
        <w:widowControl w:val="0"/>
        <w:spacing w:line="300" w:lineRule="auto"/>
        <w:ind w:left="0"/>
        <w:rPr>
          <w:rFonts w:ascii="Times New Roman" w:hAnsi="Times New Roman" w:cs="Times New Roman"/>
          <w:sz w:val="32"/>
          <w:szCs w:val="32"/>
        </w:rPr>
      </w:pPr>
    </w:p>
    <w:p w:rsidR="00D17021" w:rsidRPr="002A1E8F" w:rsidRDefault="00D17021" w:rsidP="00D17021">
      <w:pPr>
        <w:widowControl w:val="0"/>
        <w:spacing w:after="0" w:line="300" w:lineRule="auto"/>
        <w:jc w:val="both"/>
        <w:rPr>
          <w:rFonts w:ascii="Times New Roman" w:hAnsi="Times New Roman"/>
          <w:sz w:val="32"/>
          <w:szCs w:val="32"/>
        </w:rPr>
      </w:pPr>
      <w:r w:rsidRPr="00F43976">
        <w:rPr>
          <w:rFonts w:ascii="Times New Roman" w:hAnsi="Times New Roman"/>
          <w:b/>
          <w:sz w:val="40"/>
          <w:szCs w:val="40"/>
        </w:rPr>
        <w:t>Навколишнє середовище (довкілля)</w:t>
      </w:r>
      <w:r w:rsidRPr="002A1E8F">
        <w:rPr>
          <w:rFonts w:ascii="Times New Roman" w:hAnsi="Times New Roman"/>
          <w:sz w:val="32"/>
          <w:szCs w:val="32"/>
        </w:rPr>
        <w:t xml:space="preserve"> — середовище проживан</w:t>
      </w:r>
      <w:r>
        <w:rPr>
          <w:rFonts w:ascii="Times New Roman" w:hAnsi="Times New Roman"/>
          <w:sz w:val="32"/>
          <w:szCs w:val="32"/>
        </w:rPr>
        <w:t>ня та діяльності людей</w:t>
      </w:r>
      <w:r w:rsidRPr="002A1E8F">
        <w:rPr>
          <w:rFonts w:ascii="Times New Roman" w:hAnsi="Times New Roman"/>
          <w:sz w:val="32"/>
          <w:szCs w:val="32"/>
        </w:rPr>
        <w:t xml:space="preserve"> </w:t>
      </w:r>
    </w:p>
    <w:p w:rsidR="00D17021" w:rsidRPr="002A1E8F" w:rsidRDefault="00D17021" w:rsidP="00D17021">
      <w:pPr>
        <w:widowControl w:val="0"/>
        <w:spacing w:after="0" w:line="300" w:lineRule="auto"/>
        <w:jc w:val="both"/>
        <w:rPr>
          <w:rFonts w:ascii="Times New Roman" w:hAnsi="Times New Roman"/>
          <w:sz w:val="32"/>
          <w:szCs w:val="32"/>
        </w:rPr>
      </w:pPr>
    </w:p>
    <w:p w:rsidR="00D17021" w:rsidRPr="002A1E8F" w:rsidRDefault="00D17021" w:rsidP="00D17021">
      <w:pPr>
        <w:widowControl w:val="0"/>
        <w:shd w:val="clear" w:color="auto" w:fill="FFFFFF"/>
        <w:spacing w:after="0" w:line="300" w:lineRule="auto"/>
        <w:jc w:val="both"/>
        <w:rPr>
          <w:rFonts w:ascii="Times New Roman" w:eastAsia="Times New Roman" w:hAnsi="Times New Roman"/>
          <w:sz w:val="32"/>
          <w:szCs w:val="32"/>
          <w:lang w:eastAsia="uk-UA"/>
        </w:rPr>
      </w:pPr>
      <w:proofErr w:type="spellStart"/>
      <w:r w:rsidRPr="00F43976">
        <w:rPr>
          <w:rFonts w:ascii="Times New Roman" w:eastAsia="Times New Roman" w:hAnsi="Times New Roman"/>
          <w:b/>
          <w:bCs/>
          <w:sz w:val="40"/>
          <w:szCs w:val="40"/>
          <w:lang w:eastAsia="uk-UA"/>
        </w:rPr>
        <w:lastRenderedPageBreak/>
        <w:t>Надво́дні</w:t>
      </w:r>
      <w:proofErr w:type="spellEnd"/>
      <w:r w:rsidRPr="00F43976">
        <w:rPr>
          <w:rFonts w:ascii="Times New Roman" w:eastAsia="Times New Roman" w:hAnsi="Times New Roman"/>
          <w:b/>
          <w:bCs/>
          <w:sz w:val="40"/>
          <w:szCs w:val="40"/>
          <w:lang w:eastAsia="uk-UA"/>
        </w:rPr>
        <w:t xml:space="preserve"> </w:t>
      </w:r>
      <w:proofErr w:type="spellStart"/>
      <w:r w:rsidRPr="00F43976">
        <w:rPr>
          <w:rFonts w:ascii="Times New Roman" w:eastAsia="Times New Roman" w:hAnsi="Times New Roman"/>
          <w:b/>
          <w:bCs/>
          <w:sz w:val="40"/>
          <w:szCs w:val="40"/>
          <w:lang w:eastAsia="uk-UA"/>
        </w:rPr>
        <w:t>си́ли</w:t>
      </w:r>
      <w:proofErr w:type="spellEnd"/>
      <w:r w:rsidRPr="00F43976">
        <w:rPr>
          <w:rFonts w:ascii="Times New Roman" w:eastAsia="Times New Roman" w:hAnsi="Times New Roman"/>
          <w:b/>
          <w:bCs/>
          <w:sz w:val="40"/>
          <w:szCs w:val="40"/>
          <w:lang w:eastAsia="uk-UA"/>
        </w:rPr>
        <w:t xml:space="preserve"> фло́ту</w:t>
      </w:r>
      <w:r w:rsidRPr="002A1E8F">
        <w:rPr>
          <w:rFonts w:ascii="Times New Roman" w:eastAsia="Times New Roman" w:hAnsi="Times New Roman"/>
          <w:sz w:val="32"/>
          <w:szCs w:val="32"/>
          <w:lang w:eastAsia="uk-UA"/>
        </w:rPr>
        <w:t xml:space="preserve"> — </w:t>
      </w:r>
      <w:r w:rsidRPr="00F43976">
        <w:rPr>
          <w:rFonts w:ascii="Times New Roman" w:eastAsia="Times New Roman" w:hAnsi="Times New Roman"/>
          <w:b/>
          <w:sz w:val="32"/>
          <w:szCs w:val="32"/>
          <w:lang w:eastAsia="uk-UA"/>
        </w:rPr>
        <w:t>1).</w:t>
      </w:r>
      <w:r>
        <w:rPr>
          <w:rFonts w:ascii="Times New Roman" w:eastAsia="Times New Roman" w:hAnsi="Times New Roman"/>
          <w:sz w:val="32"/>
          <w:szCs w:val="32"/>
          <w:lang w:eastAsia="uk-UA"/>
        </w:rPr>
        <w:t xml:space="preserve"> </w:t>
      </w:r>
      <w:r w:rsidRPr="002A1E8F">
        <w:rPr>
          <w:rFonts w:ascii="Times New Roman" w:eastAsia="Times New Roman" w:hAnsi="Times New Roman"/>
          <w:sz w:val="32"/>
          <w:szCs w:val="32"/>
          <w:lang w:eastAsia="uk-UA"/>
        </w:rPr>
        <w:t>у </w:t>
      </w:r>
      <w:hyperlink r:id="rId489" w:tooltip="Військова справа" w:history="1">
        <w:r w:rsidRPr="002A1E8F">
          <w:rPr>
            <w:rFonts w:ascii="Times New Roman" w:eastAsia="Times New Roman" w:hAnsi="Times New Roman"/>
            <w:sz w:val="32"/>
            <w:szCs w:val="32"/>
            <w:lang w:eastAsia="uk-UA"/>
          </w:rPr>
          <w:t>військовій справі</w:t>
        </w:r>
      </w:hyperlink>
      <w:r>
        <w:rPr>
          <w:rFonts w:ascii="Times New Roman" w:eastAsia="Times New Roman" w:hAnsi="Times New Roman"/>
          <w:sz w:val="32"/>
          <w:szCs w:val="32"/>
          <w:lang w:eastAsia="uk-UA"/>
        </w:rPr>
        <w:t xml:space="preserve"> </w:t>
      </w:r>
      <w:hyperlink r:id="rId490" w:tooltip="Узагальнювальний термін" w:history="1">
        <w:proofErr w:type="spellStart"/>
        <w:r w:rsidRPr="002A1E8F">
          <w:rPr>
            <w:rFonts w:ascii="Times New Roman" w:eastAsia="Times New Roman" w:hAnsi="Times New Roman"/>
            <w:sz w:val="32"/>
            <w:szCs w:val="32"/>
            <w:lang w:eastAsia="uk-UA"/>
          </w:rPr>
          <w:t>узагальнювальне</w:t>
        </w:r>
        <w:proofErr w:type="spellEnd"/>
        <w:r w:rsidRPr="002A1E8F">
          <w:rPr>
            <w:rFonts w:ascii="Times New Roman" w:eastAsia="Times New Roman" w:hAnsi="Times New Roman"/>
            <w:sz w:val="32"/>
            <w:szCs w:val="32"/>
            <w:lang w:eastAsia="uk-UA"/>
          </w:rPr>
          <w:t xml:space="preserve"> найменування</w:t>
        </w:r>
      </w:hyperlink>
      <w:r w:rsidRPr="002A1E8F">
        <w:rPr>
          <w:rFonts w:ascii="Times New Roman" w:eastAsia="Times New Roman" w:hAnsi="Times New Roman"/>
          <w:sz w:val="32"/>
          <w:szCs w:val="32"/>
          <w:lang w:eastAsia="uk-UA"/>
        </w:rPr>
        <w:t> усіх надводних </w:t>
      </w:r>
      <w:hyperlink r:id="rId491" w:tooltip="Бойовий корабель" w:history="1">
        <w:r w:rsidRPr="002A1E8F">
          <w:rPr>
            <w:rFonts w:ascii="Times New Roman" w:eastAsia="Times New Roman" w:hAnsi="Times New Roman"/>
            <w:sz w:val="32"/>
            <w:szCs w:val="32"/>
            <w:lang w:eastAsia="uk-UA"/>
          </w:rPr>
          <w:t>бойових кораблів</w:t>
        </w:r>
      </w:hyperlink>
      <w:r w:rsidRPr="002A1E8F">
        <w:rPr>
          <w:rFonts w:ascii="Times New Roman" w:eastAsia="Times New Roman" w:hAnsi="Times New Roman"/>
          <w:sz w:val="32"/>
          <w:szCs w:val="32"/>
          <w:lang w:eastAsia="uk-UA"/>
        </w:rPr>
        <w:t> </w:t>
      </w:r>
      <w:hyperlink r:id="rId492" w:tooltip="ВМФ" w:history="1">
        <w:r w:rsidRPr="002A1E8F">
          <w:rPr>
            <w:rFonts w:ascii="Times New Roman" w:eastAsia="Times New Roman" w:hAnsi="Times New Roman"/>
            <w:sz w:val="32"/>
            <w:szCs w:val="32"/>
            <w:lang w:eastAsia="uk-UA"/>
          </w:rPr>
          <w:t>ВМФ</w:t>
        </w:r>
      </w:hyperlink>
      <w:r w:rsidRPr="002A1E8F">
        <w:rPr>
          <w:rFonts w:ascii="Times New Roman" w:eastAsia="Times New Roman" w:hAnsi="Times New Roman"/>
          <w:sz w:val="32"/>
          <w:szCs w:val="32"/>
          <w:lang w:eastAsia="uk-UA"/>
        </w:rPr>
        <w:t> (</w:t>
      </w:r>
      <w:hyperlink r:id="rId493" w:tooltip="ВМС" w:history="1">
        <w:r w:rsidRPr="002A1E8F">
          <w:rPr>
            <w:rFonts w:ascii="Times New Roman" w:eastAsia="Times New Roman" w:hAnsi="Times New Roman"/>
            <w:sz w:val="32"/>
            <w:szCs w:val="32"/>
            <w:lang w:eastAsia="uk-UA"/>
          </w:rPr>
          <w:t>ВМС</w:t>
        </w:r>
      </w:hyperlink>
      <w:r w:rsidRPr="002A1E8F">
        <w:rPr>
          <w:rFonts w:ascii="Times New Roman" w:eastAsia="Times New Roman" w:hAnsi="Times New Roman"/>
          <w:sz w:val="32"/>
          <w:szCs w:val="32"/>
          <w:lang w:eastAsia="uk-UA"/>
        </w:rPr>
        <w:t>) держави або одного з його військово-морських об'єднань (</w:t>
      </w:r>
      <w:hyperlink r:id="rId494" w:tooltip="Флот" w:history="1">
        <w:r w:rsidRPr="002A1E8F">
          <w:rPr>
            <w:rFonts w:ascii="Times New Roman" w:eastAsia="Times New Roman" w:hAnsi="Times New Roman"/>
            <w:sz w:val="32"/>
            <w:szCs w:val="32"/>
            <w:lang w:eastAsia="uk-UA"/>
          </w:rPr>
          <w:t>флотів</w:t>
        </w:r>
      </w:hyperlink>
      <w:r w:rsidRPr="002A1E8F">
        <w:rPr>
          <w:rFonts w:ascii="Times New Roman" w:eastAsia="Times New Roman" w:hAnsi="Times New Roman"/>
          <w:sz w:val="32"/>
          <w:szCs w:val="32"/>
          <w:lang w:eastAsia="uk-UA"/>
        </w:rPr>
        <w:t>), що мають власну зброю і ведуть </w:t>
      </w:r>
      <w:hyperlink r:id="rId495" w:tooltip="Війна на морі" w:history="1">
        <w:r w:rsidRPr="002A1E8F">
          <w:rPr>
            <w:rFonts w:ascii="Times New Roman" w:eastAsia="Times New Roman" w:hAnsi="Times New Roman"/>
            <w:sz w:val="32"/>
            <w:szCs w:val="32"/>
            <w:lang w:eastAsia="uk-UA"/>
          </w:rPr>
          <w:t>бойові дії на поверхні води</w:t>
        </w:r>
      </w:hyperlink>
      <w:r w:rsidRPr="002A1E8F">
        <w:rPr>
          <w:rFonts w:ascii="Times New Roman" w:eastAsia="Times New Roman" w:hAnsi="Times New Roman"/>
          <w:sz w:val="32"/>
          <w:szCs w:val="32"/>
          <w:lang w:eastAsia="uk-UA"/>
        </w:rPr>
        <w:t>. Даний термін використовується для позначення будь-якого сучасного типу </w:t>
      </w:r>
      <w:hyperlink r:id="rId496" w:tooltip="Судно" w:history="1">
        <w:r w:rsidRPr="002A1E8F">
          <w:rPr>
            <w:rFonts w:ascii="Times New Roman" w:eastAsia="Times New Roman" w:hAnsi="Times New Roman"/>
            <w:sz w:val="32"/>
            <w:szCs w:val="32"/>
            <w:lang w:eastAsia="uk-UA"/>
          </w:rPr>
          <w:t>суден</w:t>
        </w:r>
      </w:hyperlink>
      <w:r w:rsidRPr="002A1E8F">
        <w:rPr>
          <w:rFonts w:ascii="Times New Roman" w:eastAsia="Times New Roman" w:hAnsi="Times New Roman"/>
          <w:sz w:val="32"/>
          <w:szCs w:val="32"/>
          <w:lang w:eastAsia="uk-UA"/>
        </w:rPr>
        <w:t>, які не є </w:t>
      </w:r>
      <w:hyperlink r:id="rId497" w:tooltip="Підводний човен" w:history="1">
        <w:r w:rsidRPr="002A1E8F">
          <w:rPr>
            <w:rFonts w:ascii="Times New Roman" w:eastAsia="Times New Roman" w:hAnsi="Times New Roman"/>
            <w:sz w:val="32"/>
            <w:szCs w:val="32"/>
            <w:lang w:eastAsia="uk-UA"/>
          </w:rPr>
          <w:t>підводними човнами</w:t>
        </w:r>
      </w:hyperlink>
      <w:r w:rsidRPr="002A1E8F">
        <w:rPr>
          <w:rFonts w:ascii="Times New Roman" w:eastAsia="Times New Roman" w:hAnsi="Times New Roman"/>
          <w:sz w:val="32"/>
          <w:szCs w:val="32"/>
          <w:lang w:eastAsia="uk-UA"/>
        </w:rPr>
        <w:t>. Поняття </w:t>
      </w:r>
      <w:r w:rsidRPr="00F5455B">
        <w:rPr>
          <w:rFonts w:ascii="Times New Roman" w:eastAsia="Times New Roman" w:hAnsi="Times New Roman"/>
          <w:iCs/>
          <w:sz w:val="32"/>
          <w:szCs w:val="32"/>
          <w:lang w:eastAsia="uk-UA"/>
        </w:rPr>
        <w:t>«надводні сили флоту»</w:t>
      </w:r>
      <w:r w:rsidRPr="002A1E8F">
        <w:rPr>
          <w:rFonts w:ascii="Times New Roman" w:eastAsia="Times New Roman" w:hAnsi="Times New Roman"/>
          <w:sz w:val="32"/>
          <w:szCs w:val="32"/>
          <w:lang w:eastAsia="uk-UA"/>
        </w:rPr>
        <w:t> виникло на початку </w:t>
      </w:r>
      <w:hyperlink r:id="rId498" w:tooltip="20 століття" w:history="1">
        <w:r>
          <w:rPr>
            <w:rFonts w:ascii="Times New Roman" w:eastAsia="Times New Roman" w:hAnsi="Times New Roman"/>
            <w:sz w:val="32"/>
            <w:szCs w:val="32"/>
            <w:lang w:eastAsia="uk-UA"/>
          </w:rPr>
          <w:t>ХХ</w:t>
        </w:r>
        <w:r w:rsidRPr="002A1E8F">
          <w:rPr>
            <w:rFonts w:ascii="Times New Roman" w:eastAsia="Times New Roman" w:hAnsi="Times New Roman"/>
            <w:sz w:val="32"/>
            <w:szCs w:val="32"/>
            <w:lang w:eastAsia="uk-UA"/>
          </w:rPr>
          <w:t xml:space="preserve"> століття</w:t>
        </w:r>
      </w:hyperlink>
      <w:r w:rsidRPr="002A1E8F">
        <w:rPr>
          <w:rFonts w:ascii="Times New Roman" w:eastAsia="Times New Roman" w:hAnsi="Times New Roman"/>
          <w:sz w:val="32"/>
          <w:szCs w:val="32"/>
          <w:lang w:eastAsia="uk-UA"/>
        </w:rPr>
        <w:t> у зв'язку з появою підводних човнів, які стали складовою частиною флотів. Термін «надводні сили флоту» у ряді країн, наприклад у </w:t>
      </w:r>
      <w:hyperlink r:id="rId499" w:tooltip="ВМФ СРСР" w:history="1">
        <w:r w:rsidRPr="002A1E8F">
          <w:rPr>
            <w:rFonts w:ascii="Times New Roman" w:eastAsia="Times New Roman" w:hAnsi="Times New Roman"/>
            <w:sz w:val="32"/>
            <w:szCs w:val="32"/>
            <w:lang w:eastAsia="uk-UA"/>
          </w:rPr>
          <w:t>ВМФ СРСР</w:t>
        </w:r>
      </w:hyperlink>
      <w:r w:rsidRPr="002A1E8F">
        <w:rPr>
          <w:rFonts w:ascii="Times New Roman" w:eastAsia="Times New Roman" w:hAnsi="Times New Roman"/>
          <w:sz w:val="32"/>
          <w:szCs w:val="32"/>
          <w:lang w:eastAsia="uk-UA"/>
        </w:rPr>
        <w:t xml:space="preserve">, іноді вживається як </w:t>
      </w:r>
      <w:r>
        <w:rPr>
          <w:rFonts w:ascii="Times New Roman" w:eastAsia="Times New Roman" w:hAnsi="Times New Roman"/>
          <w:sz w:val="32"/>
          <w:szCs w:val="32"/>
          <w:lang w:eastAsia="uk-UA"/>
        </w:rPr>
        <w:t xml:space="preserve">найменування роду сил ВМФ (ВМС); </w:t>
      </w:r>
      <w:r w:rsidRPr="00F43976">
        <w:rPr>
          <w:rFonts w:ascii="Times New Roman" w:eastAsia="Times New Roman" w:hAnsi="Times New Roman"/>
          <w:b/>
          <w:sz w:val="32"/>
          <w:szCs w:val="32"/>
          <w:lang w:eastAsia="uk-UA"/>
        </w:rPr>
        <w:t>2)</w:t>
      </w:r>
      <w:r>
        <w:rPr>
          <w:rFonts w:ascii="Times New Roman" w:eastAsia="Times New Roman" w:hAnsi="Times New Roman"/>
          <w:sz w:val="32"/>
          <w:szCs w:val="32"/>
          <w:lang w:eastAsia="uk-UA"/>
        </w:rPr>
        <w:t xml:space="preserve"> </w:t>
      </w:r>
      <w:r w:rsidRPr="002A1E8F">
        <w:rPr>
          <w:rFonts w:ascii="Times New Roman" w:eastAsia="Times New Roman" w:hAnsi="Times New Roman"/>
          <w:sz w:val="32"/>
          <w:szCs w:val="32"/>
          <w:lang w:eastAsia="uk-UA"/>
        </w:rPr>
        <w:t>організаційна форма об'єднання деяких класів надводних </w:t>
      </w:r>
      <w:hyperlink r:id="rId500" w:tooltip="Бойовий корабель" w:history="1">
        <w:r w:rsidRPr="002A1E8F">
          <w:rPr>
            <w:rFonts w:ascii="Times New Roman" w:eastAsia="Times New Roman" w:hAnsi="Times New Roman"/>
            <w:sz w:val="32"/>
            <w:szCs w:val="32"/>
            <w:lang w:eastAsia="uk-UA"/>
          </w:rPr>
          <w:t>бойових кораблів</w:t>
        </w:r>
      </w:hyperlink>
      <w:r w:rsidRPr="002A1E8F">
        <w:rPr>
          <w:rFonts w:ascii="Times New Roman" w:eastAsia="Times New Roman" w:hAnsi="Times New Roman"/>
          <w:sz w:val="32"/>
          <w:szCs w:val="32"/>
          <w:lang w:eastAsia="uk-UA"/>
        </w:rPr>
        <w:t> і </w:t>
      </w:r>
      <w:hyperlink r:id="rId501" w:tooltip="Допоміжне військове судно" w:history="1">
        <w:r w:rsidRPr="002A1E8F">
          <w:rPr>
            <w:rFonts w:ascii="Times New Roman" w:eastAsia="Times New Roman" w:hAnsi="Times New Roman"/>
            <w:sz w:val="32"/>
            <w:szCs w:val="32"/>
            <w:lang w:eastAsia="uk-UA"/>
          </w:rPr>
          <w:t>допоміжних суден</w:t>
        </w:r>
      </w:hyperlink>
      <w:r w:rsidRPr="002A1E8F">
        <w:rPr>
          <w:rFonts w:ascii="Times New Roman" w:eastAsia="Times New Roman" w:hAnsi="Times New Roman"/>
          <w:sz w:val="32"/>
          <w:szCs w:val="32"/>
          <w:lang w:eastAsia="uk-UA"/>
        </w:rPr>
        <w:t> повсякденної (адміністративної) організації у флотах деяких країн. Наприклад, У </w:t>
      </w:r>
      <w:hyperlink r:id="rId502" w:tooltip="Військово-морські сили США" w:history="1">
        <w:r w:rsidRPr="002A1E8F">
          <w:rPr>
            <w:rFonts w:ascii="Times New Roman" w:eastAsia="Times New Roman" w:hAnsi="Times New Roman"/>
            <w:sz w:val="32"/>
            <w:szCs w:val="32"/>
            <w:lang w:eastAsia="uk-UA"/>
          </w:rPr>
          <w:t>ВМС США</w:t>
        </w:r>
      </w:hyperlink>
      <w:r w:rsidRPr="002A1E8F">
        <w:rPr>
          <w:rFonts w:ascii="Times New Roman" w:eastAsia="Times New Roman" w:hAnsi="Times New Roman"/>
          <w:sz w:val="32"/>
          <w:szCs w:val="32"/>
          <w:lang w:eastAsia="uk-UA"/>
        </w:rPr>
        <w:t> з січня </w:t>
      </w:r>
      <w:hyperlink r:id="rId503" w:tooltip="1975" w:history="1">
        <w:r w:rsidRPr="002A1E8F">
          <w:rPr>
            <w:rFonts w:ascii="Times New Roman" w:eastAsia="Times New Roman" w:hAnsi="Times New Roman"/>
            <w:sz w:val="32"/>
            <w:szCs w:val="32"/>
            <w:lang w:eastAsia="uk-UA"/>
          </w:rPr>
          <w:t>1975</w:t>
        </w:r>
      </w:hyperlink>
      <w:r w:rsidRPr="002A1E8F">
        <w:rPr>
          <w:rFonts w:ascii="Times New Roman" w:eastAsia="Times New Roman" w:hAnsi="Times New Roman"/>
          <w:sz w:val="32"/>
          <w:szCs w:val="32"/>
          <w:lang w:eastAsia="uk-UA"/>
        </w:rPr>
        <w:t> року були створені об'єднання надводних сил </w:t>
      </w:r>
      <w:hyperlink r:id="rId504" w:tooltip="Атлантичний флот США" w:history="1">
        <w:r w:rsidRPr="002A1E8F">
          <w:rPr>
            <w:rFonts w:ascii="Times New Roman" w:eastAsia="Times New Roman" w:hAnsi="Times New Roman"/>
            <w:sz w:val="32"/>
            <w:szCs w:val="32"/>
            <w:lang w:eastAsia="uk-UA"/>
          </w:rPr>
          <w:t>Атлантичного</w:t>
        </w:r>
      </w:hyperlink>
      <w:r w:rsidRPr="002A1E8F">
        <w:rPr>
          <w:rFonts w:ascii="Times New Roman" w:eastAsia="Times New Roman" w:hAnsi="Times New Roman"/>
          <w:sz w:val="32"/>
          <w:szCs w:val="32"/>
          <w:lang w:eastAsia="uk-UA"/>
        </w:rPr>
        <w:t> і </w:t>
      </w:r>
      <w:hyperlink r:id="rId505" w:tooltip="Тихоокеанський флот США" w:history="1">
        <w:r w:rsidRPr="002A1E8F">
          <w:rPr>
            <w:rFonts w:ascii="Times New Roman" w:eastAsia="Times New Roman" w:hAnsi="Times New Roman"/>
            <w:sz w:val="32"/>
            <w:szCs w:val="32"/>
            <w:lang w:eastAsia="uk-UA"/>
          </w:rPr>
          <w:t>Тихоокеанського флотів</w:t>
        </w:r>
      </w:hyperlink>
      <w:r w:rsidRPr="002A1E8F">
        <w:rPr>
          <w:rFonts w:ascii="Times New Roman" w:eastAsia="Times New Roman" w:hAnsi="Times New Roman"/>
          <w:sz w:val="32"/>
          <w:szCs w:val="32"/>
          <w:lang w:eastAsia="uk-UA"/>
        </w:rPr>
        <w:t xml:space="preserve">. До їх складу включені з'єднання кораблів, які раніше входили до крейсерсько-міноносних сили, </w:t>
      </w:r>
      <w:proofErr w:type="spellStart"/>
      <w:r w:rsidRPr="002A1E8F">
        <w:rPr>
          <w:rFonts w:ascii="Times New Roman" w:eastAsia="Times New Roman" w:hAnsi="Times New Roman"/>
          <w:sz w:val="32"/>
          <w:szCs w:val="32"/>
          <w:lang w:eastAsia="uk-UA"/>
        </w:rPr>
        <w:t>амфібійних</w:t>
      </w:r>
      <w:proofErr w:type="spellEnd"/>
      <w:r w:rsidRPr="002A1E8F">
        <w:rPr>
          <w:rFonts w:ascii="Times New Roman" w:eastAsia="Times New Roman" w:hAnsi="Times New Roman"/>
          <w:sz w:val="32"/>
          <w:szCs w:val="32"/>
          <w:lang w:eastAsia="uk-UA"/>
        </w:rPr>
        <w:t xml:space="preserve"> сил, мінно-тральних сил і сил обслуговування. Ці об'єднання очолюються командувачами, мають штаби надводних сил флоту і підпорядковані відповідно командувачам </w:t>
      </w:r>
      <w:hyperlink r:id="rId506" w:tooltip="Атлантичний флот США" w:history="1">
        <w:r w:rsidRPr="002A1E8F">
          <w:rPr>
            <w:rFonts w:ascii="Times New Roman" w:eastAsia="Times New Roman" w:hAnsi="Times New Roman"/>
            <w:sz w:val="32"/>
            <w:szCs w:val="32"/>
            <w:lang w:eastAsia="uk-UA"/>
          </w:rPr>
          <w:t>Атлантичного</w:t>
        </w:r>
      </w:hyperlink>
      <w:r w:rsidRPr="002A1E8F">
        <w:rPr>
          <w:rFonts w:ascii="Times New Roman" w:eastAsia="Times New Roman" w:hAnsi="Times New Roman"/>
          <w:sz w:val="32"/>
          <w:szCs w:val="32"/>
          <w:lang w:eastAsia="uk-UA"/>
        </w:rPr>
        <w:t> і </w:t>
      </w:r>
      <w:hyperlink r:id="rId507" w:tooltip="Тихоокеанський флот США" w:history="1">
        <w:r w:rsidRPr="002A1E8F">
          <w:rPr>
            <w:rFonts w:ascii="Times New Roman" w:eastAsia="Times New Roman" w:hAnsi="Times New Roman"/>
            <w:sz w:val="32"/>
            <w:szCs w:val="32"/>
            <w:lang w:eastAsia="uk-UA"/>
          </w:rPr>
          <w:t>Тихоокеанського флотів США</w:t>
        </w:r>
      </w:hyperlink>
    </w:p>
    <w:p w:rsidR="00D17021" w:rsidRPr="00FD1E59" w:rsidRDefault="00D17021" w:rsidP="00D17021">
      <w:pPr>
        <w:pStyle w:val="a3"/>
        <w:widowControl w:val="0"/>
        <w:spacing w:line="300" w:lineRule="auto"/>
        <w:ind w:left="0"/>
        <w:rPr>
          <w:rFonts w:ascii="Times New Roman" w:hAnsi="Times New Roman" w:cs="Times New Roman"/>
          <w:sz w:val="40"/>
          <w:szCs w:val="40"/>
        </w:rPr>
      </w:pPr>
    </w:p>
    <w:p w:rsidR="00D17021" w:rsidRPr="002A1E8F" w:rsidRDefault="00D17021" w:rsidP="00D17021">
      <w:pPr>
        <w:pStyle w:val="a3"/>
        <w:widowControl w:val="0"/>
        <w:spacing w:line="300" w:lineRule="auto"/>
        <w:ind w:left="0"/>
        <w:rPr>
          <w:rFonts w:ascii="Times New Roman" w:hAnsi="Times New Roman" w:cs="Times New Roman"/>
          <w:sz w:val="32"/>
          <w:szCs w:val="32"/>
        </w:rPr>
      </w:pPr>
      <w:r w:rsidRPr="00FD1E59">
        <w:rPr>
          <w:rFonts w:ascii="Times New Roman" w:hAnsi="Times New Roman" w:cs="Times New Roman"/>
          <w:b/>
          <w:sz w:val="40"/>
          <w:szCs w:val="40"/>
        </w:rPr>
        <w:t>Надлишкове військове майно</w:t>
      </w:r>
      <w:r>
        <w:rPr>
          <w:rFonts w:ascii="Times New Roman" w:hAnsi="Times New Roman" w:cs="Times New Roman"/>
          <w:b/>
          <w:sz w:val="32"/>
          <w:szCs w:val="32"/>
        </w:rPr>
        <w:t xml:space="preserve"> </w:t>
      </w:r>
      <w:r w:rsidRPr="002A1E8F">
        <w:rPr>
          <w:rFonts w:ascii="Times New Roman" w:hAnsi="Times New Roman" w:cs="Times New Roman"/>
          <w:sz w:val="32"/>
          <w:szCs w:val="32"/>
        </w:rPr>
        <w:t>– війс</w:t>
      </w:r>
      <w:r>
        <w:rPr>
          <w:rFonts w:ascii="Times New Roman" w:hAnsi="Times New Roman" w:cs="Times New Roman"/>
          <w:sz w:val="32"/>
          <w:szCs w:val="32"/>
        </w:rPr>
        <w:t>ькове майно, яке утримується в з</w:t>
      </w:r>
      <w:r w:rsidRPr="002A1E8F">
        <w:rPr>
          <w:rFonts w:ascii="Times New Roman" w:hAnsi="Times New Roman" w:cs="Times New Roman"/>
          <w:sz w:val="32"/>
          <w:szCs w:val="32"/>
        </w:rPr>
        <w:t>бр</w:t>
      </w:r>
      <w:r>
        <w:rPr>
          <w:rFonts w:ascii="Times New Roman" w:hAnsi="Times New Roman" w:cs="Times New Roman"/>
          <w:sz w:val="32"/>
          <w:szCs w:val="32"/>
        </w:rPr>
        <w:t>ойних с</w:t>
      </w:r>
      <w:r w:rsidRPr="002A1E8F">
        <w:rPr>
          <w:rFonts w:ascii="Times New Roman" w:hAnsi="Times New Roman" w:cs="Times New Roman"/>
          <w:sz w:val="32"/>
          <w:szCs w:val="32"/>
        </w:rPr>
        <w:t>илах</w:t>
      </w:r>
      <w:r>
        <w:rPr>
          <w:rFonts w:ascii="Times New Roman" w:hAnsi="Times New Roman" w:cs="Times New Roman"/>
          <w:sz w:val="32"/>
          <w:szCs w:val="32"/>
        </w:rPr>
        <w:t xml:space="preserve"> країни</w:t>
      </w:r>
      <w:r w:rsidRPr="002A1E8F">
        <w:rPr>
          <w:rFonts w:ascii="Times New Roman" w:hAnsi="Times New Roman" w:cs="Times New Roman"/>
          <w:sz w:val="32"/>
          <w:szCs w:val="32"/>
        </w:rPr>
        <w:t xml:space="preserve"> понад штатно-табельну потребу, встановлених норм накопичення (утримання) і забезпечення на особливий період та нормативну кількість (обсяги) утримання в резерві</w:t>
      </w:r>
    </w:p>
    <w:p w:rsidR="00D17021" w:rsidRPr="002A1E8F" w:rsidRDefault="00D17021" w:rsidP="00D17021">
      <w:pPr>
        <w:pStyle w:val="a3"/>
        <w:widowControl w:val="0"/>
        <w:spacing w:line="300" w:lineRule="auto"/>
        <w:ind w:left="0"/>
        <w:rPr>
          <w:rFonts w:ascii="Times New Roman" w:hAnsi="Times New Roman" w:cs="Times New Roman"/>
          <w:sz w:val="32"/>
          <w:szCs w:val="32"/>
        </w:rPr>
      </w:pPr>
    </w:p>
    <w:p w:rsidR="00D17021" w:rsidRDefault="00D17021" w:rsidP="00D17021">
      <w:pPr>
        <w:widowControl w:val="0"/>
        <w:spacing w:after="0" w:line="300" w:lineRule="auto"/>
        <w:jc w:val="both"/>
        <w:rPr>
          <w:rFonts w:ascii="Times New Roman" w:hAnsi="Times New Roman"/>
          <w:sz w:val="32"/>
          <w:szCs w:val="32"/>
          <w:shd w:val="clear" w:color="auto" w:fill="FFFFFF"/>
        </w:rPr>
      </w:pPr>
      <w:proofErr w:type="spellStart"/>
      <w:r w:rsidRPr="00FD1E59">
        <w:rPr>
          <w:rFonts w:ascii="Times New Roman" w:hAnsi="Times New Roman"/>
          <w:b/>
          <w:bCs/>
          <w:sz w:val="40"/>
          <w:szCs w:val="40"/>
          <w:shd w:val="clear" w:color="auto" w:fill="FFFFFF"/>
        </w:rPr>
        <w:t>Напіввійсько́ва</w:t>
      </w:r>
      <w:proofErr w:type="spellEnd"/>
      <w:r w:rsidRPr="00FD1E59">
        <w:rPr>
          <w:rFonts w:ascii="Times New Roman" w:hAnsi="Times New Roman"/>
          <w:b/>
          <w:bCs/>
          <w:sz w:val="40"/>
          <w:szCs w:val="40"/>
          <w:shd w:val="clear" w:color="auto" w:fill="FFFFFF"/>
        </w:rPr>
        <w:t xml:space="preserve"> </w:t>
      </w:r>
      <w:proofErr w:type="spellStart"/>
      <w:r w:rsidRPr="00FD1E59">
        <w:rPr>
          <w:rFonts w:ascii="Times New Roman" w:hAnsi="Times New Roman"/>
          <w:b/>
          <w:bCs/>
          <w:sz w:val="40"/>
          <w:szCs w:val="40"/>
          <w:shd w:val="clear" w:color="auto" w:fill="FFFFFF"/>
        </w:rPr>
        <w:t>організа́ція</w:t>
      </w:r>
      <w:r w:rsidRPr="00FD1E59">
        <w:rPr>
          <w:rFonts w:ascii="Times New Roman" w:hAnsi="Times New Roman"/>
          <w:sz w:val="40"/>
          <w:szCs w:val="40"/>
          <w:shd w:val="clear" w:color="auto" w:fill="FFFFFF"/>
        </w:rPr>
        <w:t> </w:t>
      </w:r>
      <w:r w:rsidRPr="00FD1E59">
        <w:rPr>
          <w:rFonts w:ascii="Times New Roman" w:hAnsi="Times New Roman"/>
          <w:b/>
          <w:iCs/>
          <w:sz w:val="40"/>
          <w:szCs w:val="40"/>
          <w:shd w:val="clear" w:color="auto" w:fill="FFFFFF"/>
        </w:rPr>
        <w:t>або</w:t>
      </w:r>
      <w:r w:rsidRPr="00FD1E59">
        <w:rPr>
          <w:rFonts w:ascii="Times New Roman" w:hAnsi="Times New Roman"/>
          <w:sz w:val="40"/>
          <w:szCs w:val="40"/>
          <w:shd w:val="clear" w:color="auto" w:fill="FFFFFF"/>
        </w:rPr>
        <w:t> </w:t>
      </w:r>
      <w:r w:rsidRPr="00FD1E59">
        <w:rPr>
          <w:rFonts w:ascii="Times New Roman" w:hAnsi="Times New Roman"/>
          <w:b/>
          <w:bCs/>
          <w:sz w:val="40"/>
          <w:szCs w:val="40"/>
          <w:shd w:val="clear" w:color="auto" w:fill="FFFFFF"/>
        </w:rPr>
        <w:t>п</w:t>
      </w:r>
      <w:proofErr w:type="spellEnd"/>
      <w:r w:rsidRPr="00FD1E59">
        <w:rPr>
          <w:rFonts w:ascii="Times New Roman" w:hAnsi="Times New Roman"/>
          <w:b/>
          <w:bCs/>
          <w:sz w:val="40"/>
          <w:szCs w:val="40"/>
          <w:shd w:val="clear" w:color="auto" w:fill="FFFFFF"/>
        </w:rPr>
        <w:t>араміліта́рна організа́ція</w:t>
      </w:r>
      <w:r w:rsidRPr="002A1E8F">
        <w:rPr>
          <w:rFonts w:ascii="Times New Roman" w:hAnsi="Times New Roman"/>
          <w:sz w:val="32"/>
          <w:szCs w:val="32"/>
          <w:shd w:val="clear" w:color="auto" w:fill="FFFFFF"/>
        </w:rPr>
        <w:t> — утворення, що має </w:t>
      </w:r>
      <w:hyperlink r:id="rId508" w:tooltip="Армія" w:history="1">
        <w:r w:rsidRPr="002A1E8F">
          <w:rPr>
            <w:rStyle w:val="a4"/>
            <w:rFonts w:ascii="Times New Roman" w:hAnsi="Times New Roman"/>
            <w:color w:val="auto"/>
            <w:sz w:val="32"/>
            <w:szCs w:val="32"/>
            <w:u w:val="none"/>
            <w:shd w:val="clear" w:color="auto" w:fill="FFFFFF"/>
          </w:rPr>
          <w:t>військовий</w:t>
        </w:r>
      </w:hyperlink>
      <w:r w:rsidRPr="002A1E8F">
        <w:rPr>
          <w:rFonts w:ascii="Times New Roman" w:hAnsi="Times New Roman"/>
          <w:sz w:val="32"/>
          <w:szCs w:val="32"/>
          <w:shd w:val="clear" w:color="auto" w:fill="FFFFFF"/>
        </w:rPr>
        <w:t> характер або наближений до нього, але при цьому формально не входить до складу </w:t>
      </w:r>
      <w:hyperlink r:id="rId509" w:tooltip="Збройні сили" w:history="1">
        <w:r w:rsidRPr="002A1E8F">
          <w:rPr>
            <w:rStyle w:val="a4"/>
            <w:rFonts w:ascii="Times New Roman" w:hAnsi="Times New Roman"/>
            <w:color w:val="auto"/>
            <w:sz w:val="32"/>
            <w:szCs w:val="32"/>
            <w:u w:val="none"/>
            <w:shd w:val="clear" w:color="auto" w:fill="FFFFFF"/>
          </w:rPr>
          <w:t>збройних сил</w:t>
        </w:r>
      </w:hyperlink>
      <w:r>
        <w:rPr>
          <w:rFonts w:ascii="Times New Roman" w:hAnsi="Times New Roman"/>
          <w:sz w:val="32"/>
          <w:szCs w:val="32"/>
        </w:rPr>
        <w:t xml:space="preserve"> країни</w:t>
      </w:r>
      <w:r w:rsidRPr="002A1E8F">
        <w:rPr>
          <w:rFonts w:ascii="Times New Roman" w:hAnsi="Times New Roman"/>
          <w:sz w:val="32"/>
          <w:szCs w:val="32"/>
          <w:shd w:val="clear" w:color="auto" w:fill="FFFFFF"/>
        </w:rPr>
        <w:t>. Організована група </w:t>
      </w:r>
      <w:hyperlink r:id="rId510" w:tooltip="Цивільне населення" w:history="1">
        <w:r w:rsidRPr="002A1E8F">
          <w:rPr>
            <w:rStyle w:val="a4"/>
            <w:rFonts w:ascii="Times New Roman" w:hAnsi="Times New Roman"/>
            <w:color w:val="auto"/>
            <w:sz w:val="32"/>
            <w:szCs w:val="32"/>
            <w:u w:val="none"/>
            <w:shd w:val="clear" w:color="auto" w:fill="FFFFFF"/>
          </w:rPr>
          <w:t>цивільних осіб</w:t>
        </w:r>
      </w:hyperlink>
      <w:r w:rsidRPr="002A1E8F">
        <w:rPr>
          <w:rFonts w:ascii="Times New Roman" w:hAnsi="Times New Roman"/>
          <w:sz w:val="32"/>
          <w:szCs w:val="32"/>
          <w:shd w:val="clear" w:color="auto" w:fill="FFFFFF"/>
        </w:rPr>
        <w:t>, в </w:t>
      </w:r>
      <w:hyperlink r:id="rId511" w:tooltip="Військовий однострій" w:history="1">
        <w:r w:rsidRPr="002A1E8F">
          <w:rPr>
            <w:rStyle w:val="a4"/>
            <w:rFonts w:ascii="Times New Roman" w:hAnsi="Times New Roman"/>
            <w:color w:val="auto"/>
            <w:sz w:val="32"/>
            <w:szCs w:val="32"/>
            <w:u w:val="none"/>
            <w:shd w:val="clear" w:color="auto" w:fill="FFFFFF"/>
          </w:rPr>
          <w:t>військових одностроях</w:t>
        </w:r>
      </w:hyperlink>
      <w:r w:rsidRPr="002A1E8F">
        <w:rPr>
          <w:rFonts w:ascii="Times New Roman" w:hAnsi="Times New Roman"/>
          <w:sz w:val="32"/>
          <w:szCs w:val="32"/>
          <w:shd w:val="clear" w:color="auto" w:fill="FFFFFF"/>
        </w:rPr>
        <w:t xml:space="preserve"> або в цивільному одязі, яку використовують </w:t>
      </w:r>
      <w:r w:rsidRPr="002A1E8F">
        <w:rPr>
          <w:rFonts w:ascii="Times New Roman" w:hAnsi="Times New Roman"/>
          <w:sz w:val="32"/>
          <w:szCs w:val="32"/>
          <w:shd w:val="clear" w:color="auto" w:fill="FFFFFF"/>
        </w:rPr>
        <w:lastRenderedPageBreak/>
        <w:t>для надання допомоги </w:t>
      </w:r>
      <w:hyperlink r:id="rId512" w:tooltip="Регулярна армія" w:history="1">
        <w:r w:rsidRPr="002A1E8F">
          <w:rPr>
            <w:rStyle w:val="a4"/>
            <w:rFonts w:ascii="Times New Roman" w:hAnsi="Times New Roman"/>
            <w:color w:val="auto"/>
            <w:sz w:val="32"/>
            <w:szCs w:val="32"/>
            <w:u w:val="none"/>
            <w:shd w:val="clear" w:color="auto" w:fill="FFFFFF"/>
          </w:rPr>
          <w:t>регулярному війську</w:t>
        </w:r>
      </w:hyperlink>
      <w:r w:rsidRPr="002A1E8F">
        <w:rPr>
          <w:rFonts w:ascii="Times New Roman" w:hAnsi="Times New Roman"/>
          <w:sz w:val="32"/>
          <w:szCs w:val="32"/>
          <w:shd w:val="clear" w:color="auto" w:fill="FFFFFF"/>
        </w:rPr>
        <w:t>, або навпаки - для боротьби проти чинної влади (наприклад - </w:t>
      </w:r>
      <w:hyperlink r:id="rId513" w:tooltip="Партизани (військо)" w:history="1">
        <w:r w:rsidRPr="002A1E8F">
          <w:rPr>
            <w:rStyle w:val="a4"/>
            <w:rFonts w:ascii="Times New Roman" w:hAnsi="Times New Roman"/>
            <w:color w:val="auto"/>
            <w:sz w:val="32"/>
            <w:szCs w:val="32"/>
            <w:u w:val="none"/>
            <w:shd w:val="clear" w:color="auto" w:fill="FFFFFF"/>
          </w:rPr>
          <w:t>партизани</w:t>
        </w:r>
      </w:hyperlink>
      <w:r w:rsidRPr="002A1E8F">
        <w:rPr>
          <w:rFonts w:ascii="Times New Roman" w:hAnsi="Times New Roman"/>
          <w:sz w:val="32"/>
          <w:szCs w:val="32"/>
          <w:shd w:val="clear" w:color="auto" w:fill="FFFFFF"/>
        </w:rPr>
        <w:t>)</w:t>
      </w:r>
    </w:p>
    <w:p w:rsidR="00D17021" w:rsidRPr="002A1E8F" w:rsidRDefault="00D17021" w:rsidP="00D17021">
      <w:pPr>
        <w:widowControl w:val="0"/>
        <w:spacing w:after="0" w:line="300" w:lineRule="auto"/>
        <w:jc w:val="both"/>
        <w:rPr>
          <w:rFonts w:ascii="Times New Roman" w:hAnsi="Times New Roman"/>
          <w:sz w:val="32"/>
          <w:szCs w:val="32"/>
          <w:shd w:val="clear" w:color="auto" w:fill="FFFFFF"/>
        </w:rPr>
      </w:pPr>
    </w:p>
    <w:p w:rsidR="00D17021" w:rsidRPr="008368E8" w:rsidRDefault="00D17021" w:rsidP="00D17021">
      <w:pPr>
        <w:pStyle w:val="a5"/>
        <w:widowControl w:val="0"/>
        <w:shd w:val="clear" w:color="auto" w:fill="FFFFFF"/>
        <w:spacing w:before="0" w:beforeAutospacing="0" w:after="0" w:afterAutospacing="0" w:line="300" w:lineRule="auto"/>
        <w:jc w:val="both"/>
        <w:rPr>
          <w:sz w:val="32"/>
          <w:szCs w:val="32"/>
        </w:rPr>
      </w:pPr>
      <w:r w:rsidRPr="00E479F6">
        <w:rPr>
          <w:rStyle w:val="a7"/>
          <w:color w:val="3B3B3B"/>
          <w:sz w:val="40"/>
          <w:szCs w:val="40"/>
        </w:rPr>
        <w:t>На</w:t>
      </w:r>
      <w:r w:rsidRPr="008368E8">
        <w:rPr>
          <w:rStyle w:val="a7"/>
          <w:sz w:val="40"/>
          <w:szCs w:val="40"/>
        </w:rPr>
        <w:t>род</w:t>
      </w:r>
      <w:r w:rsidRPr="008368E8">
        <w:rPr>
          <w:sz w:val="32"/>
          <w:szCs w:val="32"/>
        </w:rPr>
        <w:t> — історично змінна спільність соціальних груп, яка включає в себе на різних етапах історії класи і прошарки, що беруть участь у вирішенні проблем суспільного розвитку</w:t>
      </w:r>
    </w:p>
    <w:p w:rsidR="00D17021" w:rsidRDefault="00D17021" w:rsidP="00D17021">
      <w:pPr>
        <w:pStyle w:val="a3"/>
        <w:widowControl w:val="0"/>
        <w:spacing w:line="300" w:lineRule="auto"/>
        <w:ind w:left="0"/>
        <w:rPr>
          <w:rFonts w:ascii="Times New Roman" w:hAnsi="Times New Roman" w:cs="Times New Roman"/>
          <w:b/>
          <w:sz w:val="40"/>
          <w:szCs w:val="40"/>
        </w:rPr>
      </w:pPr>
    </w:p>
    <w:p w:rsidR="00D17021" w:rsidRPr="002A1E8F" w:rsidRDefault="00D17021" w:rsidP="00D17021">
      <w:pPr>
        <w:pStyle w:val="a3"/>
        <w:widowControl w:val="0"/>
        <w:spacing w:line="300" w:lineRule="auto"/>
        <w:ind w:left="0"/>
        <w:rPr>
          <w:rFonts w:ascii="Times New Roman" w:hAnsi="Times New Roman" w:cs="Times New Roman"/>
          <w:sz w:val="32"/>
          <w:szCs w:val="32"/>
        </w:rPr>
      </w:pPr>
      <w:r w:rsidRPr="00FD1E59">
        <w:rPr>
          <w:rFonts w:ascii="Times New Roman" w:hAnsi="Times New Roman" w:cs="Times New Roman"/>
          <w:b/>
          <w:sz w:val="40"/>
          <w:szCs w:val="40"/>
        </w:rPr>
        <w:t>Наукова діяльність</w:t>
      </w:r>
      <w:r>
        <w:rPr>
          <w:rFonts w:ascii="Times New Roman" w:hAnsi="Times New Roman" w:cs="Times New Roman"/>
          <w:b/>
          <w:sz w:val="32"/>
          <w:szCs w:val="32"/>
        </w:rPr>
        <w:t xml:space="preserve"> </w:t>
      </w:r>
      <w:r w:rsidRPr="002A1E8F">
        <w:rPr>
          <w:rFonts w:ascii="Times New Roman" w:hAnsi="Times New Roman" w:cs="Times New Roman"/>
          <w:sz w:val="32"/>
          <w:szCs w:val="32"/>
        </w:rPr>
        <w:t>– інтелектуальна творча діяльність, спрямована на одержання нових знань та (або) пошук шляхів їх застосування, основними видами якої є фундаментальні та прикладні наукові дослідження</w:t>
      </w:r>
    </w:p>
    <w:p w:rsidR="00D17021" w:rsidRPr="002A1E8F" w:rsidRDefault="00D17021" w:rsidP="00D17021">
      <w:pPr>
        <w:pStyle w:val="a3"/>
        <w:widowControl w:val="0"/>
        <w:spacing w:line="300" w:lineRule="auto"/>
        <w:ind w:left="0"/>
        <w:rPr>
          <w:rFonts w:ascii="Times New Roman" w:hAnsi="Times New Roman" w:cs="Times New Roman"/>
          <w:sz w:val="32"/>
          <w:szCs w:val="32"/>
        </w:rPr>
      </w:pPr>
    </w:p>
    <w:p w:rsidR="00D17021" w:rsidRPr="002A1E8F" w:rsidRDefault="00D17021" w:rsidP="00D17021">
      <w:pPr>
        <w:pStyle w:val="a3"/>
        <w:widowControl w:val="0"/>
        <w:spacing w:line="300" w:lineRule="auto"/>
        <w:ind w:left="0"/>
        <w:rPr>
          <w:rFonts w:ascii="Times New Roman" w:hAnsi="Times New Roman" w:cs="Times New Roman"/>
          <w:sz w:val="32"/>
          <w:szCs w:val="32"/>
        </w:rPr>
      </w:pPr>
      <w:r w:rsidRPr="00FD1E59">
        <w:rPr>
          <w:rFonts w:ascii="Times New Roman" w:hAnsi="Times New Roman" w:cs="Times New Roman"/>
          <w:b/>
          <w:sz w:val="40"/>
          <w:szCs w:val="40"/>
        </w:rPr>
        <w:t>Наукова експедиція</w:t>
      </w:r>
      <w:r>
        <w:rPr>
          <w:rFonts w:ascii="Times New Roman" w:hAnsi="Times New Roman" w:cs="Times New Roman"/>
          <w:b/>
          <w:sz w:val="32"/>
          <w:szCs w:val="32"/>
        </w:rPr>
        <w:t xml:space="preserve"> </w:t>
      </w:r>
      <w:r w:rsidRPr="002A1E8F">
        <w:rPr>
          <w:rFonts w:ascii="Times New Roman" w:hAnsi="Times New Roman" w:cs="Times New Roman"/>
          <w:sz w:val="32"/>
          <w:szCs w:val="32"/>
        </w:rPr>
        <w:t>– організаційна форма наукових досліджень, що передбачає подорож, поїздку, відрядження наукового працівника (групи наукових працівників) з метою здобуття емпіричних відомостей для отримання практичного досвіду та подальших теоретичних узагальнень у відповідній галузі наук</w:t>
      </w:r>
    </w:p>
    <w:p w:rsidR="00D17021" w:rsidRPr="002A1E8F" w:rsidRDefault="00D17021" w:rsidP="00D17021">
      <w:pPr>
        <w:pStyle w:val="a3"/>
        <w:widowControl w:val="0"/>
        <w:spacing w:line="300" w:lineRule="auto"/>
        <w:ind w:left="0"/>
        <w:rPr>
          <w:rFonts w:ascii="Times New Roman" w:hAnsi="Times New Roman" w:cs="Times New Roman"/>
          <w:sz w:val="32"/>
          <w:szCs w:val="32"/>
        </w:rPr>
      </w:pPr>
    </w:p>
    <w:p w:rsidR="00D17021" w:rsidRPr="002A1E8F" w:rsidRDefault="00D17021" w:rsidP="00D17021">
      <w:pPr>
        <w:pStyle w:val="a3"/>
        <w:widowControl w:val="0"/>
        <w:spacing w:line="300" w:lineRule="auto"/>
        <w:ind w:left="0"/>
        <w:rPr>
          <w:rFonts w:ascii="Times New Roman" w:hAnsi="Times New Roman" w:cs="Times New Roman"/>
          <w:sz w:val="32"/>
          <w:szCs w:val="32"/>
        </w:rPr>
      </w:pPr>
      <w:r>
        <w:rPr>
          <w:rFonts w:ascii="Times New Roman" w:hAnsi="Times New Roman" w:cs="Times New Roman"/>
          <w:b/>
          <w:sz w:val="40"/>
          <w:szCs w:val="40"/>
        </w:rPr>
        <w:t>Науковий працівник</w:t>
      </w:r>
      <w:r w:rsidRPr="002A1E8F">
        <w:rPr>
          <w:rFonts w:ascii="Times New Roman" w:hAnsi="Times New Roman" w:cs="Times New Roman"/>
          <w:b/>
          <w:sz w:val="32"/>
          <w:szCs w:val="32"/>
        </w:rPr>
        <w:t xml:space="preserve"> </w:t>
      </w:r>
      <w:r w:rsidRPr="002A1E8F">
        <w:rPr>
          <w:rFonts w:ascii="Times New Roman" w:hAnsi="Times New Roman" w:cs="Times New Roman"/>
          <w:sz w:val="32"/>
          <w:szCs w:val="32"/>
        </w:rPr>
        <w:t>– вчений, який має вищу освіту не нижче другого (магістерського) рівня, відповідно до трудового договору (контракту) професійно проводить наукову, науково-технічну, науково-організаційну, науково-педагогічну діяльність та має відповідну кваліфікацію незалежно від наявності наукового ступеня або вченого звання, підтверджену результатами атестації у випадках, визначених законодавством</w:t>
      </w:r>
    </w:p>
    <w:p w:rsidR="00D17021" w:rsidRPr="002A1E8F" w:rsidRDefault="00D17021" w:rsidP="00D17021">
      <w:pPr>
        <w:pStyle w:val="a3"/>
        <w:widowControl w:val="0"/>
        <w:spacing w:line="300" w:lineRule="auto"/>
        <w:ind w:left="0"/>
        <w:rPr>
          <w:rFonts w:ascii="Times New Roman" w:hAnsi="Times New Roman" w:cs="Times New Roman"/>
          <w:sz w:val="32"/>
          <w:szCs w:val="32"/>
        </w:rPr>
      </w:pPr>
    </w:p>
    <w:p w:rsidR="00D17021" w:rsidRPr="002A1E8F" w:rsidRDefault="00D17021" w:rsidP="00D17021">
      <w:pPr>
        <w:pStyle w:val="a3"/>
        <w:widowControl w:val="0"/>
        <w:spacing w:line="300" w:lineRule="auto"/>
        <w:ind w:left="0"/>
        <w:rPr>
          <w:rFonts w:ascii="Times New Roman" w:hAnsi="Times New Roman" w:cs="Times New Roman"/>
          <w:sz w:val="32"/>
          <w:szCs w:val="32"/>
        </w:rPr>
      </w:pPr>
      <w:r w:rsidRPr="00FD1E59">
        <w:rPr>
          <w:rFonts w:ascii="Times New Roman" w:hAnsi="Times New Roman" w:cs="Times New Roman"/>
          <w:b/>
          <w:sz w:val="40"/>
          <w:szCs w:val="40"/>
        </w:rPr>
        <w:t>Н</w:t>
      </w:r>
      <w:r>
        <w:rPr>
          <w:rFonts w:ascii="Times New Roman" w:hAnsi="Times New Roman" w:cs="Times New Roman"/>
          <w:b/>
          <w:sz w:val="40"/>
          <w:szCs w:val="40"/>
        </w:rPr>
        <w:t>ауковий результат</w:t>
      </w:r>
      <w:r>
        <w:rPr>
          <w:rFonts w:ascii="Times New Roman" w:hAnsi="Times New Roman" w:cs="Times New Roman"/>
          <w:b/>
          <w:sz w:val="32"/>
          <w:szCs w:val="32"/>
        </w:rPr>
        <w:t xml:space="preserve"> </w:t>
      </w:r>
      <w:r w:rsidRPr="002A1E8F">
        <w:rPr>
          <w:rFonts w:ascii="Times New Roman" w:hAnsi="Times New Roman" w:cs="Times New Roman"/>
          <w:sz w:val="32"/>
          <w:szCs w:val="32"/>
        </w:rPr>
        <w:t xml:space="preserve">– нове наукове знання, одержане в процесі фундаментальних або прикладних наукових досліджень та зафіксоване на носіях інформації. Науковий результат може бути у формі звіту, опублікованої наукової статті, наукової доповіді, наукового </w:t>
      </w:r>
      <w:r w:rsidRPr="002A1E8F">
        <w:rPr>
          <w:rFonts w:ascii="Times New Roman" w:hAnsi="Times New Roman" w:cs="Times New Roman"/>
          <w:sz w:val="32"/>
          <w:szCs w:val="32"/>
        </w:rPr>
        <w:lastRenderedPageBreak/>
        <w:t>повідомлення про науково-дослідну роботу, монографічного дослідження, наукового відкриття, п</w:t>
      </w:r>
      <w:r>
        <w:rPr>
          <w:rFonts w:ascii="Times New Roman" w:hAnsi="Times New Roman" w:cs="Times New Roman"/>
          <w:sz w:val="32"/>
          <w:szCs w:val="32"/>
        </w:rPr>
        <w:t>роекту нормативно-правового акту</w:t>
      </w:r>
      <w:r w:rsidRPr="002A1E8F">
        <w:rPr>
          <w:rFonts w:ascii="Times New Roman" w:hAnsi="Times New Roman" w:cs="Times New Roman"/>
          <w:sz w:val="32"/>
          <w:szCs w:val="32"/>
        </w:rPr>
        <w:t>, нормативного документа або науково-методичних документів, підготовка яких потребує проведення відповідних наукових дослідже</w:t>
      </w:r>
      <w:r>
        <w:rPr>
          <w:rFonts w:ascii="Times New Roman" w:hAnsi="Times New Roman" w:cs="Times New Roman"/>
          <w:sz w:val="32"/>
          <w:szCs w:val="32"/>
        </w:rPr>
        <w:t>нь або містить наукову складову</w:t>
      </w:r>
      <w:r w:rsidRPr="002A1E8F">
        <w:rPr>
          <w:rFonts w:ascii="Times New Roman" w:hAnsi="Times New Roman" w:cs="Times New Roman"/>
          <w:sz w:val="32"/>
          <w:szCs w:val="32"/>
        </w:rPr>
        <w:t xml:space="preserve"> тощо</w:t>
      </w:r>
    </w:p>
    <w:p w:rsidR="00D17021" w:rsidRPr="002A1E8F" w:rsidRDefault="00D17021" w:rsidP="00D17021">
      <w:pPr>
        <w:pStyle w:val="a3"/>
        <w:widowControl w:val="0"/>
        <w:spacing w:line="300" w:lineRule="auto"/>
        <w:ind w:left="0"/>
        <w:rPr>
          <w:rFonts w:ascii="Times New Roman" w:hAnsi="Times New Roman" w:cs="Times New Roman"/>
          <w:sz w:val="32"/>
          <w:szCs w:val="32"/>
        </w:rPr>
      </w:pPr>
    </w:p>
    <w:p w:rsidR="00D17021" w:rsidRDefault="00D17021" w:rsidP="00D17021">
      <w:pPr>
        <w:pStyle w:val="a3"/>
        <w:widowControl w:val="0"/>
        <w:spacing w:line="300" w:lineRule="auto"/>
        <w:ind w:left="0"/>
        <w:rPr>
          <w:rFonts w:ascii="Times New Roman" w:hAnsi="Times New Roman" w:cs="Times New Roman"/>
          <w:sz w:val="32"/>
          <w:szCs w:val="32"/>
        </w:rPr>
      </w:pPr>
      <w:r w:rsidRPr="00FD1E59">
        <w:rPr>
          <w:rFonts w:ascii="Times New Roman" w:hAnsi="Times New Roman" w:cs="Times New Roman"/>
          <w:b/>
          <w:sz w:val="40"/>
          <w:szCs w:val="40"/>
        </w:rPr>
        <w:t>Н</w:t>
      </w:r>
      <w:r>
        <w:rPr>
          <w:rFonts w:ascii="Times New Roman" w:hAnsi="Times New Roman" w:cs="Times New Roman"/>
          <w:b/>
          <w:sz w:val="40"/>
          <w:szCs w:val="40"/>
        </w:rPr>
        <w:t xml:space="preserve">ауково-організаційна діяльність </w:t>
      </w:r>
      <w:r w:rsidRPr="002A1E8F">
        <w:rPr>
          <w:rFonts w:ascii="Times New Roman" w:hAnsi="Times New Roman" w:cs="Times New Roman"/>
          <w:sz w:val="32"/>
          <w:szCs w:val="32"/>
        </w:rPr>
        <w:t>– діяльність, спрямована на методичне, організаційне забезпечення та координацію наукової, науково-технічної та науково-педагогічної діяльності</w:t>
      </w:r>
    </w:p>
    <w:p w:rsidR="00D17021" w:rsidRPr="002A1E8F" w:rsidRDefault="00D17021" w:rsidP="00D17021">
      <w:pPr>
        <w:pStyle w:val="a3"/>
        <w:widowControl w:val="0"/>
        <w:spacing w:line="300" w:lineRule="auto"/>
        <w:ind w:left="0"/>
        <w:rPr>
          <w:rFonts w:ascii="Times New Roman" w:hAnsi="Times New Roman" w:cs="Times New Roman"/>
          <w:sz w:val="32"/>
          <w:szCs w:val="32"/>
        </w:rPr>
      </w:pPr>
    </w:p>
    <w:p w:rsidR="00D17021" w:rsidRPr="002A1E8F" w:rsidRDefault="00D17021" w:rsidP="00D17021">
      <w:pPr>
        <w:widowControl w:val="0"/>
        <w:spacing w:after="0" w:line="300" w:lineRule="auto"/>
        <w:jc w:val="both"/>
        <w:rPr>
          <w:rFonts w:ascii="Times New Roman" w:hAnsi="Times New Roman"/>
          <w:sz w:val="32"/>
          <w:szCs w:val="32"/>
        </w:rPr>
      </w:pPr>
      <w:r w:rsidRPr="00DA393D">
        <w:rPr>
          <w:rFonts w:ascii="Times New Roman" w:hAnsi="Times New Roman"/>
          <w:b/>
          <w:sz w:val="40"/>
          <w:szCs w:val="40"/>
        </w:rPr>
        <w:t>Національний дохід</w:t>
      </w:r>
      <w:r w:rsidRPr="002A1E8F">
        <w:rPr>
          <w:rFonts w:ascii="Times New Roman" w:hAnsi="Times New Roman"/>
          <w:sz w:val="32"/>
          <w:szCs w:val="32"/>
        </w:rPr>
        <w:t xml:space="preserve"> — вартість, створена за рік господарством країни, з урахуванням мате</w:t>
      </w:r>
      <w:r>
        <w:rPr>
          <w:rFonts w:ascii="Times New Roman" w:hAnsi="Times New Roman"/>
          <w:sz w:val="32"/>
          <w:szCs w:val="32"/>
        </w:rPr>
        <w:t>ріальних затрат на її створення</w:t>
      </w:r>
      <w:r w:rsidRPr="002A1E8F">
        <w:rPr>
          <w:rFonts w:ascii="Times New Roman" w:hAnsi="Times New Roman"/>
          <w:sz w:val="32"/>
          <w:szCs w:val="32"/>
        </w:rPr>
        <w:t xml:space="preserve"> </w:t>
      </w:r>
    </w:p>
    <w:p w:rsidR="00D17021" w:rsidRPr="002A1E8F" w:rsidRDefault="00D17021" w:rsidP="00D17021">
      <w:pPr>
        <w:widowControl w:val="0"/>
        <w:spacing w:after="0" w:line="300" w:lineRule="auto"/>
        <w:jc w:val="both"/>
        <w:rPr>
          <w:rFonts w:ascii="Times New Roman" w:hAnsi="Times New Roman"/>
          <w:sz w:val="32"/>
          <w:szCs w:val="32"/>
        </w:rPr>
      </w:pPr>
    </w:p>
    <w:p w:rsidR="00D17021" w:rsidRPr="002A1E8F" w:rsidRDefault="00D17021" w:rsidP="00D17021">
      <w:pPr>
        <w:widowControl w:val="0"/>
        <w:spacing w:after="0" w:line="300" w:lineRule="auto"/>
        <w:jc w:val="both"/>
        <w:rPr>
          <w:rFonts w:ascii="Times New Roman" w:hAnsi="Times New Roman"/>
          <w:sz w:val="32"/>
          <w:szCs w:val="32"/>
        </w:rPr>
      </w:pPr>
      <w:r w:rsidRPr="00DA393D">
        <w:rPr>
          <w:rFonts w:ascii="Times New Roman" w:hAnsi="Times New Roman"/>
          <w:b/>
          <w:sz w:val="40"/>
          <w:szCs w:val="40"/>
        </w:rPr>
        <w:t>Нація</w:t>
      </w:r>
      <w:r w:rsidRPr="002A1E8F">
        <w:rPr>
          <w:rFonts w:ascii="Times New Roman" w:hAnsi="Times New Roman"/>
          <w:sz w:val="32"/>
          <w:szCs w:val="32"/>
        </w:rPr>
        <w:t xml:space="preserve"> — населення певної країни або території, яке має спільні походження, мову, звичаї, характер. Нині це найважливіша спільність людей, в якій відбувається прогрес цивілізації і створюються </w:t>
      </w:r>
      <w:r>
        <w:rPr>
          <w:rFonts w:ascii="Times New Roman" w:hAnsi="Times New Roman"/>
          <w:sz w:val="32"/>
          <w:szCs w:val="32"/>
        </w:rPr>
        <w:t>матеріальні та духовні цінності</w:t>
      </w:r>
    </w:p>
    <w:p w:rsidR="00D17021" w:rsidRPr="002A1E8F" w:rsidRDefault="00D17021" w:rsidP="00D17021">
      <w:pPr>
        <w:pStyle w:val="a3"/>
        <w:widowControl w:val="0"/>
        <w:spacing w:line="300" w:lineRule="auto"/>
        <w:ind w:left="0"/>
        <w:rPr>
          <w:rFonts w:ascii="Times New Roman" w:hAnsi="Times New Roman" w:cs="Times New Roman"/>
          <w:sz w:val="32"/>
          <w:szCs w:val="32"/>
        </w:rPr>
      </w:pPr>
    </w:p>
    <w:p w:rsidR="00D17021" w:rsidRPr="002A1E8F" w:rsidRDefault="00D17021" w:rsidP="00D17021">
      <w:pPr>
        <w:pStyle w:val="a3"/>
        <w:widowControl w:val="0"/>
        <w:spacing w:line="300" w:lineRule="auto"/>
        <w:ind w:left="0"/>
        <w:rPr>
          <w:rFonts w:ascii="Times New Roman" w:hAnsi="Times New Roman" w:cs="Times New Roman"/>
          <w:sz w:val="32"/>
          <w:szCs w:val="32"/>
        </w:rPr>
      </w:pPr>
      <w:r w:rsidRPr="00DA393D">
        <w:rPr>
          <w:rFonts w:ascii="Times New Roman" w:hAnsi="Times New Roman" w:cs="Times New Roman"/>
          <w:b/>
          <w:sz w:val="40"/>
          <w:szCs w:val="40"/>
        </w:rPr>
        <w:t>Небезпека</w:t>
      </w:r>
      <w:r>
        <w:rPr>
          <w:rFonts w:ascii="Times New Roman" w:hAnsi="Times New Roman" w:cs="Times New Roman"/>
          <w:b/>
          <w:sz w:val="32"/>
          <w:szCs w:val="32"/>
        </w:rPr>
        <w:t xml:space="preserve"> </w:t>
      </w:r>
      <w:r w:rsidRPr="002A1E8F">
        <w:rPr>
          <w:rFonts w:ascii="Times New Roman" w:hAnsi="Times New Roman" w:cs="Times New Roman"/>
          <w:sz w:val="32"/>
          <w:szCs w:val="32"/>
        </w:rPr>
        <w:t>(техногенна безпека) – сукупність факторів, пов’язана з експлуатацією промислового підприємства, що діє постійно або виникає внаслідок певної ініціюючої події чи певного збігу обставин, що чинять (здатні чинити) негативний вплив</w:t>
      </w:r>
    </w:p>
    <w:p w:rsidR="00D17021" w:rsidRPr="002A1E8F" w:rsidRDefault="00D17021" w:rsidP="00D17021">
      <w:pPr>
        <w:pStyle w:val="a3"/>
        <w:widowControl w:val="0"/>
        <w:spacing w:line="300" w:lineRule="auto"/>
        <w:ind w:left="0"/>
        <w:rPr>
          <w:rFonts w:ascii="Times New Roman" w:hAnsi="Times New Roman" w:cs="Times New Roman"/>
          <w:sz w:val="32"/>
          <w:szCs w:val="32"/>
        </w:rPr>
      </w:pPr>
    </w:p>
    <w:p w:rsidR="00D17021" w:rsidRPr="002A1E8F" w:rsidRDefault="00D17021" w:rsidP="00D17021">
      <w:pPr>
        <w:pStyle w:val="a3"/>
        <w:widowControl w:val="0"/>
        <w:spacing w:line="300" w:lineRule="auto"/>
        <w:ind w:left="0"/>
        <w:rPr>
          <w:rFonts w:ascii="Times New Roman" w:hAnsi="Times New Roman" w:cs="Times New Roman"/>
          <w:sz w:val="32"/>
          <w:szCs w:val="32"/>
        </w:rPr>
      </w:pPr>
      <w:r w:rsidRPr="00DA393D">
        <w:rPr>
          <w:rFonts w:ascii="Times New Roman" w:hAnsi="Times New Roman" w:cs="Times New Roman"/>
          <w:b/>
          <w:sz w:val="40"/>
          <w:szCs w:val="40"/>
        </w:rPr>
        <w:t>Небезпечна речовина</w:t>
      </w:r>
      <w:r>
        <w:rPr>
          <w:rFonts w:ascii="Times New Roman" w:hAnsi="Times New Roman" w:cs="Times New Roman"/>
          <w:b/>
          <w:sz w:val="32"/>
          <w:szCs w:val="32"/>
        </w:rPr>
        <w:t xml:space="preserve"> </w:t>
      </w:r>
      <w:r w:rsidRPr="002A1E8F">
        <w:rPr>
          <w:rFonts w:ascii="Times New Roman" w:hAnsi="Times New Roman" w:cs="Times New Roman"/>
          <w:sz w:val="32"/>
          <w:szCs w:val="32"/>
        </w:rPr>
        <w:t>– речовина</w:t>
      </w:r>
      <w:r>
        <w:rPr>
          <w:rFonts w:ascii="Times New Roman" w:hAnsi="Times New Roman" w:cs="Times New Roman"/>
          <w:sz w:val="32"/>
          <w:szCs w:val="32"/>
        </w:rPr>
        <w:t>, яка становить (може становити</w:t>
      </w:r>
      <w:r w:rsidRPr="002A1E8F">
        <w:rPr>
          <w:rFonts w:ascii="Times New Roman" w:hAnsi="Times New Roman" w:cs="Times New Roman"/>
          <w:sz w:val="32"/>
          <w:szCs w:val="32"/>
        </w:rPr>
        <w:t>) небезпеку для майна, довкілля, а також для жи</w:t>
      </w:r>
      <w:r>
        <w:rPr>
          <w:rFonts w:ascii="Times New Roman" w:hAnsi="Times New Roman" w:cs="Times New Roman"/>
          <w:sz w:val="32"/>
          <w:szCs w:val="32"/>
        </w:rPr>
        <w:t xml:space="preserve">ття та здоров’я </w:t>
      </w:r>
      <w:r w:rsidRPr="002A1E8F">
        <w:rPr>
          <w:rFonts w:ascii="Times New Roman" w:hAnsi="Times New Roman" w:cs="Times New Roman"/>
          <w:sz w:val="32"/>
          <w:szCs w:val="32"/>
        </w:rPr>
        <w:t>людини</w:t>
      </w:r>
    </w:p>
    <w:p w:rsidR="00D17021" w:rsidRPr="002A1E8F" w:rsidRDefault="00D17021" w:rsidP="00D17021">
      <w:pPr>
        <w:widowControl w:val="0"/>
        <w:spacing w:after="0" w:line="300" w:lineRule="auto"/>
        <w:jc w:val="both"/>
        <w:rPr>
          <w:rFonts w:ascii="Times New Roman" w:hAnsi="Times New Roman"/>
          <w:sz w:val="32"/>
          <w:szCs w:val="32"/>
        </w:rPr>
      </w:pPr>
    </w:p>
    <w:p w:rsidR="00D17021" w:rsidRDefault="00D17021" w:rsidP="00D17021">
      <w:pPr>
        <w:widowControl w:val="0"/>
        <w:spacing w:after="0" w:line="300" w:lineRule="auto"/>
        <w:jc w:val="both"/>
        <w:rPr>
          <w:rFonts w:ascii="Times New Roman" w:hAnsi="Times New Roman"/>
          <w:sz w:val="32"/>
          <w:szCs w:val="32"/>
        </w:rPr>
      </w:pPr>
      <w:r w:rsidRPr="00DA393D">
        <w:rPr>
          <w:rFonts w:ascii="Times New Roman" w:hAnsi="Times New Roman"/>
          <w:b/>
          <w:sz w:val="40"/>
          <w:szCs w:val="40"/>
        </w:rPr>
        <w:t>Незалежна держава</w:t>
      </w:r>
      <w:r w:rsidRPr="002A1E8F">
        <w:rPr>
          <w:rFonts w:ascii="Times New Roman" w:hAnsi="Times New Roman"/>
          <w:sz w:val="32"/>
          <w:szCs w:val="32"/>
        </w:rPr>
        <w:t xml:space="preserve"> – це країна, яка реалізує власну внутрішню і зовнішню політику на основі суверенної волі своїх громадян або правителя (монарха) і здатна проводити свою національну політику та </w:t>
      </w:r>
      <w:r w:rsidRPr="002A1E8F">
        <w:rPr>
          <w:rFonts w:ascii="Times New Roman" w:hAnsi="Times New Roman"/>
          <w:sz w:val="32"/>
          <w:szCs w:val="32"/>
        </w:rPr>
        <w:lastRenderedPageBreak/>
        <w:t>відстоювати національні інтереси на м</w:t>
      </w:r>
      <w:r>
        <w:rPr>
          <w:rFonts w:ascii="Times New Roman" w:hAnsi="Times New Roman"/>
          <w:sz w:val="32"/>
          <w:szCs w:val="32"/>
        </w:rPr>
        <w:t>іжнародній арені</w:t>
      </w:r>
      <w:r w:rsidRPr="002A1E8F">
        <w:rPr>
          <w:rFonts w:ascii="Times New Roman" w:hAnsi="Times New Roman"/>
          <w:sz w:val="32"/>
          <w:szCs w:val="32"/>
        </w:rPr>
        <w:t xml:space="preserve"> </w:t>
      </w:r>
    </w:p>
    <w:p w:rsidR="00D17021" w:rsidRPr="00826834" w:rsidRDefault="00D17021" w:rsidP="00D17021">
      <w:pPr>
        <w:widowControl w:val="0"/>
        <w:spacing w:after="0" w:line="300" w:lineRule="auto"/>
        <w:jc w:val="both"/>
        <w:rPr>
          <w:rFonts w:ascii="Times New Roman" w:hAnsi="Times New Roman"/>
          <w:sz w:val="40"/>
          <w:szCs w:val="40"/>
        </w:rPr>
      </w:pPr>
    </w:p>
    <w:p w:rsidR="00D17021" w:rsidRPr="008368E8" w:rsidRDefault="00D17021" w:rsidP="00D17021">
      <w:pPr>
        <w:pStyle w:val="a5"/>
        <w:widowControl w:val="0"/>
        <w:shd w:val="clear" w:color="auto" w:fill="FFFFFF"/>
        <w:spacing w:before="0" w:beforeAutospacing="0" w:after="0" w:afterAutospacing="0" w:line="300" w:lineRule="auto"/>
        <w:jc w:val="both"/>
        <w:rPr>
          <w:sz w:val="32"/>
          <w:szCs w:val="32"/>
        </w:rPr>
      </w:pPr>
      <w:r w:rsidRPr="008368E8">
        <w:rPr>
          <w:rStyle w:val="a7"/>
          <w:sz w:val="40"/>
          <w:szCs w:val="40"/>
        </w:rPr>
        <w:t xml:space="preserve">Нейтралітет </w:t>
      </w:r>
      <w:r w:rsidRPr="008368E8">
        <w:rPr>
          <w:rStyle w:val="a7"/>
          <w:sz w:val="32"/>
          <w:szCs w:val="32"/>
        </w:rPr>
        <w:t>(</w:t>
      </w:r>
      <w:proofErr w:type="spellStart"/>
      <w:r w:rsidRPr="008368E8">
        <w:rPr>
          <w:rStyle w:val="a7"/>
          <w:b w:val="0"/>
          <w:sz w:val="32"/>
          <w:szCs w:val="32"/>
        </w:rPr>
        <w:t>neuter</w:t>
      </w:r>
      <w:proofErr w:type="spellEnd"/>
      <w:r w:rsidRPr="008368E8">
        <w:rPr>
          <w:rStyle w:val="a7"/>
          <w:b w:val="0"/>
          <w:sz w:val="32"/>
          <w:szCs w:val="32"/>
        </w:rPr>
        <w:t xml:space="preserve"> - ні той, ні інший)</w:t>
      </w:r>
      <w:r w:rsidRPr="008368E8">
        <w:rPr>
          <w:sz w:val="32"/>
          <w:szCs w:val="32"/>
        </w:rPr>
        <w:t> - у міжнародному праві неучасть у війні, а в мирний час відмовлення від участі у військових блоках</w:t>
      </w:r>
    </w:p>
    <w:p w:rsidR="00D17021" w:rsidRDefault="00D17021" w:rsidP="00D17021">
      <w:pPr>
        <w:widowControl w:val="0"/>
        <w:spacing w:after="0" w:line="300" w:lineRule="auto"/>
        <w:jc w:val="both"/>
        <w:rPr>
          <w:rFonts w:ascii="Times New Roman" w:hAnsi="Times New Roman"/>
          <w:b/>
          <w:bCs/>
          <w:sz w:val="40"/>
          <w:szCs w:val="40"/>
          <w:shd w:val="clear" w:color="auto" w:fill="FFFFFF"/>
        </w:rPr>
      </w:pPr>
    </w:p>
    <w:p w:rsidR="00D17021" w:rsidRPr="002A1E8F" w:rsidRDefault="00D17021" w:rsidP="00D17021">
      <w:pPr>
        <w:widowControl w:val="0"/>
        <w:spacing w:after="0" w:line="300" w:lineRule="auto"/>
        <w:jc w:val="both"/>
        <w:rPr>
          <w:rFonts w:ascii="Times New Roman" w:hAnsi="Times New Roman"/>
          <w:sz w:val="32"/>
          <w:szCs w:val="32"/>
          <w:shd w:val="clear" w:color="auto" w:fill="FFFFFF"/>
        </w:rPr>
      </w:pPr>
      <w:r w:rsidRPr="00DA393D">
        <w:rPr>
          <w:rFonts w:ascii="Times New Roman" w:hAnsi="Times New Roman"/>
          <w:b/>
          <w:bCs/>
          <w:sz w:val="40"/>
          <w:szCs w:val="40"/>
          <w:shd w:val="clear" w:color="auto" w:fill="FFFFFF"/>
        </w:rPr>
        <w:t>Нетрадиційні бойові дії</w:t>
      </w:r>
      <w:r>
        <w:rPr>
          <w:rFonts w:ascii="Times New Roman" w:hAnsi="Times New Roman"/>
          <w:b/>
          <w:bCs/>
          <w:sz w:val="40"/>
          <w:szCs w:val="40"/>
          <w:shd w:val="clear" w:color="auto" w:fill="FFFFFF"/>
        </w:rPr>
        <w:t xml:space="preserve"> </w:t>
      </w:r>
      <w:r w:rsidRPr="00DA393D">
        <w:rPr>
          <w:rFonts w:ascii="Times New Roman" w:hAnsi="Times New Roman"/>
          <w:sz w:val="40"/>
          <w:szCs w:val="40"/>
          <w:shd w:val="clear" w:color="auto" w:fill="FFFFFF"/>
        </w:rPr>
        <w:t> або</w:t>
      </w:r>
      <w:r>
        <w:rPr>
          <w:rFonts w:ascii="Times New Roman" w:hAnsi="Times New Roman"/>
          <w:sz w:val="40"/>
          <w:szCs w:val="40"/>
          <w:shd w:val="clear" w:color="auto" w:fill="FFFFFF"/>
        </w:rPr>
        <w:t xml:space="preserve"> </w:t>
      </w:r>
      <w:r w:rsidRPr="00DA393D">
        <w:rPr>
          <w:rFonts w:ascii="Times New Roman" w:hAnsi="Times New Roman"/>
          <w:sz w:val="40"/>
          <w:szCs w:val="40"/>
          <w:shd w:val="clear" w:color="auto" w:fill="FFFFFF"/>
        </w:rPr>
        <w:t> </w:t>
      </w:r>
      <w:r w:rsidRPr="00DA393D">
        <w:rPr>
          <w:rFonts w:ascii="Times New Roman" w:hAnsi="Times New Roman"/>
          <w:b/>
          <w:bCs/>
          <w:sz w:val="40"/>
          <w:szCs w:val="40"/>
          <w:shd w:val="clear" w:color="auto" w:fill="FFFFFF"/>
        </w:rPr>
        <w:t>нетрадиційна війна</w:t>
      </w:r>
      <w:r>
        <w:rPr>
          <w:rFonts w:ascii="Times New Roman" w:hAnsi="Times New Roman"/>
          <w:b/>
          <w:bCs/>
          <w:sz w:val="40"/>
          <w:szCs w:val="40"/>
          <w:shd w:val="clear" w:color="auto" w:fill="FFFFFF"/>
        </w:rPr>
        <w:t xml:space="preserve"> </w:t>
      </w:r>
      <w:r w:rsidRPr="002A1E8F">
        <w:rPr>
          <w:rFonts w:ascii="Times New Roman" w:hAnsi="Times New Roman"/>
          <w:sz w:val="32"/>
          <w:szCs w:val="32"/>
          <w:shd w:val="clear" w:color="auto" w:fill="FFFFFF"/>
        </w:rPr>
        <w:t> </w:t>
      </w:r>
      <w:r w:rsidRPr="009859E9">
        <w:rPr>
          <w:rFonts w:ascii="Times New Roman" w:hAnsi="Times New Roman"/>
          <w:b/>
          <w:sz w:val="32"/>
          <w:szCs w:val="32"/>
          <w:shd w:val="clear" w:color="auto" w:fill="FFFFFF"/>
        </w:rPr>
        <w:t>(</w:t>
      </w:r>
      <w:proofErr w:type="spellStart"/>
      <w:r w:rsidRPr="009859E9">
        <w:rPr>
          <w:rFonts w:ascii="Times New Roman" w:hAnsi="Times New Roman"/>
          <w:b/>
          <w:sz w:val="32"/>
          <w:szCs w:val="32"/>
          <w:shd w:val="clear" w:color="auto" w:fill="FFFFFF"/>
        </w:rPr>
        <w:t> </w:t>
      </w:r>
      <w:r w:rsidRPr="009859E9">
        <w:rPr>
          <w:rFonts w:ascii="Times New Roman" w:hAnsi="Times New Roman"/>
          <w:b/>
          <w:iCs/>
          <w:sz w:val="32"/>
          <w:szCs w:val="32"/>
          <w:shd w:val="clear" w:color="auto" w:fill="FFFFFF"/>
        </w:rPr>
        <w:t>Unconventiona</w:t>
      </w:r>
      <w:proofErr w:type="spellEnd"/>
      <w:r w:rsidRPr="009859E9">
        <w:rPr>
          <w:rFonts w:ascii="Times New Roman" w:hAnsi="Times New Roman"/>
          <w:b/>
          <w:iCs/>
          <w:sz w:val="32"/>
          <w:szCs w:val="32"/>
          <w:shd w:val="clear" w:color="auto" w:fill="FFFFFF"/>
        </w:rPr>
        <w:t xml:space="preserve">l </w:t>
      </w:r>
      <w:proofErr w:type="spellStart"/>
      <w:r w:rsidRPr="009859E9">
        <w:rPr>
          <w:rFonts w:ascii="Times New Roman" w:hAnsi="Times New Roman"/>
          <w:b/>
          <w:iCs/>
          <w:sz w:val="32"/>
          <w:szCs w:val="32"/>
          <w:shd w:val="clear" w:color="auto" w:fill="FFFFFF"/>
        </w:rPr>
        <w:t>warfare</w:t>
      </w:r>
      <w:proofErr w:type="spellEnd"/>
      <w:r w:rsidRPr="009859E9">
        <w:rPr>
          <w:rFonts w:ascii="Times New Roman" w:hAnsi="Times New Roman"/>
          <w:b/>
          <w:iCs/>
          <w:sz w:val="32"/>
          <w:szCs w:val="32"/>
          <w:shd w:val="clear" w:color="auto" w:fill="FFFFFF"/>
        </w:rPr>
        <w:t>)</w:t>
      </w:r>
      <w:r w:rsidRPr="002A1E8F">
        <w:rPr>
          <w:rFonts w:ascii="Times New Roman" w:hAnsi="Times New Roman"/>
          <w:sz w:val="32"/>
          <w:szCs w:val="32"/>
          <w:shd w:val="clear" w:color="auto" w:fill="FFFFFF"/>
        </w:rPr>
        <w:t> — у </w:t>
      </w:r>
      <w:hyperlink r:id="rId514" w:tooltip="Військова справа" w:history="1">
        <w:r w:rsidRPr="002A1E8F">
          <w:rPr>
            <w:rStyle w:val="a4"/>
            <w:rFonts w:ascii="Times New Roman" w:hAnsi="Times New Roman"/>
            <w:color w:val="auto"/>
            <w:sz w:val="32"/>
            <w:szCs w:val="32"/>
            <w:u w:val="none"/>
            <w:shd w:val="clear" w:color="auto" w:fill="FFFFFF"/>
          </w:rPr>
          <w:t>військовій справі</w:t>
        </w:r>
      </w:hyperlink>
      <w:r w:rsidRPr="002A1E8F">
        <w:rPr>
          <w:rFonts w:ascii="Times New Roman" w:hAnsi="Times New Roman"/>
          <w:sz w:val="32"/>
          <w:szCs w:val="32"/>
          <w:shd w:val="clear" w:color="auto" w:fill="FFFFFF"/>
        </w:rPr>
        <w:t> — термін, яким в контексті </w:t>
      </w:r>
      <w:hyperlink r:id="rId515" w:tooltip="Військова операція" w:history="1">
        <w:r w:rsidRPr="002A1E8F">
          <w:rPr>
            <w:rStyle w:val="a4"/>
            <w:rFonts w:ascii="Times New Roman" w:hAnsi="Times New Roman"/>
            <w:color w:val="auto"/>
            <w:sz w:val="32"/>
            <w:szCs w:val="32"/>
            <w:u w:val="none"/>
            <w:shd w:val="clear" w:color="auto" w:fill="FFFFFF"/>
          </w:rPr>
          <w:t>військових операцій</w:t>
        </w:r>
      </w:hyperlink>
      <w:r w:rsidRPr="002A1E8F">
        <w:rPr>
          <w:rFonts w:ascii="Times New Roman" w:hAnsi="Times New Roman"/>
          <w:sz w:val="32"/>
          <w:szCs w:val="32"/>
          <w:shd w:val="clear" w:color="auto" w:fill="FFFFFF"/>
        </w:rPr>
        <w:t> припускають проведення таких дій, що кардинально відрізняються від </w:t>
      </w:r>
      <w:hyperlink r:id="rId516" w:tooltip="Конвенційна війна" w:history="1">
        <w:r w:rsidRPr="002A1E8F">
          <w:rPr>
            <w:rStyle w:val="a4"/>
            <w:rFonts w:ascii="Times New Roman" w:hAnsi="Times New Roman"/>
            <w:color w:val="auto"/>
            <w:sz w:val="32"/>
            <w:szCs w:val="32"/>
            <w:u w:val="none"/>
            <w:shd w:val="clear" w:color="auto" w:fill="FFFFFF"/>
          </w:rPr>
          <w:t>звичайних</w:t>
        </w:r>
      </w:hyperlink>
      <w:r w:rsidRPr="002A1E8F">
        <w:rPr>
          <w:rFonts w:ascii="Times New Roman" w:hAnsi="Times New Roman"/>
          <w:sz w:val="32"/>
          <w:szCs w:val="32"/>
          <w:shd w:val="clear" w:color="auto" w:fill="FFFFFF"/>
        </w:rPr>
        <w:t> </w:t>
      </w:r>
      <w:hyperlink r:id="rId517" w:tooltip="Бойові дії" w:history="1">
        <w:r w:rsidRPr="002A1E8F">
          <w:rPr>
            <w:rStyle w:val="a4"/>
            <w:rFonts w:ascii="Times New Roman" w:hAnsi="Times New Roman"/>
            <w:color w:val="auto"/>
            <w:sz w:val="32"/>
            <w:szCs w:val="32"/>
            <w:u w:val="none"/>
            <w:shd w:val="clear" w:color="auto" w:fill="FFFFFF"/>
          </w:rPr>
          <w:t>бойових дій</w:t>
        </w:r>
      </w:hyperlink>
      <w:r w:rsidRPr="002A1E8F">
        <w:rPr>
          <w:rFonts w:ascii="Times New Roman" w:hAnsi="Times New Roman"/>
          <w:sz w:val="32"/>
          <w:szCs w:val="32"/>
          <w:shd w:val="clear" w:color="auto" w:fill="FFFFFF"/>
        </w:rPr>
        <w:t>. Якщо звичайні </w:t>
      </w:r>
      <w:hyperlink r:id="rId518" w:tooltip="Війна" w:history="1">
        <w:r w:rsidRPr="002A1E8F">
          <w:rPr>
            <w:rStyle w:val="a4"/>
            <w:rFonts w:ascii="Times New Roman" w:hAnsi="Times New Roman"/>
            <w:color w:val="auto"/>
            <w:sz w:val="32"/>
            <w:szCs w:val="32"/>
            <w:u w:val="none"/>
            <w:shd w:val="clear" w:color="auto" w:fill="FFFFFF"/>
          </w:rPr>
          <w:t>війни</w:t>
        </w:r>
      </w:hyperlink>
      <w:r w:rsidRPr="002A1E8F">
        <w:rPr>
          <w:rFonts w:ascii="Times New Roman" w:hAnsi="Times New Roman"/>
          <w:sz w:val="32"/>
          <w:szCs w:val="32"/>
          <w:shd w:val="clear" w:color="auto" w:fill="FFFFFF"/>
        </w:rPr>
        <w:t> або </w:t>
      </w:r>
      <w:hyperlink r:id="rId519" w:history="1">
        <w:r w:rsidRPr="002A1E8F">
          <w:rPr>
            <w:rStyle w:val="a4"/>
            <w:rFonts w:ascii="Times New Roman" w:hAnsi="Times New Roman"/>
            <w:color w:val="auto"/>
            <w:sz w:val="32"/>
            <w:szCs w:val="32"/>
            <w:u w:val="none"/>
            <w:shd w:val="clear" w:color="auto" w:fill="FFFFFF"/>
          </w:rPr>
          <w:t>збройні конфлікти</w:t>
        </w:r>
      </w:hyperlink>
      <w:r w:rsidRPr="002A1E8F">
        <w:rPr>
          <w:rFonts w:ascii="Times New Roman" w:hAnsi="Times New Roman"/>
          <w:sz w:val="32"/>
          <w:szCs w:val="32"/>
          <w:shd w:val="clear" w:color="auto" w:fill="FFFFFF"/>
        </w:rPr>
        <w:t> мають за мету зменшення </w:t>
      </w:r>
      <w:hyperlink r:id="rId520" w:tooltip="Військовий потенціал" w:history="1">
        <w:r w:rsidRPr="002A1E8F">
          <w:rPr>
            <w:rStyle w:val="a4"/>
            <w:rFonts w:ascii="Times New Roman" w:hAnsi="Times New Roman"/>
            <w:color w:val="auto"/>
            <w:sz w:val="32"/>
            <w:szCs w:val="32"/>
            <w:u w:val="none"/>
            <w:shd w:val="clear" w:color="auto" w:fill="FFFFFF"/>
          </w:rPr>
          <w:t>військового потенціалу</w:t>
        </w:r>
      </w:hyperlink>
      <w:r w:rsidRPr="002A1E8F">
        <w:rPr>
          <w:rFonts w:ascii="Times New Roman" w:hAnsi="Times New Roman"/>
          <w:sz w:val="32"/>
          <w:szCs w:val="32"/>
          <w:shd w:val="clear" w:color="auto" w:fill="FFFFFF"/>
        </w:rPr>
        <w:t> противника, тактика нетрадиційних методів ведення бойових дій є спробою досягти військової перемоги шляхом згоди, </w:t>
      </w:r>
      <w:hyperlink r:id="rId521" w:tooltip="Капітуляція" w:history="1">
        <w:r w:rsidRPr="002A1E8F">
          <w:rPr>
            <w:rStyle w:val="a4"/>
            <w:rFonts w:ascii="Times New Roman" w:hAnsi="Times New Roman"/>
            <w:color w:val="auto"/>
            <w:sz w:val="32"/>
            <w:szCs w:val="32"/>
            <w:u w:val="none"/>
            <w:shd w:val="clear" w:color="auto" w:fill="FFFFFF"/>
          </w:rPr>
          <w:t>капітуляції</w:t>
        </w:r>
      </w:hyperlink>
      <w:r w:rsidRPr="002A1E8F">
        <w:rPr>
          <w:rFonts w:ascii="Times New Roman" w:hAnsi="Times New Roman"/>
          <w:sz w:val="32"/>
          <w:szCs w:val="32"/>
          <w:shd w:val="clear" w:color="auto" w:fill="FFFFFF"/>
        </w:rPr>
        <w:t>, або таємної підтримки одніє</w:t>
      </w:r>
      <w:r>
        <w:rPr>
          <w:rFonts w:ascii="Times New Roman" w:hAnsi="Times New Roman"/>
          <w:sz w:val="32"/>
          <w:szCs w:val="32"/>
          <w:shd w:val="clear" w:color="auto" w:fill="FFFFFF"/>
        </w:rPr>
        <w:t>ї зі сторін існуючого конфлікту</w:t>
      </w:r>
    </w:p>
    <w:p w:rsidR="00D17021" w:rsidRPr="002A1E8F" w:rsidRDefault="00D17021" w:rsidP="00D17021">
      <w:pPr>
        <w:pStyle w:val="a3"/>
        <w:widowControl w:val="0"/>
        <w:spacing w:line="300" w:lineRule="auto"/>
        <w:ind w:left="0"/>
        <w:rPr>
          <w:rFonts w:ascii="Times New Roman" w:hAnsi="Times New Roman" w:cs="Times New Roman"/>
          <w:b/>
          <w:sz w:val="32"/>
          <w:szCs w:val="32"/>
        </w:rPr>
      </w:pPr>
    </w:p>
    <w:p w:rsidR="00D17021" w:rsidRDefault="00D17021" w:rsidP="00D17021">
      <w:pPr>
        <w:pStyle w:val="a3"/>
        <w:widowControl w:val="0"/>
        <w:spacing w:line="300" w:lineRule="auto"/>
        <w:ind w:left="0"/>
        <w:rPr>
          <w:rFonts w:ascii="Times New Roman" w:hAnsi="Times New Roman" w:cs="Times New Roman"/>
          <w:sz w:val="32"/>
          <w:szCs w:val="32"/>
        </w:rPr>
      </w:pPr>
      <w:proofErr w:type="spellStart"/>
      <w:r w:rsidRPr="00DA393D">
        <w:rPr>
          <w:rFonts w:ascii="Times New Roman" w:hAnsi="Times New Roman" w:cs="Times New Roman"/>
          <w:b/>
          <w:sz w:val="40"/>
          <w:szCs w:val="40"/>
        </w:rPr>
        <w:t>Низьководний</w:t>
      </w:r>
      <w:proofErr w:type="spellEnd"/>
      <w:r w:rsidRPr="00DA393D">
        <w:rPr>
          <w:rFonts w:ascii="Times New Roman" w:hAnsi="Times New Roman" w:cs="Times New Roman"/>
          <w:b/>
          <w:sz w:val="40"/>
          <w:szCs w:val="40"/>
        </w:rPr>
        <w:t xml:space="preserve"> військовий міст</w:t>
      </w:r>
      <w:r>
        <w:rPr>
          <w:rFonts w:ascii="Times New Roman" w:hAnsi="Times New Roman" w:cs="Times New Roman"/>
          <w:b/>
          <w:sz w:val="32"/>
          <w:szCs w:val="32"/>
        </w:rPr>
        <w:t xml:space="preserve"> </w:t>
      </w:r>
      <w:r w:rsidRPr="002A1E8F">
        <w:rPr>
          <w:rFonts w:ascii="Times New Roman" w:hAnsi="Times New Roman" w:cs="Times New Roman"/>
          <w:sz w:val="32"/>
          <w:szCs w:val="32"/>
        </w:rPr>
        <w:t>– інженерна споруда, призначена для забезпечення подолання вузьких водних перешкод, заболочених заплав та суходільних перешкод військовою технікою на шляхах її руху, маневру, переправи та евакуації людей, яка будується для короткочасної експлуатації без урахування можливості пропуску під нею льодоходу, високих вод, кораблів та переправних засобів</w:t>
      </w:r>
    </w:p>
    <w:p w:rsidR="00D17021" w:rsidRDefault="00D17021" w:rsidP="00D17021">
      <w:pPr>
        <w:pStyle w:val="a3"/>
        <w:widowControl w:val="0"/>
        <w:spacing w:line="300" w:lineRule="auto"/>
        <w:ind w:left="0"/>
        <w:rPr>
          <w:rFonts w:ascii="Times New Roman" w:hAnsi="Times New Roman" w:cs="Times New Roman"/>
          <w:sz w:val="32"/>
          <w:szCs w:val="32"/>
        </w:rPr>
      </w:pPr>
    </w:p>
    <w:p w:rsidR="00D17021" w:rsidRDefault="00D17021" w:rsidP="00D17021">
      <w:pPr>
        <w:pStyle w:val="a3"/>
        <w:widowControl w:val="0"/>
        <w:spacing w:line="300" w:lineRule="auto"/>
        <w:ind w:left="0"/>
        <w:rPr>
          <w:rFonts w:ascii="Times New Roman" w:hAnsi="Times New Roman"/>
          <w:sz w:val="32"/>
          <w:szCs w:val="32"/>
          <w:shd w:val="clear" w:color="auto" w:fill="FFFFFF"/>
        </w:rPr>
      </w:pPr>
      <w:r w:rsidRPr="00DA393D">
        <w:rPr>
          <w:rFonts w:ascii="Times New Roman" w:hAnsi="Times New Roman"/>
          <w:b/>
          <w:bCs/>
          <w:sz w:val="40"/>
          <w:szCs w:val="40"/>
          <w:shd w:val="clear" w:color="auto" w:fill="FFFFFF"/>
        </w:rPr>
        <w:t>Нічийна земля</w:t>
      </w:r>
      <w:r w:rsidRPr="002A1E8F">
        <w:rPr>
          <w:rFonts w:ascii="Times New Roman" w:hAnsi="Times New Roman"/>
          <w:sz w:val="32"/>
          <w:szCs w:val="32"/>
          <w:shd w:val="clear" w:color="auto" w:fill="FFFFFF"/>
        </w:rPr>
        <w:t> — територія, що є незайнятою жодною зі сторін </w:t>
      </w:r>
      <w:hyperlink r:id="rId522" w:tooltip="Конфлікт" w:history="1">
        <w:r w:rsidRPr="002A1E8F">
          <w:rPr>
            <w:rStyle w:val="a4"/>
            <w:rFonts w:ascii="Times New Roman" w:hAnsi="Times New Roman"/>
            <w:color w:val="auto"/>
            <w:sz w:val="32"/>
            <w:szCs w:val="32"/>
            <w:u w:val="none"/>
            <w:shd w:val="clear" w:color="auto" w:fill="FFFFFF"/>
          </w:rPr>
          <w:t>протистояння</w:t>
        </w:r>
      </w:hyperlink>
      <w:r w:rsidRPr="002A1E8F">
        <w:rPr>
          <w:rFonts w:ascii="Times New Roman" w:hAnsi="Times New Roman"/>
          <w:sz w:val="32"/>
          <w:szCs w:val="32"/>
          <w:shd w:val="clear" w:color="auto" w:fill="FFFFFF"/>
        </w:rPr>
        <w:t> через потенційну небезпеку. В наші дні термін зазвичай асоціюється з </w:t>
      </w:r>
      <w:hyperlink r:id="rId523" w:history="1">
        <w:r w:rsidRPr="002A1E8F">
          <w:rPr>
            <w:rStyle w:val="a4"/>
            <w:rFonts w:ascii="Times New Roman" w:hAnsi="Times New Roman"/>
            <w:color w:val="auto"/>
            <w:sz w:val="32"/>
            <w:szCs w:val="32"/>
            <w:u w:val="none"/>
            <w:shd w:val="clear" w:color="auto" w:fill="FFFFFF"/>
          </w:rPr>
          <w:t>Першою світовою війною</w:t>
        </w:r>
      </w:hyperlink>
      <w:r w:rsidRPr="002A1E8F">
        <w:rPr>
          <w:rFonts w:ascii="Times New Roman" w:hAnsi="Times New Roman"/>
          <w:sz w:val="32"/>
          <w:szCs w:val="32"/>
          <w:shd w:val="clear" w:color="auto" w:fill="FFFFFF"/>
        </w:rPr>
        <w:t> для позначення простору між </w:t>
      </w:r>
      <w:hyperlink r:id="rId524" w:tooltip="Позиційна війна" w:history="1">
        <w:r w:rsidRPr="002A1E8F">
          <w:rPr>
            <w:rStyle w:val="a4"/>
            <w:rFonts w:ascii="Times New Roman" w:hAnsi="Times New Roman"/>
            <w:color w:val="auto"/>
            <w:sz w:val="32"/>
            <w:szCs w:val="32"/>
            <w:u w:val="none"/>
            <w:shd w:val="clear" w:color="auto" w:fill="FFFFFF"/>
          </w:rPr>
          <w:t>системами траншей</w:t>
        </w:r>
      </w:hyperlink>
      <w:r w:rsidRPr="002A1E8F">
        <w:rPr>
          <w:rFonts w:ascii="Times New Roman" w:hAnsi="Times New Roman"/>
          <w:sz w:val="32"/>
          <w:szCs w:val="32"/>
          <w:shd w:val="clear" w:color="auto" w:fill="FFFFFF"/>
        </w:rPr>
        <w:t> ворогуючих сторін. Цей простір не наважується подолати жодна зі сторін через</w:t>
      </w:r>
      <w:r>
        <w:rPr>
          <w:rFonts w:ascii="Times New Roman" w:hAnsi="Times New Roman"/>
          <w:sz w:val="32"/>
          <w:szCs w:val="32"/>
          <w:shd w:val="clear" w:color="auto" w:fill="FFFFFF"/>
        </w:rPr>
        <w:t xml:space="preserve"> острах бути атакованою ворогом</w:t>
      </w:r>
    </w:p>
    <w:p w:rsidR="00D17021" w:rsidRPr="002A1E8F" w:rsidRDefault="00D17021" w:rsidP="00D17021">
      <w:pPr>
        <w:pStyle w:val="a3"/>
        <w:widowControl w:val="0"/>
        <w:spacing w:line="300" w:lineRule="auto"/>
        <w:ind w:left="0"/>
        <w:rPr>
          <w:rFonts w:ascii="Times New Roman" w:hAnsi="Times New Roman"/>
          <w:sz w:val="32"/>
          <w:szCs w:val="32"/>
          <w:shd w:val="clear" w:color="auto" w:fill="FFFFFF"/>
        </w:rPr>
      </w:pPr>
    </w:p>
    <w:p w:rsidR="00D17021" w:rsidRDefault="00D17021" w:rsidP="00D17021">
      <w:pPr>
        <w:pStyle w:val="a5"/>
        <w:widowControl w:val="0"/>
        <w:shd w:val="clear" w:color="auto" w:fill="FFFFFF"/>
        <w:spacing w:before="0" w:beforeAutospacing="0" w:after="0" w:afterAutospacing="0" w:line="300" w:lineRule="auto"/>
        <w:jc w:val="both"/>
        <w:rPr>
          <w:color w:val="3B3B3B"/>
          <w:sz w:val="32"/>
          <w:szCs w:val="32"/>
        </w:rPr>
      </w:pPr>
      <w:r w:rsidRPr="00826834">
        <w:rPr>
          <w:rStyle w:val="a7"/>
          <w:color w:val="3B3B3B"/>
          <w:sz w:val="40"/>
          <w:szCs w:val="40"/>
        </w:rPr>
        <w:lastRenderedPageBreak/>
        <w:t>Нові індустріальні країни</w:t>
      </w:r>
      <w:r w:rsidRPr="00AA2170">
        <w:rPr>
          <w:color w:val="3B3B3B"/>
          <w:sz w:val="32"/>
          <w:szCs w:val="32"/>
        </w:rPr>
        <w:t> - держави, основу економіки та експортного потенціалу яких унаслідок динамічного господарського розвитку в 70-90-ті рр. XX ст</w:t>
      </w:r>
      <w:r>
        <w:rPr>
          <w:color w:val="3B3B3B"/>
          <w:sz w:val="32"/>
          <w:szCs w:val="32"/>
        </w:rPr>
        <w:t>оліття</w:t>
      </w:r>
      <w:r w:rsidRPr="00AA2170">
        <w:rPr>
          <w:color w:val="3B3B3B"/>
          <w:sz w:val="32"/>
          <w:szCs w:val="32"/>
        </w:rPr>
        <w:t xml:space="preserve"> становили </w:t>
      </w:r>
      <w:proofErr w:type="spellStart"/>
      <w:r w:rsidRPr="00AA2170">
        <w:rPr>
          <w:color w:val="3B3B3B"/>
          <w:sz w:val="32"/>
          <w:szCs w:val="32"/>
        </w:rPr>
        <w:t>пра</w:t>
      </w:r>
      <w:r>
        <w:rPr>
          <w:color w:val="3B3B3B"/>
          <w:sz w:val="32"/>
          <w:szCs w:val="32"/>
        </w:rPr>
        <w:t>цемісткі</w:t>
      </w:r>
      <w:proofErr w:type="spellEnd"/>
      <w:r>
        <w:rPr>
          <w:color w:val="3B3B3B"/>
          <w:sz w:val="32"/>
          <w:szCs w:val="32"/>
        </w:rPr>
        <w:t xml:space="preserve"> напрямки промисловості</w:t>
      </w:r>
    </w:p>
    <w:p w:rsidR="00D17021" w:rsidRDefault="00D17021" w:rsidP="00D17021">
      <w:pPr>
        <w:pStyle w:val="a5"/>
        <w:widowControl w:val="0"/>
        <w:shd w:val="clear" w:color="auto" w:fill="FFFFFF"/>
        <w:spacing w:before="0" w:beforeAutospacing="0" w:after="0" w:afterAutospacing="0" w:line="300" w:lineRule="auto"/>
        <w:jc w:val="both"/>
        <w:rPr>
          <w:color w:val="3B3B3B"/>
          <w:sz w:val="32"/>
          <w:szCs w:val="32"/>
        </w:rPr>
      </w:pPr>
    </w:p>
    <w:p w:rsidR="00D17021" w:rsidRPr="002A1E8F" w:rsidRDefault="00D17021" w:rsidP="00D17021">
      <w:pPr>
        <w:widowControl w:val="0"/>
        <w:spacing w:after="0" w:line="300" w:lineRule="auto"/>
        <w:jc w:val="both"/>
        <w:rPr>
          <w:rFonts w:ascii="Times New Roman" w:hAnsi="Times New Roman"/>
          <w:sz w:val="32"/>
          <w:szCs w:val="32"/>
        </w:rPr>
      </w:pPr>
      <w:r w:rsidRPr="00DA393D">
        <w:rPr>
          <w:rFonts w:ascii="Times New Roman" w:hAnsi="Times New Roman"/>
          <w:b/>
          <w:sz w:val="40"/>
          <w:szCs w:val="40"/>
        </w:rPr>
        <w:t>Нунцій</w:t>
      </w:r>
      <w:r w:rsidRPr="002A1E8F">
        <w:rPr>
          <w:rFonts w:ascii="Times New Roman" w:hAnsi="Times New Roman"/>
          <w:sz w:val="32"/>
          <w:szCs w:val="32"/>
        </w:rPr>
        <w:t xml:space="preserve"> – дип</w:t>
      </w:r>
      <w:r>
        <w:rPr>
          <w:rFonts w:ascii="Times New Roman" w:hAnsi="Times New Roman"/>
          <w:sz w:val="32"/>
          <w:szCs w:val="32"/>
        </w:rPr>
        <w:t>ломатичний представник Ватикану</w:t>
      </w:r>
    </w:p>
    <w:p w:rsidR="00D17021" w:rsidRDefault="00D17021" w:rsidP="00D17021">
      <w:pPr>
        <w:pStyle w:val="a3"/>
        <w:widowControl w:val="0"/>
        <w:spacing w:line="300" w:lineRule="auto"/>
        <w:ind w:left="0"/>
        <w:rPr>
          <w:rFonts w:ascii="Times New Roman" w:hAnsi="Times New Roman" w:cs="Times New Roman"/>
          <w:sz w:val="32"/>
          <w:szCs w:val="32"/>
        </w:rPr>
      </w:pPr>
    </w:p>
    <w:p w:rsidR="00D17021" w:rsidRDefault="00D17021" w:rsidP="00D17021">
      <w:pPr>
        <w:pStyle w:val="a3"/>
        <w:widowControl w:val="0"/>
        <w:spacing w:line="300" w:lineRule="auto"/>
        <w:ind w:left="0"/>
        <w:jc w:val="center"/>
        <w:rPr>
          <w:rFonts w:ascii="Times New Roman" w:hAnsi="Times New Roman" w:cs="Times New Roman"/>
          <w:b/>
          <w:sz w:val="52"/>
          <w:szCs w:val="52"/>
        </w:rPr>
      </w:pPr>
      <w:r w:rsidRPr="00AF0BF3">
        <w:rPr>
          <w:rFonts w:ascii="Times New Roman" w:hAnsi="Times New Roman" w:cs="Times New Roman"/>
          <w:b/>
          <w:sz w:val="52"/>
          <w:szCs w:val="52"/>
        </w:rPr>
        <w:t>О</w:t>
      </w:r>
    </w:p>
    <w:p w:rsidR="00D17021" w:rsidRPr="00BF5B88" w:rsidRDefault="00D17021" w:rsidP="00D17021">
      <w:pPr>
        <w:pStyle w:val="a3"/>
        <w:widowControl w:val="0"/>
        <w:spacing w:line="300" w:lineRule="auto"/>
        <w:ind w:left="0"/>
        <w:jc w:val="center"/>
        <w:rPr>
          <w:rFonts w:ascii="Times New Roman" w:hAnsi="Times New Roman" w:cs="Times New Roman"/>
          <w:sz w:val="32"/>
          <w:szCs w:val="52"/>
        </w:rPr>
      </w:pPr>
    </w:p>
    <w:p w:rsidR="00D17021" w:rsidRDefault="00D17021" w:rsidP="00D17021">
      <w:pPr>
        <w:widowControl w:val="0"/>
        <w:spacing w:after="0" w:line="300" w:lineRule="auto"/>
        <w:jc w:val="both"/>
        <w:rPr>
          <w:rFonts w:ascii="Times New Roman" w:hAnsi="Times New Roman"/>
          <w:sz w:val="32"/>
          <w:szCs w:val="32"/>
          <w:shd w:val="clear" w:color="auto" w:fill="FFFFFF"/>
        </w:rPr>
      </w:pPr>
      <w:r w:rsidRPr="00DA393D">
        <w:rPr>
          <w:rFonts w:ascii="Times New Roman" w:hAnsi="Times New Roman"/>
          <w:b/>
          <w:bCs/>
          <w:sz w:val="40"/>
          <w:szCs w:val="40"/>
          <w:shd w:val="clear" w:color="auto" w:fill="FFFFFF"/>
        </w:rPr>
        <w:t>Об'єднання</w:t>
      </w:r>
      <w:r w:rsidRPr="002A1E8F">
        <w:rPr>
          <w:rFonts w:ascii="Times New Roman" w:hAnsi="Times New Roman"/>
          <w:sz w:val="32"/>
          <w:szCs w:val="32"/>
          <w:shd w:val="clear" w:color="auto" w:fill="FFFFFF"/>
        </w:rPr>
        <w:t> — </w:t>
      </w:r>
      <w:hyperlink r:id="rId525" w:history="1">
        <w:r w:rsidRPr="002A1E8F">
          <w:rPr>
            <w:rStyle w:val="a4"/>
            <w:rFonts w:ascii="Times New Roman" w:hAnsi="Times New Roman"/>
            <w:color w:val="auto"/>
            <w:sz w:val="32"/>
            <w:szCs w:val="32"/>
            <w:u w:val="none"/>
            <w:shd w:val="clear" w:color="auto" w:fill="FFFFFF"/>
          </w:rPr>
          <w:t>військове формування</w:t>
        </w:r>
      </w:hyperlink>
      <w:r w:rsidRPr="002A1E8F">
        <w:rPr>
          <w:rFonts w:ascii="Times New Roman" w:hAnsi="Times New Roman"/>
          <w:sz w:val="32"/>
          <w:szCs w:val="32"/>
          <w:shd w:val="clear" w:color="auto" w:fill="FFFFFF"/>
        </w:rPr>
        <w:t>, що включає кілька </w:t>
      </w:r>
      <w:hyperlink r:id="rId526" w:tooltip="Військове з'єднання" w:history="1">
        <w:r w:rsidRPr="002A1E8F">
          <w:rPr>
            <w:rStyle w:val="a4"/>
            <w:rFonts w:ascii="Times New Roman" w:hAnsi="Times New Roman"/>
            <w:color w:val="auto"/>
            <w:sz w:val="32"/>
            <w:szCs w:val="32"/>
            <w:u w:val="none"/>
            <w:shd w:val="clear" w:color="auto" w:fill="FFFFFF"/>
          </w:rPr>
          <w:t>з'єднань</w:t>
        </w:r>
      </w:hyperlink>
      <w:r w:rsidRPr="002A1E8F">
        <w:rPr>
          <w:rFonts w:ascii="Times New Roman" w:hAnsi="Times New Roman"/>
          <w:sz w:val="32"/>
          <w:szCs w:val="32"/>
          <w:shd w:val="clear" w:color="auto" w:fill="FFFFFF"/>
        </w:rPr>
        <w:t> або об'єднань меншого складу, та/або окремих </w:t>
      </w:r>
      <w:hyperlink r:id="rId527" w:tooltip="Військова частина" w:history="1">
        <w:r w:rsidRPr="002A1E8F">
          <w:rPr>
            <w:rStyle w:val="a4"/>
            <w:rFonts w:ascii="Times New Roman" w:hAnsi="Times New Roman"/>
            <w:color w:val="auto"/>
            <w:sz w:val="32"/>
            <w:szCs w:val="32"/>
            <w:u w:val="none"/>
            <w:shd w:val="clear" w:color="auto" w:fill="FFFFFF"/>
          </w:rPr>
          <w:t>частин</w:t>
        </w:r>
      </w:hyperlink>
      <w:r w:rsidRPr="002A1E8F">
        <w:rPr>
          <w:rFonts w:ascii="Times New Roman" w:hAnsi="Times New Roman"/>
          <w:sz w:val="32"/>
          <w:szCs w:val="32"/>
          <w:shd w:val="clear" w:color="auto" w:fill="FFFFFF"/>
        </w:rPr>
        <w:t> і установ</w:t>
      </w:r>
    </w:p>
    <w:p w:rsidR="00D17021" w:rsidRPr="002A1E8F" w:rsidRDefault="00D17021" w:rsidP="00D17021">
      <w:pPr>
        <w:widowControl w:val="0"/>
        <w:spacing w:after="0" w:line="300" w:lineRule="auto"/>
        <w:jc w:val="both"/>
        <w:rPr>
          <w:rFonts w:ascii="Times New Roman" w:hAnsi="Times New Roman"/>
          <w:sz w:val="32"/>
          <w:szCs w:val="32"/>
          <w:shd w:val="clear" w:color="auto" w:fill="FFFFFF"/>
        </w:rPr>
      </w:pPr>
    </w:p>
    <w:p w:rsidR="00D17021" w:rsidRPr="007D420C" w:rsidRDefault="00D17021" w:rsidP="00D17021">
      <w:pPr>
        <w:widowControl w:val="0"/>
        <w:spacing w:after="0" w:line="300" w:lineRule="auto"/>
        <w:jc w:val="both"/>
        <w:rPr>
          <w:rFonts w:ascii="Times New Roman" w:hAnsi="Times New Roman"/>
          <w:b/>
          <w:sz w:val="40"/>
          <w:szCs w:val="40"/>
        </w:rPr>
      </w:pPr>
      <w:r w:rsidRPr="00DA393D">
        <w:rPr>
          <w:rFonts w:ascii="Times New Roman" w:hAnsi="Times New Roman"/>
          <w:b/>
          <w:bCs/>
          <w:sz w:val="40"/>
          <w:szCs w:val="40"/>
          <w:shd w:val="clear" w:color="auto" w:fill="FFFFFF"/>
        </w:rPr>
        <w:t>Обмундирування</w:t>
      </w:r>
      <w:r w:rsidRPr="002A1E8F">
        <w:rPr>
          <w:rFonts w:ascii="Times New Roman" w:hAnsi="Times New Roman"/>
          <w:sz w:val="32"/>
          <w:szCs w:val="32"/>
          <w:shd w:val="clear" w:color="auto" w:fill="FFFFFF"/>
        </w:rPr>
        <w:t> — узагальнена назва предметів </w:t>
      </w:r>
      <w:hyperlink r:id="rId528" w:tooltip="Військова форма одягу" w:history="1">
        <w:r w:rsidRPr="002A1E8F">
          <w:rPr>
            <w:rStyle w:val="a4"/>
            <w:rFonts w:ascii="Times New Roman" w:hAnsi="Times New Roman"/>
            <w:color w:val="auto"/>
            <w:sz w:val="32"/>
            <w:szCs w:val="32"/>
            <w:u w:val="none"/>
            <w:shd w:val="clear" w:color="auto" w:fill="FFFFFF"/>
          </w:rPr>
          <w:t>форменого одягу військовослужбовців</w:t>
        </w:r>
      </w:hyperlink>
      <w:r w:rsidRPr="002A1E8F">
        <w:rPr>
          <w:rFonts w:ascii="Times New Roman" w:hAnsi="Times New Roman"/>
          <w:sz w:val="32"/>
          <w:szCs w:val="32"/>
          <w:shd w:val="clear" w:color="auto" w:fill="FFFFFF"/>
        </w:rPr>
        <w:t>. Обмундирування має особливі відмітні ознаки: встановлені </w:t>
      </w:r>
      <w:hyperlink r:id="rId529" w:tooltip="Колір" w:history="1">
        <w:r w:rsidRPr="002A1E8F">
          <w:rPr>
            <w:rStyle w:val="a4"/>
            <w:rFonts w:ascii="Times New Roman" w:hAnsi="Times New Roman"/>
            <w:color w:val="auto"/>
            <w:sz w:val="32"/>
            <w:szCs w:val="32"/>
            <w:u w:val="none"/>
            <w:shd w:val="clear" w:color="auto" w:fill="FFFFFF"/>
          </w:rPr>
          <w:t>колір</w:t>
        </w:r>
      </w:hyperlink>
      <w:r w:rsidRPr="002A1E8F">
        <w:rPr>
          <w:rFonts w:ascii="Times New Roman" w:hAnsi="Times New Roman"/>
          <w:sz w:val="32"/>
          <w:szCs w:val="32"/>
          <w:shd w:val="clear" w:color="auto" w:fill="FFFFFF"/>
        </w:rPr>
        <w:t>, конструкцію (крій), </w:t>
      </w:r>
      <w:hyperlink r:id="rId530" w:tooltip="Емблема роду військ" w:history="1">
        <w:r w:rsidRPr="002A1E8F">
          <w:rPr>
            <w:rStyle w:val="a4"/>
            <w:rFonts w:ascii="Times New Roman" w:hAnsi="Times New Roman"/>
            <w:color w:val="auto"/>
            <w:sz w:val="32"/>
            <w:szCs w:val="32"/>
            <w:u w:val="none"/>
            <w:shd w:val="clear" w:color="auto" w:fill="FFFFFF"/>
          </w:rPr>
          <w:t>емблеми</w:t>
        </w:r>
      </w:hyperlink>
      <w:r w:rsidRPr="002A1E8F">
        <w:rPr>
          <w:rFonts w:ascii="Times New Roman" w:hAnsi="Times New Roman"/>
          <w:sz w:val="32"/>
          <w:szCs w:val="32"/>
          <w:shd w:val="clear" w:color="auto" w:fill="FFFFFF"/>
        </w:rPr>
        <w:t>, кант, </w:t>
      </w:r>
      <w:hyperlink r:id="rId531" w:tooltip="Ґудзик" w:history="1">
        <w:r w:rsidRPr="002A1E8F">
          <w:rPr>
            <w:rStyle w:val="a4"/>
            <w:rFonts w:ascii="Times New Roman" w:hAnsi="Times New Roman"/>
            <w:color w:val="auto"/>
            <w:sz w:val="32"/>
            <w:szCs w:val="32"/>
            <w:u w:val="none"/>
            <w:shd w:val="clear" w:color="auto" w:fill="FFFFFF"/>
          </w:rPr>
          <w:t>ґудзики</w:t>
        </w:r>
      </w:hyperlink>
      <w:r w:rsidRPr="002A1E8F">
        <w:rPr>
          <w:rFonts w:ascii="Times New Roman" w:hAnsi="Times New Roman"/>
          <w:sz w:val="32"/>
          <w:szCs w:val="32"/>
          <w:shd w:val="clear" w:color="auto" w:fill="FFFFFF"/>
        </w:rPr>
        <w:t> тощо. Як правило, обов'язковим елементом обмундирування є </w:t>
      </w:r>
      <w:hyperlink r:id="rId532" w:tooltip="Знаки розрізнення" w:history="1">
        <w:r w:rsidRPr="002A1E8F">
          <w:rPr>
            <w:rStyle w:val="a4"/>
            <w:rFonts w:ascii="Times New Roman" w:hAnsi="Times New Roman"/>
            <w:color w:val="auto"/>
            <w:sz w:val="32"/>
            <w:szCs w:val="32"/>
            <w:u w:val="none"/>
            <w:shd w:val="clear" w:color="auto" w:fill="FFFFFF"/>
          </w:rPr>
          <w:t>знаки розрізнення</w:t>
        </w:r>
      </w:hyperlink>
      <w:r w:rsidRPr="002A1E8F">
        <w:rPr>
          <w:rFonts w:ascii="Times New Roman" w:hAnsi="Times New Roman"/>
          <w:sz w:val="32"/>
          <w:szCs w:val="32"/>
        </w:rPr>
        <w:t xml:space="preserve"> </w:t>
      </w:r>
      <w:r w:rsidRPr="002A1E8F">
        <w:rPr>
          <w:rFonts w:ascii="Times New Roman" w:hAnsi="Times New Roman"/>
          <w:sz w:val="32"/>
          <w:szCs w:val="32"/>
          <w:shd w:val="clear" w:color="auto" w:fill="FFFFFF"/>
        </w:rPr>
        <w:t>військовослужбовців. Обмундирування вводиться з врахуванням забезпечення найкращого виконання обов'язків </w:t>
      </w:r>
      <w:hyperlink r:id="rId533" w:tooltip="Військова служба" w:history="1">
        <w:r w:rsidRPr="002A1E8F">
          <w:rPr>
            <w:rStyle w:val="a4"/>
            <w:rFonts w:ascii="Times New Roman" w:hAnsi="Times New Roman"/>
            <w:color w:val="auto"/>
            <w:sz w:val="32"/>
            <w:szCs w:val="32"/>
            <w:u w:val="none"/>
            <w:shd w:val="clear" w:color="auto" w:fill="FFFFFF"/>
          </w:rPr>
          <w:t>військової служби</w:t>
        </w:r>
      </w:hyperlink>
      <w:r w:rsidRPr="002A1E8F">
        <w:rPr>
          <w:rFonts w:ascii="Times New Roman" w:hAnsi="Times New Roman"/>
          <w:sz w:val="32"/>
          <w:szCs w:val="32"/>
          <w:shd w:val="clear" w:color="auto" w:fill="FFFFFF"/>
        </w:rPr>
        <w:t>. Його відмітні ознаки дозволяють розпізнавати військовослужбовців по їх </w:t>
      </w:r>
      <w:hyperlink r:id="rId534" w:tooltip="Військове звання" w:history="1">
        <w:r w:rsidRPr="002A1E8F">
          <w:rPr>
            <w:rStyle w:val="a4"/>
            <w:rFonts w:ascii="Times New Roman" w:hAnsi="Times New Roman"/>
            <w:color w:val="auto"/>
            <w:sz w:val="32"/>
            <w:szCs w:val="32"/>
            <w:u w:val="none"/>
            <w:shd w:val="clear" w:color="auto" w:fill="FFFFFF"/>
          </w:rPr>
          <w:t>військових званнях</w:t>
        </w:r>
      </w:hyperlink>
      <w:r w:rsidRPr="002A1E8F">
        <w:rPr>
          <w:rFonts w:ascii="Times New Roman" w:hAnsi="Times New Roman"/>
          <w:sz w:val="32"/>
          <w:szCs w:val="32"/>
          <w:shd w:val="clear" w:color="auto" w:fill="FFFFFF"/>
        </w:rPr>
        <w:t>, належності до </w:t>
      </w:r>
      <w:hyperlink r:id="rId535" w:tooltip="Рід військ" w:history="1">
        <w:r w:rsidRPr="002A1E8F">
          <w:rPr>
            <w:rStyle w:val="a4"/>
            <w:rFonts w:ascii="Times New Roman" w:hAnsi="Times New Roman"/>
            <w:color w:val="auto"/>
            <w:sz w:val="32"/>
            <w:szCs w:val="32"/>
            <w:u w:val="none"/>
            <w:shd w:val="clear" w:color="auto" w:fill="FFFFFF"/>
          </w:rPr>
          <w:t>родів військ</w:t>
        </w:r>
      </w:hyperlink>
      <w:r w:rsidRPr="002A1E8F">
        <w:rPr>
          <w:rFonts w:ascii="Times New Roman" w:hAnsi="Times New Roman"/>
          <w:sz w:val="32"/>
          <w:szCs w:val="32"/>
          <w:shd w:val="clear" w:color="auto" w:fill="FFFFFF"/>
        </w:rPr>
        <w:t> (</w:t>
      </w:r>
      <w:hyperlink r:id="rId536" w:tooltip="Спеціальні війська" w:history="1">
        <w:r w:rsidRPr="002A1E8F">
          <w:rPr>
            <w:rStyle w:val="a4"/>
            <w:rFonts w:ascii="Times New Roman" w:hAnsi="Times New Roman"/>
            <w:color w:val="auto"/>
            <w:sz w:val="32"/>
            <w:szCs w:val="32"/>
            <w:u w:val="none"/>
            <w:shd w:val="clear" w:color="auto" w:fill="FFFFFF"/>
          </w:rPr>
          <w:t>спеціальним військам</w:t>
        </w:r>
      </w:hyperlink>
      <w:r w:rsidRPr="002A1E8F">
        <w:rPr>
          <w:rFonts w:ascii="Times New Roman" w:hAnsi="Times New Roman"/>
          <w:sz w:val="32"/>
          <w:szCs w:val="32"/>
          <w:shd w:val="clear" w:color="auto" w:fill="FFFFFF"/>
        </w:rPr>
        <w:t>), </w:t>
      </w:r>
      <w:hyperlink r:id="rId537" w:tooltip="Вид збройних сил" w:history="1">
        <w:r w:rsidRPr="002A1E8F">
          <w:rPr>
            <w:rStyle w:val="a4"/>
            <w:rFonts w:ascii="Times New Roman" w:hAnsi="Times New Roman"/>
            <w:color w:val="auto"/>
            <w:sz w:val="32"/>
            <w:szCs w:val="32"/>
            <w:u w:val="none"/>
            <w:shd w:val="clear" w:color="auto" w:fill="FFFFFF"/>
          </w:rPr>
          <w:t>видів збройних сил</w:t>
        </w:r>
      </w:hyperlink>
      <w:r w:rsidRPr="002A1E8F">
        <w:rPr>
          <w:rFonts w:ascii="Times New Roman" w:hAnsi="Times New Roman"/>
          <w:sz w:val="32"/>
          <w:szCs w:val="32"/>
          <w:shd w:val="clear" w:color="auto" w:fill="FFFFFF"/>
        </w:rPr>
        <w:t xml:space="preserve">, а </w:t>
      </w:r>
      <w:r>
        <w:rPr>
          <w:rFonts w:ascii="Times New Roman" w:hAnsi="Times New Roman"/>
          <w:sz w:val="32"/>
          <w:szCs w:val="32"/>
          <w:shd w:val="clear" w:color="auto" w:fill="FFFFFF"/>
        </w:rPr>
        <w:t>також до тієї або іншої держави</w:t>
      </w:r>
      <w:r w:rsidRPr="00262348">
        <w:rPr>
          <w:rFonts w:ascii="Times New Roman" w:hAnsi="Times New Roman"/>
          <w:b/>
          <w:sz w:val="40"/>
          <w:szCs w:val="40"/>
        </w:rPr>
        <w:t xml:space="preserve"> </w:t>
      </w:r>
    </w:p>
    <w:p w:rsidR="00D17021" w:rsidRDefault="00D17021" w:rsidP="00D17021">
      <w:pPr>
        <w:widowControl w:val="0"/>
        <w:spacing w:after="0" w:line="300" w:lineRule="auto"/>
        <w:jc w:val="both"/>
        <w:rPr>
          <w:rFonts w:ascii="Times New Roman" w:hAnsi="Times New Roman"/>
          <w:b/>
          <w:sz w:val="40"/>
          <w:szCs w:val="40"/>
        </w:rPr>
      </w:pPr>
    </w:p>
    <w:p w:rsidR="00D17021" w:rsidRPr="00242A55" w:rsidRDefault="00D17021" w:rsidP="00D17021">
      <w:pPr>
        <w:widowControl w:val="0"/>
        <w:spacing w:after="0" w:line="300" w:lineRule="auto"/>
        <w:jc w:val="both"/>
        <w:rPr>
          <w:rFonts w:ascii="Times New Roman" w:hAnsi="Times New Roman"/>
          <w:sz w:val="32"/>
          <w:szCs w:val="32"/>
        </w:rPr>
      </w:pPr>
      <w:r w:rsidRPr="00242A55">
        <w:rPr>
          <w:rFonts w:ascii="Times New Roman" w:hAnsi="Times New Roman"/>
          <w:b/>
          <w:sz w:val="40"/>
          <w:szCs w:val="40"/>
        </w:rPr>
        <w:t>Обороноздатність держави</w:t>
      </w:r>
      <w:r w:rsidRPr="00242A55">
        <w:rPr>
          <w:rFonts w:ascii="Times New Roman" w:hAnsi="Times New Roman"/>
          <w:sz w:val="32"/>
          <w:szCs w:val="32"/>
        </w:rPr>
        <w:t xml:space="preserve"> – здатність держави до захисту у разі збройної агресії або збройного конфлікту. Вона складається з матеріальних і духовних елементів та є сукупністю воєнного, економічного, соціального та морально-політичного потенціалу у сфері оборони та належних умов для його реалізації і без неї. Наявність </w:t>
      </w:r>
      <w:r w:rsidRPr="00242A55">
        <w:rPr>
          <w:rFonts w:ascii="Times New Roman" w:hAnsi="Times New Roman"/>
          <w:sz w:val="32"/>
          <w:szCs w:val="32"/>
        </w:rPr>
        <w:lastRenderedPageBreak/>
        <w:t>топографічної карти полегшує орієнтування і дозволяє розібратися в ситуації на значній ділянці місцевості. При відсутності карти орієнтуються за допомогою компасу, за небесними світилами й інших найпростіших способів</w:t>
      </w:r>
    </w:p>
    <w:p w:rsidR="00D17021" w:rsidRDefault="00D17021" w:rsidP="00D17021">
      <w:pPr>
        <w:widowControl w:val="0"/>
        <w:spacing w:after="0" w:line="300" w:lineRule="auto"/>
        <w:jc w:val="both"/>
        <w:rPr>
          <w:rFonts w:ascii="Times New Roman" w:hAnsi="Times New Roman"/>
          <w:b/>
          <w:sz w:val="40"/>
          <w:szCs w:val="40"/>
        </w:rPr>
      </w:pPr>
    </w:p>
    <w:p w:rsidR="00D17021" w:rsidRDefault="00D17021" w:rsidP="00D17021">
      <w:pPr>
        <w:widowControl w:val="0"/>
        <w:spacing w:after="0" w:line="300" w:lineRule="auto"/>
        <w:jc w:val="both"/>
        <w:rPr>
          <w:rFonts w:ascii="Times New Roman" w:hAnsi="Times New Roman"/>
          <w:sz w:val="32"/>
          <w:szCs w:val="32"/>
        </w:rPr>
      </w:pPr>
      <w:r w:rsidRPr="00423D88">
        <w:rPr>
          <w:rFonts w:ascii="Times New Roman" w:hAnsi="Times New Roman"/>
          <w:b/>
          <w:sz w:val="40"/>
          <w:szCs w:val="40"/>
        </w:rPr>
        <w:t>Обробна промисловість</w:t>
      </w:r>
      <w:r w:rsidRPr="002A1E8F">
        <w:rPr>
          <w:rFonts w:ascii="Times New Roman" w:hAnsi="Times New Roman"/>
          <w:sz w:val="32"/>
          <w:szCs w:val="32"/>
        </w:rPr>
        <w:t xml:space="preserve"> — сукупність усіх галузей промисловості, які обробляють і переробляють сировину гірничодобувної промисловості, лісового господарства, рибальства та ін. До найважливіших галузей обробної промисловості належать машинобудування і металообробка, чорна та кольорова металургія, хімічна, деревообробна, целюлозно-паперова та дея</w:t>
      </w:r>
      <w:r>
        <w:rPr>
          <w:rFonts w:ascii="Times New Roman" w:hAnsi="Times New Roman"/>
          <w:sz w:val="32"/>
          <w:szCs w:val="32"/>
        </w:rPr>
        <w:t>кі інші галузі</w:t>
      </w:r>
      <w:r w:rsidRPr="002A1E8F">
        <w:rPr>
          <w:rFonts w:ascii="Times New Roman" w:hAnsi="Times New Roman"/>
          <w:sz w:val="32"/>
          <w:szCs w:val="32"/>
        </w:rPr>
        <w:t xml:space="preserve"> </w:t>
      </w:r>
    </w:p>
    <w:p w:rsidR="00D17021" w:rsidRPr="007D420C" w:rsidRDefault="00D17021" w:rsidP="00D17021">
      <w:pPr>
        <w:widowControl w:val="0"/>
        <w:spacing w:after="0" w:line="300" w:lineRule="auto"/>
        <w:jc w:val="both"/>
        <w:rPr>
          <w:rFonts w:ascii="Times New Roman" w:hAnsi="Times New Roman"/>
          <w:sz w:val="32"/>
          <w:szCs w:val="32"/>
        </w:rPr>
      </w:pPr>
    </w:p>
    <w:p w:rsidR="00D17021" w:rsidRPr="002A1E8F" w:rsidRDefault="00D17021" w:rsidP="00D17021">
      <w:pPr>
        <w:widowControl w:val="0"/>
        <w:spacing w:after="0" w:line="300" w:lineRule="auto"/>
        <w:jc w:val="both"/>
        <w:rPr>
          <w:rFonts w:ascii="Times New Roman" w:hAnsi="Times New Roman"/>
          <w:sz w:val="32"/>
          <w:szCs w:val="32"/>
          <w:shd w:val="clear" w:color="auto" w:fill="FFFFFF"/>
        </w:rPr>
      </w:pPr>
      <w:proofErr w:type="spellStart"/>
      <w:r w:rsidRPr="00423D88">
        <w:rPr>
          <w:rFonts w:ascii="Times New Roman" w:hAnsi="Times New Roman"/>
          <w:b/>
          <w:bCs/>
          <w:sz w:val="40"/>
          <w:szCs w:val="40"/>
          <w:shd w:val="clear" w:color="auto" w:fill="FFFFFF"/>
        </w:rPr>
        <w:t>Оборонно-промисло́вий</w:t>
      </w:r>
      <w:proofErr w:type="spellEnd"/>
      <w:r w:rsidRPr="00423D88">
        <w:rPr>
          <w:rFonts w:ascii="Times New Roman" w:hAnsi="Times New Roman"/>
          <w:b/>
          <w:bCs/>
          <w:sz w:val="40"/>
          <w:szCs w:val="40"/>
          <w:shd w:val="clear" w:color="auto" w:fill="FFFFFF"/>
        </w:rPr>
        <w:t xml:space="preserve"> </w:t>
      </w:r>
      <w:proofErr w:type="spellStart"/>
      <w:r w:rsidRPr="00423D88">
        <w:rPr>
          <w:rFonts w:ascii="Times New Roman" w:hAnsi="Times New Roman"/>
          <w:b/>
          <w:bCs/>
          <w:sz w:val="40"/>
          <w:szCs w:val="40"/>
          <w:shd w:val="clear" w:color="auto" w:fill="FFFFFF"/>
        </w:rPr>
        <w:t>ко́мплекс</w:t>
      </w:r>
      <w:proofErr w:type="spellEnd"/>
      <w:r w:rsidRPr="002A1E8F">
        <w:rPr>
          <w:rFonts w:ascii="Times New Roman" w:hAnsi="Times New Roman"/>
          <w:sz w:val="32"/>
          <w:szCs w:val="32"/>
          <w:shd w:val="clear" w:color="auto" w:fill="FFFFFF"/>
        </w:rPr>
        <w:t xml:space="preserve">, </w:t>
      </w:r>
      <w:proofErr w:type="spellStart"/>
      <w:r w:rsidRPr="002A1E8F">
        <w:rPr>
          <w:rFonts w:ascii="Times New Roman" w:hAnsi="Times New Roman"/>
          <w:sz w:val="32"/>
          <w:szCs w:val="32"/>
          <w:shd w:val="clear" w:color="auto" w:fill="FFFFFF"/>
        </w:rPr>
        <w:t>скоро</w:t>
      </w:r>
      <w:proofErr w:type="spellEnd"/>
      <w:r w:rsidRPr="002A1E8F">
        <w:rPr>
          <w:rFonts w:ascii="Times New Roman" w:hAnsi="Times New Roman"/>
          <w:sz w:val="32"/>
          <w:szCs w:val="32"/>
          <w:shd w:val="clear" w:color="auto" w:fill="FFFFFF"/>
        </w:rPr>
        <w:t>чено </w:t>
      </w:r>
      <w:r w:rsidRPr="002A1E8F">
        <w:rPr>
          <w:rFonts w:ascii="Times New Roman" w:hAnsi="Times New Roman"/>
          <w:b/>
          <w:bCs/>
          <w:sz w:val="32"/>
          <w:szCs w:val="32"/>
          <w:shd w:val="clear" w:color="auto" w:fill="FFFFFF"/>
        </w:rPr>
        <w:t>ВПК</w:t>
      </w:r>
      <w:r w:rsidRPr="002A1E8F">
        <w:rPr>
          <w:rFonts w:ascii="Times New Roman" w:hAnsi="Times New Roman"/>
          <w:sz w:val="32"/>
          <w:szCs w:val="32"/>
          <w:shd w:val="clear" w:color="auto" w:fill="FFFFFF"/>
        </w:rPr>
        <w:t> — сукупність взаємопов'язаних та взаємозалежних промислових підприємств, науково-дослідних центрів, підрозділів </w:t>
      </w:r>
      <w:hyperlink r:id="rId538" w:tooltip="Збройні сили" w:history="1">
        <w:r w:rsidRPr="002A1E8F">
          <w:rPr>
            <w:rStyle w:val="a4"/>
            <w:rFonts w:ascii="Times New Roman" w:hAnsi="Times New Roman"/>
            <w:color w:val="auto"/>
            <w:sz w:val="32"/>
            <w:szCs w:val="32"/>
            <w:u w:val="none"/>
            <w:shd w:val="clear" w:color="auto" w:fill="FFFFFF"/>
          </w:rPr>
          <w:t>збройних</w:t>
        </w:r>
      </w:hyperlink>
      <w:r w:rsidRPr="002A1E8F">
        <w:rPr>
          <w:rFonts w:ascii="Times New Roman" w:hAnsi="Times New Roman"/>
          <w:sz w:val="32"/>
          <w:szCs w:val="32"/>
          <w:shd w:val="clear" w:color="auto" w:fill="FFFFFF"/>
        </w:rPr>
        <w:t> сил та державних установ і організацій, які забезпечують військові потреби держави, виготовляють </w:t>
      </w:r>
      <w:hyperlink r:id="rId539" w:tooltip="Озброєння" w:history="1">
        <w:r w:rsidRPr="002A1E8F">
          <w:rPr>
            <w:rStyle w:val="a4"/>
            <w:rFonts w:ascii="Times New Roman" w:hAnsi="Times New Roman"/>
            <w:color w:val="auto"/>
            <w:sz w:val="32"/>
            <w:szCs w:val="32"/>
            <w:u w:val="none"/>
            <w:shd w:val="clear" w:color="auto" w:fill="FFFFFF"/>
          </w:rPr>
          <w:t>озброєння</w:t>
        </w:r>
      </w:hyperlink>
      <w:r w:rsidRPr="002A1E8F">
        <w:rPr>
          <w:rFonts w:ascii="Times New Roman" w:hAnsi="Times New Roman"/>
          <w:sz w:val="32"/>
          <w:szCs w:val="32"/>
          <w:shd w:val="clear" w:color="auto" w:fill="FFFFFF"/>
        </w:rPr>
        <w:t xml:space="preserve"> і все необхідне для їхнього </w:t>
      </w:r>
      <w:r>
        <w:rPr>
          <w:rFonts w:ascii="Times New Roman" w:hAnsi="Times New Roman"/>
          <w:sz w:val="32"/>
          <w:szCs w:val="32"/>
          <w:shd w:val="clear" w:color="auto" w:fill="FFFFFF"/>
        </w:rPr>
        <w:t>виробництва</w:t>
      </w:r>
    </w:p>
    <w:p w:rsidR="00D17021" w:rsidRPr="002A1E8F" w:rsidRDefault="00D17021" w:rsidP="00D17021">
      <w:pPr>
        <w:pStyle w:val="a3"/>
        <w:widowControl w:val="0"/>
        <w:spacing w:line="300" w:lineRule="auto"/>
        <w:ind w:left="0"/>
        <w:rPr>
          <w:rFonts w:ascii="Times New Roman" w:hAnsi="Times New Roman" w:cs="Times New Roman"/>
          <w:sz w:val="32"/>
          <w:szCs w:val="32"/>
        </w:rPr>
      </w:pPr>
    </w:p>
    <w:p w:rsidR="00D17021" w:rsidRPr="007D420C" w:rsidRDefault="00D17021" w:rsidP="00D17021">
      <w:pPr>
        <w:pStyle w:val="a3"/>
        <w:widowControl w:val="0"/>
        <w:spacing w:line="300" w:lineRule="auto"/>
        <w:ind w:left="0"/>
        <w:rPr>
          <w:rFonts w:ascii="Times New Roman" w:hAnsi="Times New Roman" w:cs="Times New Roman"/>
          <w:sz w:val="32"/>
          <w:szCs w:val="32"/>
        </w:rPr>
      </w:pPr>
      <w:r w:rsidRPr="00423D88">
        <w:rPr>
          <w:rFonts w:ascii="Times New Roman" w:hAnsi="Times New Roman" w:cs="Times New Roman"/>
          <w:b/>
          <w:sz w:val="40"/>
          <w:szCs w:val="40"/>
        </w:rPr>
        <w:t>Оборонна продукція</w:t>
      </w:r>
      <w:r w:rsidRPr="002A1E8F">
        <w:rPr>
          <w:rFonts w:ascii="Times New Roman" w:hAnsi="Times New Roman" w:cs="Times New Roman"/>
          <w:sz w:val="32"/>
          <w:szCs w:val="32"/>
        </w:rPr>
        <w:t xml:space="preserve"> –</w:t>
      </w:r>
      <w:r>
        <w:rPr>
          <w:rFonts w:ascii="Times New Roman" w:hAnsi="Times New Roman" w:cs="Times New Roman"/>
          <w:sz w:val="32"/>
          <w:szCs w:val="32"/>
        </w:rPr>
        <w:t xml:space="preserve"> продукція, яку використовують з</w:t>
      </w:r>
      <w:r w:rsidRPr="002A1E8F">
        <w:rPr>
          <w:rFonts w:ascii="Times New Roman" w:hAnsi="Times New Roman" w:cs="Times New Roman"/>
          <w:sz w:val="32"/>
          <w:szCs w:val="32"/>
        </w:rPr>
        <w:t xml:space="preserve">бройні </w:t>
      </w:r>
      <w:r>
        <w:rPr>
          <w:rFonts w:ascii="Times New Roman" w:hAnsi="Times New Roman" w:cs="Times New Roman"/>
          <w:sz w:val="32"/>
          <w:szCs w:val="32"/>
        </w:rPr>
        <w:t>с</w:t>
      </w:r>
      <w:r w:rsidRPr="002A1E8F">
        <w:rPr>
          <w:rFonts w:ascii="Times New Roman" w:hAnsi="Times New Roman" w:cs="Times New Roman"/>
          <w:sz w:val="32"/>
          <w:szCs w:val="32"/>
        </w:rPr>
        <w:t>или країни, інші військові формування, правоохоронні органи держави та промисловість для потреб оборони і національної безпеки. До оборонної продукції також відносяться озброєння, військова та спеціальна техніка, інше військове майно, матеріали та вироби для їхнього</w:t>
      </w:r>
      <w:r>
        <w:rPr>
          <w:rFonts w:ascii="Times New Roman" w:hAnsi="Times New Roman" w:cs="Times New Roman"/>
          <w:sz w:val="32"/>
          <w:szCs w:val="32"/>
        </w:rPr>
        <w:t xml:space="preserve"> виробництва, що експортуються </w:t>
      </w:r>
      <w:r w:rsidRPr="002A1E8F">
        <w:rPr>
          <w:rFonts w:ascii="Times New Roman" w:hAnsi="Times New Roman" w:cs="Times New Roman"/>
          <w:sz w:val="32"/>
          <w:szCs w:val="32"/>
        </w:rPr>
        <w:t>країною</w:t>
      </w:r>
    </w:p>
    <w:p w:rsidR="00D17021" w:rsidRPr="00A863F2" w:rsidRDefault="00D17021" w:rsidP="00D17021">
      <w:pPr>
        <w:pStyle w:val="a3"/>
        <w:widowControl w:val="0"/>
        <w:spacing w:line="300" w:lineRule="auto"/>
        <w:ind w:left="0"/>
        <w:rPr>
          <w:rFonts w:ascii="Times New Roman" w:hAnsi="Times New Roman" w:cs="Times New Roman"/>
          <w:sz w:val="32"/>
          <w:szCs w:val="32"/>
        </w:rPr>
      </w:pPr>
    </w:p>
    <w:p w:rsidR="00D17021" w:rsidRPr="00A863F2" w:rsidRDefault="00D17021" w:rsidP="00D17021">
      <w:pPr>
        <w:pStyle w:val="a3"/>
        <w:widowControl w:val="0"/>
        <w:spacing w:line="300" w:lineRule="auto"/>
        <w:ind w:left="0"/>
        <w:rPr>
          <w:rFonts w:ascii="Times New Roman" w:hAnsi="Times New Roman" w:cs="Times New Roman"/>
          <w:sz w:val="32"/>
          <w:szCs w:val="32"/>
        </w:rPr>
      </w:pPr>
      <w:r w:rsidRPr="00423D88">
        <w:rPr>
          <w:rFonts w:ascii="Times New Roman" w:hAnsi="Times New Roman" w:cs="Times New Roman"/>
          <w:b/>
          <w:sz w:val="40"/>
          <w:szCs w:val="40"/>
        </w:rPr>
        <w:t>Оборонно-промисловий комплекс</w:t>
      </w:r>
      <w:r>
        <w:rPr>
          <w:rFonts w:ascii="Times New Roman" w:hAnsi="Times New Roman" w:cs="Times New Roman"/>
          <w:b/>
          <w:sz w:val="32"/>
          <w:szCs w:val="32"/>
        </w:rPr>
        <w:t xml:space="preserve"> </w:t>
      </w:r>
      <w:r w:rsidRPr="002A1E8F">
        <w:rPr>
          <w:rFonts w:ascii="Times New Roman" w:hAnsi="Times New Roman" w:cs="Times New Roman"/>
          <w:b/>
          <w:sz w:val="32"/>
          <w:szCs w:val="32"/>
        </w:rPr>
        <w:t xml:space="preserve">– </w:t>
      </w:r>
      <w:r w:rsidRPr="002A1E8F">
        <w:rPr>
          <w:rFonts w:ascii="Times New Roman" w:hAnsi="Times New Roman" w:cs="Times New Roman"/>
          <w:sz w:val="32"/>
          <w:szCs w:val="32"/>
        </w:rPr>
        <w:t>сукупність підприємств, установ, наукових і конструкторських організацій, що здійснюють розробку і виробництво озброєння та військової техніки</w:t>
      </w:r>
    </w:p>
    <w:p w:rsidR="00D17021" w:rsidRPr="00A863F2" w:rsidRDefault="00D17021" w:rsidP="00D17021">
      <w:pPr>
        <w:pStyle w:val="a3"/>
        <w:widowControl w:val="0"/>
        <w:spacing w:line="300" w:lineRule="auto"/>
        <w:ind w:left="0"/>
        <w:rPr>
          <w:rFonts w:ascii="Times New Roman" w:hAnsi="Times New Roman" w:cs="Times New Roman"/>
          <w:sz w:val="32"/>
          <w:szCs w:val="32"/>
        </w:rPr>
      </w:pPr>
    </w:p>
    <w:p w:rsidR="00D17021" w:rsidRPr="002A1E8F" w:rsidRDefault="00D17021" w:rsidP="00D17021">
      <w:pPr>
        <w:widowControl w:val="0"/>
        <w:spacing w:after="0" w:line="300" w:lineRule="auto"/>
        <w:jc w:val="both"/>
        <w:rPr>
          <w:rFonts w:ascii="Times New Roman" w:eastAsia="Times New Roman" w:hAnsi="Times New Roman"/>
          <w:sz w:val="32"/>
          <w:szCs w:val="32"/>
          <w:lang w:eastAsia="uk-UA"/>
        </w:rPr>
      </w:pPr>
      <w:r w:rsidRPr="00DA393D">
        <w:rPr>
          <w:rFonts w:ascii="Times New Roman" w:eastAsia="Times New Roman" w:hAnsi="Times New Roman"/>
          <w:b/>
          <w:bCs/>
          <w:sz w:val="40"/>
          <w:szCs w:val="40"/>
          <w:lang w:eastAsia="uk-UA"/>
        </w:rPr>
        <w:lastRenderedPageBreak/>
        <w:t>Обсерваційна армія</w:t>
      </w:r>
      <w:r w:rsidRPr="002A1E8F">
        <w:rPr>
          <w:rFonts w:ascii="Times New Roman" w:eastAsia="Times New Roman" w:hAnsi="Times New Roman"/>
          <w:sz w:val="32"/>
          <w:szCs w:val="32"/>
          <w:lang w:eastAsia="uk-UA"/>
        </w:rPr>
        <w:t> (також армія спостереження) — військо </w:t>
      </w:r>
      <w:hyperlink r:id="rId540" w:tooltip="Нейтралітет" w:history="1">
        <w:r w:rsidRPr="002A1E8F">
          <w:rPr>
            <w:rFonts w:ascii="Times New Roman" w:eastAsia="Times New Roman" w:hAnsi="Times New Roman"/>
            <w:sz w:val="32"/>
            <w:szCs w:val="32"/>
            <w:lang w:eastAsia="uk-UA"/>
          </w:rPr>
          <w:t>нейтральної держави</w:t>
        </w:r>
      </w:hyperlink>
      <w:r w:rsidRPr="002A1E8F">
        <w:rPr>
          <w:rFonts w:ascii="Times New Roman" w:eastAsia="Times New Roman" w:hAnsi="Times New Roman"/>
          <w:sz w:val="32"/>
          <w:szCs w:val="32"/>
          <w:lang w:eastAsia="uk-UA"/>
        </w:rPr>
        <w:t>, створене з політичних причин.</w:t>
      </w:r>
    </w:p>
    <w:p w:rsidR="00D17021" w:rsidRDefault="00D17021" w:rsidP="00D17021">
      <w:pPr>
        <w:widowControl w:val="0"/>
        <w:shd w:val="clear" w:color="auto" w:fill="FFFFFF"/>
        <w:spacing w:after="0" w:line="300" w:lineRule="auto"/>
        <w:jc w:val="both"/>
        <w:rPr>
          <w:rFonts w:ascii="Times New Roman" w:eastAsia="Times New Roman" w:hAnsi="Times New Roman"/>
          <w:sz w:val="32"/>
          <w:szCs w:val="32"/>
          <w:lang w:eastAsia="uk-UA"/>
        </w:rPr>
      </w:pPr>
      <w:r w:rsidRPr="002A1E8F">
        <w:rPr>
          <w:rFonts w:ascii="Times New Roman" w:eastAsia="Times New Roman" w:hAnsi="Times New Roman"/>
          <w:sz w:val="32"/>
          <w:szCs w:val="32"/>
          <w:lang w:eastAsia="uk-UA"/>
        </w:rPr>
        <w:t>Метою створення армії спостереження є:</w:t>
      </w:r>
      <w:r>
        <w:rPr>
          <w:rFonts w:ascii="Times New Roman" w:eastAsia="Times New Roman" w:hAnsi="Times New Roman"/>
          <w:sz w:val="32"/>
          <w:szCs w:val="32"/>
          <w:lang w:eastAsia="uk-UA"/>
        </w:rPr>
        <w:t xml:space="preserve"> </w:t>
      </w:r>
      <w:r w:rsidRPr="00423D88">
        <w:rPr>
          <w:rFonts w:ascii="Times New Roman" w:eastAsia="Times New Roman" w:hAnsi="Times New Roman"/>
          <w:b/>
          <w:sz w:val="32"/>
          <w:szCs w:val="32"/>
          <w:lang w:eastAsia="uk-UA"/>
        </w:rPr>
        <w:t>1).</w:t>
      </w:r>
      <w:r>
        <w:rPr>
          <w:rFonts w:ascii="Times New Roman" w:eastAsia="Times New Roman" w:hAnsi="Times New Roman"/>
          <w:sz w:val="32"/>
          <w:szCs w:val="32"/>
          <w:lang w:eastAsia="uk-UA"/>
        </w:rPr>
        <w:t xml:space="preserve"> </w:t>
      </w:r>
      <w:r w:rsidRPr="002A1E8F">
        <w:rPr>
          <w:rFonts w:ascii="Times New Roman" w:eastAsia="Times New Roman" w:hAnsi="Times New Roman"/>
          <w:sz w:val="32"/>
          <w:szCs w:val="32"/>
          <w:lang w:eastAsia="uk-UA"/>
        </w:rPr>
        <w:t>прямий захист </w:t>
      </w:r>
      <w:hyperlink r:id="rId541" w:tooltip="Державний кордон" w:history="1">
        <w:r w:rsidRPr="002A1E8F">
          <w:rPr>
            <w:rFonts w:ascii="Times New Roman" w:eastAsia="Times New Roman" w:hAnsi="Times New Roman"/>
            <w:sz w:val="32"/>
            <w:szCs w:val="32"/>
            <w:lang w:eastAsia="uk-UA"/>
          </w:rPr>
          <w:t>державного кордону</w:t>
        </w:r>
      </w:hyperlink>
      <w:r w:rsidRPr="002A1E8F">
        <w:rPr>
          <w:rFonts w:ascii="Times New Roman" w:eastAsia="Times New Roman" w:hAnsi="Times New Roman"/>
          <w:sz w:val="32"/>
          <w:szCs w:val="32"/>
          <w:lang w:eastAsia="uk-UA"/>
        </w:rPr>
        <w:t>, коли військові дії на території інших держав розвиваються поряд з кордонами нейтральної держави</w:t>
      </w:r>
      <w:r w:rsidRPr="009859E9">
        <w:rPr>
          <w:rFonts w:ascii="Times New Roman" w:eastAsia="Times New Roman" w:hAnsi="Times New Roman"/>
          <w:sz w:val="32"/>
          <w:szCs w:val="32"/>
          <w:lang w:eastAsia="uk-UA"/>
        </w:rPr>
        <w:t>;</w:t>
      </w:r>
      <w:r w:rsidRPr="00423D88">
        <w:rPr>
          <w:rFonts w:ascii="Times New Roman" w:eastAsia="Times New Roman" w:hAnsi="Times New Roman"/>
          <w:b/>
          <w:sz w:val="32"/>
          <w:szCs w:val="32"/>
          <w:lang w:eastAsia="uk-UA"/>
        </w:rPr>
        <w:t xml:space="preserve"> 2).</w:t>
      </w:r>
      <w:r>
        <w:rPr>
          <w:rFonts w:ascii="Times New Roman" w:eastAsia="Times New Roman" w:hAnsi="Times New Roman"/>
          <w:sz w:val="32"/>
          <w:szCs w:val="32"/>
          <w:lang w:eastAsia="uk-UA"/>
        </w:rPr>
        <w:t xml:space="preserve"> </w:t>
      </w:r>
      <w:r w:rsidRPr="002A1E8F">
        <w:rPr>
          <w:rFonts w:ascii="Times New Roman" w:eastAsia="Times New Roman" w:hAnsi="Times New Roman"/>
          <w:sz w:val="32"/>
          <w:szCs w:val="32"/>
          <w:lang w:eastAsia="uk-UA"/>
        </w:rPr>
        <w:t>забезпечення зобов'язань нейтралітету, наприклад, затримання перебіжчиків;</w:t>
      </w:r>
      <w:r>
        <w:rPr>
          <w:rFonts w:ascii="Times New Roman" w:eastAsia="Times New Roman" w:hAnsi="Times New Roman"/>
          <w:sz w:val="32"/>
          <w:szCs w:val="32"/>
          <w:lang w:eastAsia="uk-UA"/>
        </w:rPr>
        <w:t xml:space="preserve"> </w:t>
      </w:r>
      <w:r w:rsidRPr="002A1E8F">
        <w:rPr>
          <w:rFonts w:ascii="Times New Roman" w:eastAsia="Times New Roman" w:hAnsi="Times New Roman"/>
          <w:sz w:val="32"/>
          <w:szCs w:val="32"/>
          <w:lang w:eastAsia="uk-UA"/>
        </w:rPr>
        <w:t>підтримка </w:t>
      </w:r>
      <w:hyperlink r:id="rId542" w:tooltip="Дипломатія" w:history="1">
        <w:r w:rsidRPr="002A1E8F">
          <w:rPr>
            <w:rFonts w:ascii="Times New Roman" w:eastAsia="Times New Roman" w:hAnsi="Times New Roman"/>
            <w:sz w:val="32"/>
            <w:szCs w:val="32"/>
            <w:lang w:eastAsia="uk-UA"/>
          </w:rPr>
          <w:t>дипломатичних дій</w:t>
        </w:r>
      </w:hyperlink>
      <w:r w:rsidRPr="002A1E8F">
        <w:rPr>
          <w:rFonts w:ascii="Times New Roman" w:eastAsia="Times New Roman" w:hAnsi="Times New Roman"/>
          <w:sz w:val="32"/>
          <w:szCs w:val="32"/>
          <w:lang w:eastAsia="uk-UA"/>
        </w:rPr>
        <w:t> з м</w:t>
      </w:r>
      <w:r>
        <w:rPr>
          <w:rFonts w:ascii="Times New Roman" w:eastAsia="Times New Roman" w:hAnsi="Times New Roman"/>
          <w:sz w:val="32"/>
          <w:szCs w:val="32"/>
          <w:lang w:eastAsia="uk-UA"/>
        </w:rPr>
        <w:t>етою уникнення збройної загрози</w:t>
      </w:r>
    </w:p>
    <w:p w:rsidR="00D17021" w:rsidRPr="002A1E8F" w:rsidRDefault="00D17021" w:rsidP="00D17021">
      <w:pPr>
        <w:pStyle w:val="a3"/>
        <w:widowControl w:val="0"/>
        <w:spacing w:line="300" w:lineRule="auto"/>
        <w:ind w:left="0"/>
        <w:rPr>
          <w:rFonts w:ascii="Times New Roman" w:hAnsi="Times New Roman" w:cs="Times New Roman"/>
          <w:sz w:val="32"/>
          <w:szCs w:val="32"/>
        </w:rPr>
      </w:pPr>
      <w:r w:rsidRPr="00423D88">
        <w:rPr>
          <w:rFonts w:ascii="Times New Roman" w:hAnsi="Times New Roman" w:cs="Times New Roman"/>
          <w:b/>
          <w:sz w:val="40"/>
          <w:szCs w:val="40"/>
        </w:rPr>
        <w:t>Оглядова морська карта</w:t>
      </w:r>
      <w:r>
        <w:rPr>
          <w:rFonts w:ascii="Times New Roman" w:hAnsi="Times New Roman" w:cs="Times New Roman"/>
          <w:b/>
          <w:sz w:val="32"/>
          <w:szCs w:val="32"/>
        </w:rPr>
        <w:t xml:space="preserve"> </w:t>
      </w:r>
      <w:r w:rsidRPr="002A1E8F">
        <w:rPr>
          <w:rFonts w:ascii="Times New Roman" w:hAnsi="Times New Roman" w:cs="Times New Roman"/>
          <w:sz w:val="32"/>
          <w:szCs w:val="32"/>
        </w:rPr>
        <w:t>– морська карта мілкого масштабу, що однаково детально відображає як район моря, так і сушу та дає загальне уявлення про фізико-географічні особливості району, що відображається</w:t>
      </w:r>
    </w:p>
    <w:p w:rsidR="00D17021" w:rsidRPr="002A1E8F" w:rsidRDefault="00D17021" w:rsidP="00D17021">
      <w:pPr>
        <w:pStyle w:val="a3"/>
        <w:widowControl w:val="0"/>
        <w:spacing w:line="300" w:lineRule="auto"/>
        <w:ind w:left="0"/>
        <w:rPr>
          <w:rFonts w:ascii="Times New Roman" w:hAnsi="Times New Roman" w:cs="Times New Roman"/>
          <w:sz w:val="32"/>
          <w:szCs w:val="32"/>
        </w:rPr>
      </w:pPr>
    </w:p>
    <w:p w:rsidR="00D17021" w:rsidRPr="002A1E8F" w:rsidRDefault="00D17021" w:rsidP="00D17021">
      <w:pPr>
        <w:pStyle w:val="a3"/>
        <w:widowControl w:val="0"/>
        <w:spacing w:line="300" w:lineRule="auto"/>
        <w:ind w:left="0"/>
        <w:rPr>
          <w:rFonts w:ascii="Times New Roman" w:hAnsi="Times New Roman" w:cs="Times New Roman"/>
          <w:sz w:val="32"/>
          <w:szCs w:val="32"/>
        </w:rPr>
      </w:pPr>
      <w:r w:rsidRPr="00423D88">
        <w:rPr>
          <w:rFonts w:ascii="Times New Roman" w:hAnsi="Times New Roman" w:cs="Times New Roman"/>
          <w:b/>
          <w:sz w:val="40"/>
          <w:szCs w:val="40"/>
        </w:rPr>
        <w:t>Озброєння</w:t>
      </w:r>
      <w:r>
        <w:rPr>
          <w:rFonts w:ascii="Times New Roman" w:hAnsi="Times New Roman" w:cs="Times New Roman"/>
          <w:b/>
          <w:sz w:val="32"/>
          <w:szCs w:val="32"/>
        </w:rPr>
        <w:t xml:space="preserve"> </w:t>
      </w:r>
      <w:r w:rsidRPr="002A1E8F">
        <w:rPr>
          <w:rFonts w:ascii="Times New Roman" w:hAnsi="Times New Roman" w:cs="Times New Roman"/>
          <w:sz w:val="32"/>
          <w:szCs w:val="32"/>
        </w:rPr>
        <w:t>– сукупність усіх видів зброї військового призначення та боєприпасів до неї, якими оснащується військова техніка та/або особовий склад військових формувань</w:t>
      </w:r>
    </w:p>
    <w:p w:rsidR="00D17021" w:rsidRPr="002A1E8F" w:rsidRDefault="00D17021" w:rsidP="00D17021">
      <w:pPr>
        <w:pStyle w:val="a3"/>
        <w:widowControl w:val="0"/>
        <w:spacing w:line="300" w:lineRule="auto"/>
        <w:ind w:left="0"/>
        <w:rPr>
          <w:rFonts w:ascii="Times New Roman" w:hAnsi="Times New Roman" w:cs="Times New Roman"/>
          <w:sz w:val="32"/>
          <w:szCs w:val="32"/>
        </w:rPr>
      </w:pPr>
    </w:p>
    <w:p w:rsidR="00D17021" w:rsidRPr="002A1E8F" w:rsidRDefault="00D17021" w:rsidP="00D17021">
      <w:pPr>
        <w:pStyle w:val="a3"/>
        <w:widowControl w:val="0"/>
        <w:spacing w:line="300" w:lineRule="auto"/>
        <w:ind w:left="0"/>
        <w:rPr>
          <w:rFonts w:ascii="Times New Roman" w:hAnsi="Times New Roman" w:cs="Times New Roman"/>
          <w:sz w:val="32"/>
          <w:szCs w:val="32"/>
        </w:rPr>
      </w:pPr>
      <w:r w:rsidRPr="00423D88">
        <w:rPr>
          <w:rFonts w:ascii="Times New Roman" w:hAnsi="Times New Roman" w:cs="Times New Roman"/>
          <w:b/>
          <w:sz w:val="40"/>
          <w:szCs w:val="40"/>
        </w:rPr>
        <w:t>Океанографічне дослідне судно</w:t>
      </w:r>
      <w:r>
        <w:rPr>
          <w:rFonts w:ascii="Times New Roman" w:hAnsi="Times New Roman" w:cs="Times New Roman"/>
          <w:b/>
          <w:sz w:val="32"/>
          <w:szCs w:val="32"/>
        </w:rPr>
        <w:t xml:space="preserve"> </w:t>
      </w:r>
      <w:r w:rsidRPr="002A1E8F">
        <w:rPr>
          <w:rFonts w:ascii="Times New Roman" w:hAnsi="Times New Roman" w:cs="Times New Roman"/>
          <w:sz w:val="32"/>
          <w:szCs w:val="32"/>
        </w:rPr>
        <w:t>– судно, що призначене для виконання океанографічних робіт</w:t>
      </w:r>
    </w:p>
    <w:p w:rsidR="00D17021" w:rsidRPr="002A1E8F" w:rsidRDefault="00D17021" w:rsidP="00D17021">
      <w:pPr>
        <w:pStyle w:val="a3"/>
        <w:widowControl w:val="0"/>
        <w:spacing w:line="300" w:lineRule="auto"/>
        <w:ind w:left="0"/>
        <w:rPr>
          <w:rFonts w:ascii="Times New Roman" w:hAnsi="Times New Roman" w:cs="Times New Roman"/>
          <w:sz w:val="32"/>
          <w:szCs w:val="32"/>
        </w:rPr>
      </w:pPr>
    </w:p>
    <w:p w:rsidR="00D17021" w:rsidRPr="002A1E8F" w:rsidRDefault="00D17021" w:rsidP="00D17021">
      <w:pPr>
        <w:pStyle w:val="a3"/>
        <w:widowControl w:val="0"/>
        <w:spacing w:line="300" w:lineRule="auto"/>
        <w:ind w:left="0"/>
        <w:rPr>
          <w:rFonts w:ascii="Times New Roman" w:hAnsi="Times New Roman" w:cs="Times New Roman"/>
          <w:sz w:val="32"/>
          <w:szCs w:val="32"/>
        </w:rPr>
      </w:pPr>
      <w:r w:rsidRPr="00423D88">
        <w:rPr>
          <w:rFonts w:ascii="Times New Roman" w:hAnsi="Times New Roman" w:cs="Times New Roman"/>
          <w:b/>
          <w:sz w:val="40"/>
          <w:szCs w:val="40"/>
        </w:rPr>
        <w:t>Окоп</w:t>
      </w:r>
      <w:r w:rsidRPr="002A1E8F">
        <w:rPr>
          <w:rFonts w:ascii="Times New Roman" w:hAnsi="Times New Roman" w:cs="Times New Roman"/>
          <w:b/>
          <w:sz w:val="32"/>
          <w:szCs w:val="32"/>
        </w:rPr>
        <w:t xml:space="preserve"> –</w:t>
      </w:r>
      <w:r w:rsidRPr="002A1E8F">
        <w:rPr>
          <w:rFonts w:ascii="Times New Roman" w:hAnsi="Times New Roman" w:cs="Times New Roman"/>
          <w:sz w:val="32"/>
          <w:szCs w:val="32"/>
        </w:rPr>
        <w:t xml:space="preserve"> фортифікаційна споруда відкритого типу для ведення вогню, захисту особового складу і зброї від засобів ураження противника</w:t>
      </w:r>
    </w:p>
    <w:p w:rsidR="00D17021" w:rsidRDefault="00D17021" w:rsidP="00D17021">
      <w:pPr>
        <w:widowControl w:val="0"/>
        <w:shd w:val="clear" w:color="auto" w:fill="FFFFFF"/>
        <w:spacing w:after="0" w:line="300" w:lineRule="auto"/>
        <w:jc w:val="both"/>
        <w:rPr>
          <w:rFonts w:ascii="Times New Roman" w:hAnsi="Times New Roman"/>
          <w:b/>
          <w:bCs/>
          <w:sz w:val="40"/>
          <w:szCs w:val="40"/>
          <w:shd w:val="clear" w:color="auto" w:fill="FFFFFF"/>
        </w:rPr>
      </w:pPr>
    </w:p>
    <w:p w:rsidR="00D17021" w:rsidRPr="002A1E8F" w:rsidRDefault="00D17021" w:rsidP="00D17021">
      <w:pPr>
        <w:widowControl w:val="0"/>
        <w:shd w:val="clear" w:color="auto" w:fill="FFFFFF"/>
        <w:spacing w:after="0" w:line="300" w:lineRule="auto"/>
        <w:jc w:val="both"/>
        <w:rPr>
          <w:rFonts w:ascii="Times New Roman" w:hAnsi="Times New Roman"/>
          <w:sz w:val="32"/>
          <w:szCs w:val="32"/>
          <w:shd w:val="clear" w:color="auto" w:fill="FFFFFF"/>
        </w:rPr>
      </w:pPr>
      <w:r w:rsidRPr="00423D88">
        <w:rPr>
          <w:rFonts w:ascii="Times New Roman" w:hAnsi="Times New Roman"/>
          <w:b/>
          <w:bCs/>
          <w:sz w:val="40"/>
          <w:szCs w:val="40"/>
          <w:shd w:val="clear" w:color="auto" w:fill="FFFFFF"/>
        </w:rPr>
        <w:t>Оперативний простір</w:t>
      </w:r>
      <w:r w:rsidRPr="002A1E8F">
        <w:rPr>
          <w:rFonts w:ascii="Times New Roman" w:hAnsi="Times New Roman"/>
          <w:sz w:val="32"/>
          <w:szCs w:val="32"/>
          <w:shd w:val="clear" w:color="auto" w:fill="FFFFFF"/>
        </w:rPr>
        <w:t> — у </w:t>
      </w:r>
      <w:hyperlink r:id="rId543" w:tooltip="Військова справа" w:history="1">
        <w:r w:rsidRPr="002A1E8F">
          <w:rPr>
            <w:rStyle w:val="a4"/>
            <w:rFonts w:ascii="Times New Roman" w:hAnsi="Times New Roman"/>
            <w:color w:val="auto"/>
            <w:sz w:val="32"/>
            <w:szCs w:val="32"/>
            <w:u w:val="none"/>
            <w:shd w:val="clear" w:color="auto" w:fill="FFFFFF"/>
          </w:rPr>
          <w:t>військовій справі</w:t>
        </w:r>
      </w:hyperlink>
      <w:r w:rsidRPr="002A1E8F">
        <w:rPr>
          <w:rFonts w:ascii="Times New Roman" w:hAnsi="Times New Roman"/>
          <w:sz w:val="32"/>
          <w:szCs w:val="32"/>
          <w:shd w:val="clear" w:color="auto" w:fill="FFFFFF"/>
        </w:rPr>
        <w:t> — термін, яким позначається відносно вільний простір, що перебуває в глибині поза межами </w:t>
      </w:r>
      <w:hyperlink r:id="rId544" w:tooltip="Бойові порядки" w:history="1">
        <w:r w:rsidRPr="002A1E8F">
          <w:rPr>
            <w:rStyle w:val="a4"/>
            <w:rFonts w:ascii="Times New Roman" w:hAnsi="Times New Roman"/>
            <w:color w:val="auto"/>
            <w:sz w:val="32"/>
            <w:szCs w:val="32"/>
            <w:u w:val="none"/>
            <w:shd w:val="clear" w:color="auto" w:fill="FFFFFF"/>
          </w:rPr>
          <w:t>бойових порядків</w:t>
        </w:r>
      </w:hyperlink>
      <w:r w:rsidRPr="002A1E8F">
        <w:rPr>
          <w:rFonts w:ascii="Times New Roman" w:hAnsi="Times New Roman"/>
          <w:sz w:val="32"/>
          <w:szCs w:val="32"/>
          <w:shd w:val="clear" w:color="auto" w:fill="FFFFFF"/>
        </w:rPr>
        <w:t> </w:t>
      </w:r>
      <w:hyperlink r:id="rId545" w:tooltip="Оперативне мистецтво" w:history="1">
        <w:r w:rsidRPr="002A1E8F">
          <w:rPr>
            <w:rStyle w:val="a4"/>
            <w:rFonts w:ascii="Times New Roman" w:hAnsi="Times New Roman"/>
            <w:color w:val="auto"/>
            <w:sz w:val="32"/>
            <w:szCs w:val="32"/>
            <w:u w:val="none"/>
            <w:shd w:val="clear" w:color="auto" w:fill="FFFFFF"/>
          </w:rPr>
          <w:t>оперативної побудови</w:t>
        </w:r>
      </w:hyperlink>
      <w:r w:rsidRPr="002A1E8F">
        <w:rPr>
          <w:rFonts w:ascii="Times New Roman" w:hAnsi="Times New Roman"/>
          <w:sz w:val="32"/>
          <w:szCs w:val="32"/>
          <w:shd w:val="clear" w:color="auto" w:fill="FFFFFF"/>
        </w:rPr>
        <w:t> </w:t>
      </w:r>
      <w:hyperlink r:id="rId546" w:tooltip="Об'єднання (військова справа)" w:history="1">
        <w:r w:rsidRPr="002A1E8F">
          <w:rPr>
            <w:rStyle w:val="a4"/>
            <w:rFonts w:ascii="Times New Roman" w:hAnsi="Times New Roman"/>
            <w:color w:val="auto"/>
            <w:sz w:val="32"/>
            <w:szCs w:val="32"/>
            <w:u w:val="none"/>
            <w:shd w:val="clear" w:color="auto" w:fill="FFFFFF"/>
          </w:rPr>
          <w:t>об'єднань</w:t>
        </w:r>
      </w:hyperlink>
      <w:r w:rsidRPr="002A1E8F">
        <w:rPr>
          <w:rFonts w:ascii="Times New Roman" w:hAnsi="Times New Roman"/>
          <w:sz w:val="32"/>
          <w:szCs w:val="32"/>
          <w:shd w:val="clear" w:color="auto" w:fill="FFFFFF"/>
        </w:rPr>
        <w:t> (</w:t>
      </w:r>
      <w:hyperlink r:id="rId547" w:tooltip="Військове з'єднання" w:history="1">
        <w:r w:rsidRPr="002A1E8F">
          <w:rPr>
            <w:rStyle w:val="a4"/>
            <w:rFonts w:ascii="Times New Roman" w:hAnsi="Times New Roman"/>
            <w:color w:val="auto"/>
            <w:sz w:val="32"/>
            <w:szCs w:val="32"/>
            <w:u w:val="none"/>
            <w:shd w:val="clear" w:color="auto" w:fill="FFFFFF"/>
          </w:rPr>
          <w:t>з'єднань</w:t>
        </w:r>
      </w:hyperlink>
      <w:r w:rsidRPr="002A1E8F">
        <w:rPr>
          <w:rFonts w:ascii="Times New Roman" w:hAnsi="Times New Roman"/>
          <w:sz w:val="32"/>
          <w:szCs w:val="32"/>
          <w:shd w:val="clear" w:color="auto" w:fill="FFFFFF"/>
        </w:rPr>
        <w:t>) </w:t>
      </w:r>
      <w:hyperlink r:id="rId548" w:tooltip="Збройні сили" w:history="1">
        <w:r w:rsidRPr="002A1E8F">
          <w:rPr>
            <w:rStyle w:val="a4"/>
            <w:rFonts w:ascii="Times New Roman" w:hAnsi="Times New Roman"/>
            <w:color w:val="auto"/>
            <w:sz w:val="32"/>
            <w:szCs w:val="32"/>
            <w:u w:val="none"/>
            <w:shd w:val="clear" w:color="auto" w:fill="FFFFFF"/>
          </w:rPr>
          <w:t>збройних сил</w:t>
        </w:r>
      </w:hyperlink>
      <w:r w:rsidRPr="002A1E8F">
        <w:rPr>
          <w:rFonts w:ascii="Times New Roman" w:hAnsi="Times New Roman"/>
          <w:sz w:val="32"/>
          <w:szCs w:val="32"/>
          <w:shd w:val="clear" w:color="auto" w:fill="FFFFFF"/>
        </w:rPr>
        <w:t> противника, що знаходяться в </w:t>
      </w:r>
      <w:hyperlink r:id="rId549" w:tooltip="Оборона" w:history="1">
        <w:r w:rsidRPr="002A1E8F">
          <w:rPr>
            <w:rStyle w:val="a4"/>
            <w:rFonts w:ascii="Times New Roman" w:hAnsi="Times New Roman"/>
            <w:color w:val="auto"/>
            <w:sz w:val="32"/>
            <w:szCs w:val="32"/>
            <w:u w:val="none"/>
            <w:shd w:val="clear" w:color="auto" w:fill="FFFFFF"/>
          </w:rPr>
          <w:t>обороні</w:t>
        </w:r>
      </w:hyperlink>
      <w:r w:rsidRPr="002A1E8F">
        <w:rPr>
          <w:rFonts w:ascii="Times New Roman" w:hAnsi="Times New Roman"/>
          <w:sz w:val="32"/>
          <w:szCs w:val="32"/>
          <w:shd w:val="clear" w:color="auto" w:fill="FFFFFF"/>
        </w:rPr>
        <w:t>, в якому немає значної кількості </w:t>
      </w:r>
      <w:hyperlink r:id="rId550" w:tooltip="Військовий резерв" w:history="1">
        <w:r w:rsidRPr="002A1E8F">
          <w:rPr>
            <w:rStyle w:val="a4"/>
            <w:rFonts w:ascii="Times New Roman" w:hAnsi="Times New Roman"/>
            <w:color w:val="auto"/>
            <w:sz w:val="32"/>
            <w:szCs w:val="32"/>
            <w:u w:val="none"/>
            <w:shd w:val="clear" w:color="auto" w:fill="FFFFFF"/>
          </w:rPr>
          <w:t>резервів</w:t>
        </w:r>
      </w:hyperlink>
      <w:r w:rsidRPr="002A1E8F">
        <w:rPr>
          <w:rFonts w:ascii="Times New Roman" w:hAnsi="Times New Roman"/>
          <w:sz w:val="32"/>
          <w:szCs w:val="32"/>
          <w:shd w:val="clear" w:color="auto" w:fill="FFFFFF"/>
        </w:rPr>
        <w:t>, де атакуюча сторона може розгорнути стрімкий </w:t>
      </w:r>
      <w:hyperlink r:id="rId551" w:tooltip="Наступ" w:history="1">
        <w:r w:rsidRPr="002A1E8F">
          <w:rPr>
            <w:rStyle w:val="a4"/>
            <w:rFonts w:ascii="Times New Roman" w:hAnsi="Times New Roman"/>
            <w:color w:val="auto"/>
            <w:sz w:val="32"/>
            <w:szCs w:val="32"/>
            <w:u w:val="none"/>
            <w:shd w:val="clear" w:color="auto" w:fill="FFFFFF"/>
          </w:rPr>
          <w:t>наступ</w:t>
        </w:r>
      </w:hyperlink>
      <w:r w:rsidRPr="002A1E8F">
        <w:rPr>
          <w:rFonts w:ascii="Times New Roman" w:hAnsi="Times New Roman"/>
          <w:sz w:val="32"/>
          <w:szCs w:val="32"/>
          <w:shd w:val="clear" w:color="auto" w:fill="FFFFFF"/>
        </w:rPr>
        <w:t> у </w:t>
      </w:r>
      <w:hyperlink r:id="rId552" w:tooltip="Тил" w:history="1">
        <w:r w:rsidRPr="002A1E8F">
          <w:rPr>
            <w:rStyle w:val="a4"/>
            <w:rFonts w:ascii="Times New Roman" w:hAnsi="Times New Roman"/>
            <w:color w:val="auto"/>
            <w:sz w:val="32"/>
            <w:szCs w:val="32"/>
            <w:u w:val="none"/>
            <w:shd w:val="clear" w:color="auto" w:fill="FFFFFF"/>
          </w:rPr>
          <w:t>тил</w:t>
        </w:r>
      </w:hyperlink>
      <w:r w:rsidRPr="002A1E8F">
        <w:rPr>
          <w:rFonts w:ascii="Times New Roman" w:hAnsi="Times New Roman"/>
          <w:sz w:val="32"/>
          <w:szCs w:val="32"/>
          <w:shd w:val="clear" w:color="auto" w:fill="FFFFFF"/>
        </w:rPr>
        <w:t> та </w:t>
      </w:r>
      <w:hyperlink r:id="rId553" w:tooltip="Фланг" w:history="1">
        <w:r w:rsidRPr="002A1E8F">
          <w:rPr>
            <w:rStyle w:val="a4"/>
            <w:rFonts w:ascii="Times New Roman" w:hAnsi="Times New Roman"/>
            <w:color w:val="auto"/>
            <w:sz w:val="32"/>
            <w:szCs w:val="32"/>
            <w:u w:val="none"/>
            <w:shd w:val="clear" w:color="auto" w:fill="FFFFFF"/>
          </w:rPr>
          <w:t>фланги</w:t>
        </w:r>
      </w:hyperlink>
      <w:r w:rsidRPr="002A1E8F">
        <w:rPr>
          <w:rFonts w:ascii="Times New Roman" w:hAnsi="Times New Roman"/>
          <w:sz w:val="32"/>
          <w:szCs w:val="32"/>
          <w:shd w:val="clear" w:color="auto" w:fill="FFFFFF"/>
        </w:rPr>
        <w:t> ворога, пр</w:t>
      </w:r>
      <w:r>
        <w:rPr>
          <w:rFonts w:ascii="Times New Roman" w:hAnsi="Times New Roman"/>
          <w:sz w:val="32"/>
          <w:szCs w:val="32"/>
          <w:shd w:val="clear" w:color="auto" w:fill="FFFFFF"/>
        </w:rPr>
        <w:t>актично не зустрічаючи протидії</w:t>
      </w:r>
    </w:p>
    <w:p w:rsidR="00D17021" w:rsidRPr="002A1E8F" w:rsidRDefault="00D17021" w:rsidP="00D17021">
      <w:pPr>
        <w:pStyle w:val="a3"/>
        <w:widowControl w:val="0"/>
        <w:spacing w:line="300" w:lineRule="auto"/>
        <w:ind w:left="0"/>
        <w:rPr>
          <w:rFonts w:ascii="Times New Roman" w:hAnsi="Times New Roman" w:cs="Times New Roman"/>
          <w:sz w:val="32"/>
          <w:szCs w:val="32"/>
        </w:rPr>
      </w:pPr>
    </w:p>
    <w:p w:rsidR="00D17021" w:rsidRDefault="00D17021" w:rsidP="00D17021">
      <w:pPr>
        <w:pStyle w:val="a3"/>
        <w:widowControl w:val="0"/>
        <w:spacing w:line="300" w:lineRule="auto"/>
        <w:ind w:left="0"/>
        <w:rPr>
          <w:rFonts w:ascii="Times New Roman" w:hAnsi="Times New Roman" w:cs="Times New Roman"/>
          <w:sz w:val="32"/>
          <w:szCs w:val="32"/>
        </w:rPr>
      </w:pPr>
      <w:r w:rsidRPr="00B77EA8">
        <w:rPr>
          <w:rFonts w:ascii="Times New Roman" w:hAnsi="Times New Roman" w:cs="Times New Roman"/>
          <w:b/>
          <w:sz w:val="40"/>
          <w:szCs w:val="40"/>
        </w:rPr>
        <w:t>Опорний пункт</w:t>
      </w:r>
      <w:r>
        <w:rPr>
          <w:rFonts w:ascii="Times New Roman" w:hAnsi="Times New Roman" w:cs="Times New Roman"/>
          <w:b/>
          <w:sz w:val="32"/>
          <w:szCs w:val="32"/>
        </w:rPr>
        <w:t xml:space="preserve"> </w:t>
      </w:r>
      <w:r w:rsidRPr="002A1E8F">
        <w:rPr>
          <w:rFonts w:ascii="Times New Roman" w:hAnsi="Times New Roman" w:cs="Times New Roman"/>
          <w:sz w:val="32"/>
          <w:szCs w:val="32"/>
        </w:rPr>
        <w:t>– важливий пункт в обороні, який зазвичай надійно укріплений та добре озброєний автоматичною зброєю. Навколо цього пункту для його захисту зосереджені інші вогневі позиції</w:t>
      </w:r>
    </w:p>
    <w:p w:rsidR="00D17021" w:rsidRDefault="00D17021" w:rsidP="00D17021">
      <w:pPr>
        <w:pStyle w:val="a3"/>
        <w:widowControl w:val="0"/>
        <w:spacing w:line="300" w:lineRule="auto"/>
        <w:ind w:left="0"/>
        <w:rPr>
          <w:rFonts w:ascii="Times New Roman" w:hAnsi="Times New Roman" w:cs="Times New Roman"/>
          <w:sz w:val="32"/>
          <w:szCs w:val="32"/>
        </w:rPr>
      </w:pPr>
    </w:p>
    <w:p w:rsidR="00D17021" w:rsidRDefault="00D17021" w:rsidP="00D17021">
      <w:pPr>
        <w:pStyle w:val="a5"/>
        <w:widowControl w:val="0"/>
        <w:shd w:val="clear" w:color="auto" w:fill="FFFFFF"/>
        <w:spacing w:before="0" w:beforeAutospacing="0" w:after="0" w:afterAutospacing="0" w:line="300" w:lineRule="auto"/>
        <w:jc w:val="both"/>
        <w:rPr>
          <w:sz w:val="32"/>
          <w:szCs w:val="32"/>
        </w:rPr>
      </w:pPr>
      <w:r w:rsidRPr="00826834">
        <w:rPr>
          <w:rStyle w:val="a7"/>
          <w:color w:val="3B3B3B"/>
          <w:sz w:val="40"/>
          <w:szCs w:val="40"/>
        </w:rPr>
        <w:t>Опустелювання</w:t>
      </w:r>
      <w:r w:rsidRPr="00826834">
        <w:rPr>
          <w:color w:val="3B3B3B"/>
          <w:sz w:val="40"/>
          <w:szCs w:val="40"/>
        </w:rPr>
        <w:t> </w:t>
      </w:r>
      <w:r w:rsidRPr="00AA2170">
        <w:rPr>
          <w:color w:val="3B3B3B"/>
          <w:sz w:val="32"/>
          <w:szCs w:val="32"/>
        </w:rPr>
        <w:t xml:space="preserve">- </w:t>
      </w:r>
      <w:r w:rsidRPr="008F008B">
        <w:rPr>
          <w:sz w:val="32"/>
          <w:szCs w:val="32"/>
        </w:rPr>
        <w:t>процес, що призводить до втрати природним комплексом суцільного рослинного покриву з подальшою неможливістю його відновлення без участі людини</w:t>
      </w:r>
    </w:p>
    <w:p w:rsidR="00D17021" w:rsidRPr="00826834" w:rsidRDefault="00D17021" w:rsidP="00D17021">
      <w:pPr>
        <w:pStyle w:val="a5"/>
        <w:widowControl w:val="0"/>
        <w:shd w:val="clear" w:color="auto" w:fill="FFFFFF"/>
        <w:spacing w:before="0" w:beforeAutospacing="0" w:after="0" w:afterAutospacing="0" w:line="300" w:lineRule="auto"/>
        <w:jc w:val="both"/>
        <w:rPr>
          <w:color w:val="3B3B3B"/>
          <w:sz w:val="32"/>
          <w:szCs w:val="32"/>
        </w:rPr>
      </w:pPr>
    </w:p>
    <w:p w:rsidR="00D17021" w:rsidRDefault="00D17021" w:rsidP="00D17021">
      <w:pPr>
        <w:pStyle w:val="a3"/>
        <w:widowControl w:val="0"/>
        <w:spacing w:line="300" w:lineRule="auto"/>
        <w:ind w:left="0"/>
        <w:rPr>
          <w:rFonts w:ascii="Times New Roman" w:hAnsi="Times New Roman" w:cs="Times New Roman"/>
          <w:sz w:val="32"/>
          <w:szCs w:val="32"/>
          <w:lang w:val="ru-RU"/>
        </w:rPr>
      </w:pPr>
      <w:r w:rsidRPr="00B77EA8">
        <w:rPr>
          <w:rFonts w:ascii="Times New Roman" w:hAnsi="Times New Roman" w:cs="Times New Roman"/>
          <w:b/>
          <w:sz w:val="40"/>
          <w:szCs w:val="40"/>
        </w:rPr>
        <w:t>Орбітальний засіб</w:t>
      </w:r>
      <w:r>
        <w:rPr>
          <w:rFonts w:ascii="Times New Roman" w:hAnsi="Times New Roman" w:cs="Times New Roman"/>
          <w:b/>
          <w:sz w:val="32"/>
          <w:szCs w:val="32"/>
        </w:rPr>
        <w:t xml:space="preserve"> </w:t>
      </w:r>
      <w:r w:rsidRPr="002A1E8F">
        <w:rPr>
          <w:rFonts w:ascii="Times New Roman" w:hAnsi="Times New Roman" w:cs="Times New Roman"/>
          <w:sz w:val="32"/>
          <w:szCs w:val="32"/>
        </w:rPr>
        <w:t>– космічний засіб, призначений для функціонування на орбіті</w:t>
      </w:r>
    </w:p>
    <w:p w:rsidR="00D17021" w:rsidRPr="008F008B" w:rsidRDefault="00D17021" w:rsidP="00D17021">
      <w:pPr>
        <w:pStyle w:val="a3"/>
        <w:widowControl w:val="0"/>
        <w:spacing w:line="300" w:lineRule="auto"/>
        <w:ind w:left="0"/>
        <w:rPr>
          <w:rFonts w:ascii="Times New Roman" w:hAnsi="Times New Roman" w:cs="Times New Roman"/>
          <w:sz w:val="32"/>
          <w:szCs w:val="32"/>
          <w:lang w:val="ru-RU"/>
        </w:rPr>
      </w:pPr>
    </w:p>
    <w:p w:rsidR="00D17021" w:rsidRDefault="00D17021" w:rsidP="00D17021">
      <w:pPr>
        <w:widowControl w:val="0"/>
        <w:spacing w:after="0" w:line="300" w:lineRule="auto"/>
        <w:jc w:val="both"/>
        <w:rPr>
          <w:rFonts w:ascii="Times New Roman" w:hAnsi="Times New Roman"/>
          <w:sz w:val="32"/>
          <w:szCs w:val="32"/>
          <w:lang w:val="ru-RU"/>
        </w:rPr>
      </w:pPr>
      <w:r w:rsidRPr="008F008B">
        <w:rPr>
          <w:rFonts w:ascii="Times New Roman" w:hAnsi="Times New Roman"/>
          <w:b/>
          <w:sz w:val="40"/>
          <w:szCs w:val="40"/>
        </w:rPr>
        <w:t>Органи військового управління</w:t>
      </w:r>
      <w:r w:rsidRPr="008F008B">
        <w:rPr>
          <w:rFonts w:ascii="Times New Roman" w:hAnsi="Times New Roman"/>
          <w:sz w:val="32"/>
          <w:szCs w:val="32"/>
        </w:rPr>
        <w:t xml:space="preserve"> – Міністерство оборони України, інші центральні органи виконавчої влади, що здійснюють керівництво військовими формуваннями, утвореними відповідно до законів України, Генеральний штаб Збройних Сил України, інші штаби, командування, управління, постійні чи тимчасово утворені органи у Збройних Силах України та інших військових формуваннях, призначені для виконання функцій з управління в межах їх компетенції, військами (силами), з'єднаннями, військовими частинами, військовими навчальними закладами, установами та організаціями, які належать до сфери управління центральних органів виконавчої влади, а також військові комісаріати, що забезпечують виконання законодавства з питань військового обов'язку і військової служби, мобілізаційної підготовки та мобілізації</w:t>
      </w:r>
    </w:p>
    <w:p w:rsidR="007550A5" w:rsidRPr="007550A5" w:rsidRDefault="007550A5" w:rsidP="00D17021">
      <w:pPr>
        <w:widowControl w:val="0"/>
        <w:spacing w:after="0" w:line="300" w:lineRule="auto"/>
        <w:jc w:val="both"/>
        <w:rPr>
          <w:rFonts w:ascii="Times New Roman" w:hAnsi="Times New Roman"/>
          <w:sz w:val="32"/>
          <w:szCs w:val="32"/>
          <w:lang w:val="ru-RU"/>
        </w:rPr>
      </w:pPr>
    </w:p>
    <w:p w:rsidR="00D17021" w:rsidRDefault="00D17021" w:rsidP="00D17021">
      <w:pPr>
        <w:pStyle w:val="a3"/>
        <w:widowControl w:val="0"/>
        <w:spacing w:line="300" w:lineRule="auto"/>
        <w:ind w:left="0"/>
        <w:rPr>
          <w:rFonts w:ascii="Times New Roman" w:hAnsi="Times New Roman" w:cs="Times New Roman"/>
          <w:sz w:val="32"/>
          <w:szCs w:val="32"/>
        </w:rPr>
      </w:pPr>
      <w:r w:rsidRPr="007B1667">
        <w:rPr>
          <w:rFonts w:ascii="Times New Roman" w:hAnsi="Times New Roman" w:cs="Times New Roman"/>
          <w:b/>
          <w:sz w:val="40"/>
          <w:szCs w:val="40"/>
        </w:rPr>
        <w:t>Органи держави</w:t>
      </w:r>
      <w:r>
        <w:rPr>
          <w:rFonts w:ascii="Times New Roman" w:hAnsi="Times New Roman" w:cs="Times New Roman"/>
          <w:sz w:val="40"/>
          <w:szCs w:val="40"/>
        </w:rPr>
        <w:t xml:space="preserve"> – </w:t>
      </w:r>
      <w:r w:rsidRPr="007B1667">
        <w:rPr>
          <w:rFonts w:ascii="Times New Roman" w:hAnsi="Times New Roman" w:cs="Times New Roman"/>
          <w:sz w:val="32"/>
          <w:szCs w:val="32"/>
        </w:rPr>
        <w:t>структурно організований колектив державних службовців, наділених владними повноваженнями і необхідними</w:t>
      </w:r>
      <w:r>
        <w:rPr>
          <w:rFonts w:ascii="Times New Roman" w:hAnsi="Times New Roman" w:cs="Times New Roman"/>
          <w:sz w:val="32"/>
          <w:szCs w:val="32"/>
        </w:rPr>
        <w:t xml:space="preserve"> </w:t>
      </w:r>
      <w:r w:rsidRPr="007B1667">
        <w:rPr>
          <w:rFonts w:ascii="Times New Roman" w:hAnsi="Times New Roman" w:cs="Times New Roman"/>
          <w:sz w:val="32"/>
          <w:szCs w:val="32"/>
        </w:rPr>
        <w:t>засобами для виконання завдань</w:t>
      </w:r>
    </w:p>
    <w:p w:rsidR="00D17021" w:rsidRDefault="00D17021" w:rsidP="00D17021">
      <w:pPr>
        <w:pStyle w:val="a3"/>
        <w:widowControl w:val="0"/>
        <w:spacing w:line="300" w:lineRule="auto"/>
        <w:ind w:left="0"/>
        <w:rPr>
          <w:rFonts w:ascii="Times New Roman" w:hAnsi="Times New Roman" w:cs="Times New Roman"/>
          <w:sz w:val="32"/>
          <w:szCs w:val="32"/>
          <w:lang w:val="ru-RU"/>
        </w:rPr>
      </w:pPr>
    </w:p>
    <w:p w:rsidR="00D17021" w:rsidRPr="00B77EA8" w:rsidRDefault="00D17021" w:rsidP="00D17021">
      <w:pPr>
        <w:widowControl w:val="0"/>
        <w:spacing w:after="0" w:line="300" w:lineRule="auto"/>
        <w:jc w:val="both"/>
        <w:rPr>
          <w:rFonts w:ascii="Times New Roman" w:hAnsi="Times New Roman"/>
          <w:sz w:val="32"/>
          <w:szCs w:val="32"/>
          <w:shd w:val="clear" w:color="auto" w:fill="FFFFFF"/>
        </w:rPr>
      </w:pPr>
      <w:proofErr w:type="spellStart"/>
      <w:r w:rsidRPr="00B77EA8">
        <w:rPr>
          <w:rFonts w:ascii="Times New Roman" w:hAnsi="Times New Roman"/>
          <w:b/>
          <w:bCs/>
          <w:sz w:val="40"/>
          <w:szCs w:val="40"/>
          <w:shd w:val="clear" w:color="auto" w:fill="FFFFFF"/>
        </w:rPr>
        <w:lastRenderedPageBreak/>
        <w:t>Організаці́йно-шта́тна</w:t>
      </w:r>
      <w:proofErr w:type="spellEnd"/>
      <w:r w:rsidRPr="00B77EA8">
        <w:rPr>
          <w:rFonts w:ascii="Times New Roman" w:hAnsi="Times New Roman"/>
          <w:b/>
          <w:bCs/>
          <w:sz w:val="40"/>
          <w:szCs w:val="40"/>
          <w:shd w:val="clear" w:color="auto" w:fill="FFFFFF"/>
        </w:rPr>
        <w:t xml:space="preserve"> структу́ра</w:t>
      </w:r>
      <w:r w:rsidRPr="002A1E8F">
        <w:rPr>
          <w:rFonts w:ascii="Times New Roman" w:hAnsi="Times New Roman"/>
          <w:sz w:val="32"/>
          <w:szCs w:val="32"/>
          <w:shd w:val="clear" w:color="auto" w:fill="FFFFFF"/>
        </w:rPr>
        <w:t> — організаційна як правило </w:t>
      </w:r>
      <w:hyperlink r:id="rId554" w:tooltip="Графіка" w:history="1">
        <w:r w:rsidRPr="002A1E8F">
          <w:rPr>
            <w:rStyle w:val="a4"/>
            <w:rFonts w:ascii="Times New Roman" w:hAnsi="Times New Roman"/>
            <w:color w:val="auto"/>
            <w:sz w:val="32"/>
            <w:szCs w:val="32"/>
            <w:u w:val="none"/>
            <w:shd w:val="clear" w:color="auto" w:fill="FFFFFF"/>
          </w:rPr>
          <w:t>графічно</w:t>
        </w:r>
      </w:hyperlink>
      <w:r w:rsidRPr="002A1E8F">
        <w:rPr>
          <w:rFonts w:ascii="Times New Roman" w:hAnsi="Times New Roman"/>
          <w:sz w:val="32"/>
          <w:szCs w:val="32"/>
          <w:shd w:val="clear" w:color="auto" w:fill="FFFFFF"/>
        </w:rPr>
        <w:t>-текстова модель </w:t>
      </w:r>
      <w:hyperlink r:id="rId555" w:tooltip="Військове формування" w:history="1">
        <w:r w:rsidRPr="002A1E8F">
          <w:rPr>
            <w:rStyle w:val="a4"/>
            <w:rFonts w:ascii="Times New Roman" w:hAnsi="Times New Roman"/>
            <w:color w:val="auto"/>
            <w:sz w:val="32"/>
            <w:szCs w:val="32"/>
            <w:u w:val="none"/>
            <w:shd w:val="clear" w:color="auto" w:fill="FFFFFF"/>
          </w:rPr>
          <w:t>військового формування</w:t>
        </w:r>
      </w:hyperlink>
      <w:r w:rsidRPr="002A1E8F">
        <w:rPr>
          <w:rFonts w:ascii="Times New Roman" w:hAnsi="Times New Roman"/>
          <w:sz w:val="32"/>
          <w:szCs w:val="32"/>
          <w:shd w:val="clear" w:color="auto" w:fill="FFFFFF"/>
        </w:rPr>
        <w:t>, затверджена офіційним </w:t>
      </w:r>
      <w:hyperlink r:id="rId556" w:tooltip="Документ" w:history="1">
        <w:r w:rsidRPr="002A1E8F">
          <w:rPr>
            <w:rStyle w:val="a4"/>
            <w:rFonts w:ascii="Times New Roman" w:hAnsi="Times New Roman"/>
            <w:color w:val="auto"/>
            <w:sz w:val="32"/>
            <w:szCs w:val="32"/>
            <w:u w:val="none"/>
            <w:shd w:val="clear" w:color="auto" w:fill="FFFFFF"/>
          </w:rPr>
          <w:t>документом</w:t>
        </w:r>
      </w:hyperlink>
      <w:r w:rsidRPr="002A1E8F">
        <w:rPr>
          <w:rFonts w:ascii="Times New Roman" w:hAnsi="Times New Roman"/>
          <w:sz w:val="32"/>
          <w:szCs w:val="32"/>
          <w:shd w:val="clear" w:color="auto" w:fill="FFFFFF"/>
        </w:rPr>
        <w:t>, що визначає склад і чисельність особового складу, дозволеного до утримання у </w:t>
      </w:r>
      <w:hyperlink r:id="rId557" w:tooltip="Частина військова" w:history="1">
        <w:r w:rsidRPr="002A1E8F">
          <w:rPr>
            <w:rStyle w:val="a4"/>
            <w:rFonts w:ascii="Times New Roman" w:hAnsi="Times New Roman"/>
            <w:color w:val="auto"/>
            <w:sz w:val="32"/>
            <w:szCs w:val="32"/>
            <w:u w:val="none"/>
            <w:shd w:val="clear" w:color="auto" w:fill="FFFFFF"/>
          </w:rPr>
          <w:t>військовій частині</w:t>
        </w:r>
      </w:hyperlink>
      <w:r w:rsidRPr="002A1E8F">
        <w:rPr>
          <w:rFonts w:ascii="Times New Roman" w:hAnsi="Times New Roman"/>
          <w:sz w:val="32"/>
          <w:szCs w:val="32"/>
          <w:shd w:val="clear" w:color="auto" w:fill="FFFFFF"/>
        </w:rPr>
        <w:t>, в установі, організації, </w:t>
      </w:r>
      <w:hyperlink r:id="rId558" w:tooltip="Військовий навчальний заклад" w:history="1">
        <w:r w:rsidRPr="002A1E8F">
          <w:rPr>
            <w:rStyle w:val="a4"/>
            <w:rFonts w:ascii="Times New Roman" w:hAnsi="Times New Roman"/>
            <w:color w:val="auto"/>
            <w:sz w:val="32"/>
            <w:szCs w:val="32"/>
            <w:u w:val="none"/>
            <w:shd w:val="clear" w:color="auto" w:fill="FFFFFF"/>
          </w:rPr>
          <w:t>військово-навчальному закладі</w:t>
        </w:r>
      </w:hyperlink>
      <w:r w:rsidRPr="002A1E8F">
        <w:rPr>
          <w:rFonts w:ascii="Times New Roman" w:hAnsi="Times New Roman"/>
          <w:sz w:val="32"/>
          <w:szCs w:val="32"/>
          <w:shd w:val="clear" w:color="auto" w:fill="FFFFFF"/>
        </w:rPr>
        <w:t> за рахунок встановлених джерел </w:t>
      </w:r>
      <w:hyperlink r:id="rId559" w:tooltip="Фінансування" w:history="1">
        <w:r w:rsidRPr="002A1E8F">
          <w:rPr>
            <w:rStyle w:val="a4"/>
            <w:rFonts w:ascii="Times New Roman" w:hAnsi="Times New Roman"/>
            <w:color w:val="auto"/>
            <w:sz w:val="32"/>
            <w:szCs w:val="32"/>
            <w:u w:val="none"/>
            <w:shd w:val="clear" w:color="auto" w:fill="FFFFFF"/>
          </w:rPr>
          <w:t>фінансування</w:t>
        </w:r>
      </w:hyperlink>
      <w:r w:rsidRPr="002A1E8F">
        <w:rPr>
          <w:rFonts w:ascii="Times New Roman" w:hAnsi="Times New Roman"/>
          <w:sz w:val="32"/>
          <w:szCs w:val="32"/>
          <w:shd w:val="clear" w:color="auto" w:fill="FFFFFF"/>
        </w:rPr>
        <w:t>. У </w:t>
      </w:r>
      <w:hyperlink r:id="rId560" w:tooltip="Збройні сили" w:history="1">
        <w:r w:rsidRPr="002A1E8F">
          <w:rPr>
            <w:rStyle w:val="a4"/>
            <w:rFonts w:ascii="Times New Roman" w:hAnsi="Times New Roman"/>
            <w:color w:val="auto"/>
            <w:sz w:val="32"/>
            <w:szCs w:val="32"/>
            <w:u w:val="none"/>
            <w:shd w:val="clear" w:color="auto" w:fill="FFFFFF"/>
          </w:rPr>
          <w:t>збройних силах</w:t>
        </w:r>
      </w:hyperlink>
      <w:r>
        <w:rPr>
          <w:rFonts w:ascii="Times New Roman" w:hAnsi="Times New Roman"/>
          <w:sz w:val="32"/>
          <w:szCs w:val="32"/>
        </w:rPr>
        <w:t xml:space="preserve"> країни </w:t>
      </w:r>
      <w:r w:rsidRPr="002A1E8F">
        <w:rPr>
          <w:rFonts w:ascii="Times New Roman" w:hAnsi="Times New Roman"/>
          <w:sz w:val="32"/>
          <w:szCs w:val="32"/>
          <w:shd w:val="clear" w:color="auto" w:fill="FFFFFF"/>
        </w:rPr>
        <w:t>організаційно-штатна </w:t>
      </w:r>
      <w:hyperlink r:id="rId561" w:tooltip="Структура" w:history="1">
        <w:r w:rsidRPr="002A1E8F">
          <w:rPr>
            <w:rStyle w:val="a4"/>
            <w:rFonts w:ascii="Times New Roman" w:hAnsi="Times New Roman"/>
            <w:color w:val="auto"/>
            <w:sz w:val="32"/>
            <w:szCs w:val="32"/>
            <w:u w:val="none"/>
            <w:shd w:val="clear" w:color="auto" w:fill="FFFFFF"/>
          </w:rPr>
          <w:t>структура</w:t>
        </w:r>
      </w:hyperlink>
      <w:r w:rsidRPr="002A1E8F">
        <w:rPr>
          <w:rFonts w:ascii="Times New Roman" w:hAnsi="Times New Roman"/>
          <w:sz w:val="32"/>
          <w:szCs w:val="32"/>
          <w:shd w:val="clear" w:color="auto" w:fill="FFFFFF"/>
        </w:rPr>
        <w:t> розробляється на основі </w:t>
      </w:r>
      <w:hyperlink r:id="rId562" w:tooltip="Штатно-посадова категорія" w:history="1">
        <w:r w:rsidRPr="002A1E8F">
          <w:rPr>
            <w:rStyle w:val="a4"/>
            <w:rFonts w:ascii="Times New Roman" w:hAnsi="Times New Roman"/>
            <w:color w:val="auto"/>
            <w:sz w:val="32"/>
            <w:szCs w:val="32"/>
            <w:u w:val="none"/>
            <w:shd w:val="clear" w:color="auto" w:fill="FFFFFF"/>
          </w:rPr>
          <w:t>штату</w:t>
        </w:r>
      </w:hyperlink>
      <w:r w:rsidRPr="002A1E8F">
        <w:rPr>
          <w:rFonts w:ascii="Times New Roman" w:hAnsi="Times New Roman"/>
          <w:sz w:val="32"/>
          <w:szCs w:val="32"/>
          <w:shd w:val="clear" w:color="auto" w:fill="FFFFFF"/>
        </w:rPr>
        <w:t>, фондів грошового утримання та заробітної плати, а також затвердженого обсягу робіт і інших економічних показників (для частин, установ і підприємств, пов'</w:t>
      </w:r>
      <w:r>
        <w:rPr>
          <w:rFonts w:ascii="Times New Roman" w:hAnsi="Times New Roman"/>
          <w:sz w:val="32"/>
          <w:szCs w:val="32"/>
          <w:shd w:val="clear" w:color="auto" w:fill="FFFFFF"/>
        </w:rPr>
        <w:t>язаних з виробничою діяльністю)</w:t>
      </w:r>
    </w:p>
    <w:p w:rsidR="00D17021" w:rsidRPr="002A1E8F" w:rsidRDefault="00D17021" w:rsidP="00D17021">
      <w:pPr>
        <w:pStyle w:val="a3"/>
        <w:widowControl w:val="0"/>
        <w:spacing w:line="300" w:lineRule="auto"/>
        <w:ind w:left="0"/>
        <w:rPr>
          <w:rFonts w:ascii="Times New Roman" w:hAnsi="Times New Roman" w:cs="Times New Roman"/>
          <w:sz w:val="32"/>
          <w:szCs w:val="32"/>
        </w:rPr>
      </w:pPr>
    </w:p>
    <w:p w:rsidR="00D17021" w:rsidRPr="007D420C" w:rsidRDefault="00D17021" w:rsidP="00D17021">
      <w:pPr>
        <w:pStyle w:val="a3"/>
        <w:widowControl w:val="0"/>
        <w:spacing w:line="300" w:lineRule="auto"/>
        <w:ind w:left="0"/>
        <w:rPr>
          <w:rFonts w:ascii="Times New Roman" w:hAnsi="Times New Roman" w:cs="Times New Roman"/>
          <w:sz w:val="32"/>
          <w:szCs w:val="32"/>
        </w:rPr>
      </w:pPr>
      <w:r w:rsidRPr="00B77EA8">
        <w:rPr>
          <w:rFonts w:ascii="Times New Roman" w:hAnsi="Times New Roman" w:cs="Times New Roman"/>
          <w:b/>
          <w:sz w:val="40"/>
          <w:szCs w:val="40"/>
        </w:rPr>
        <w:t>Організація виробництва</w:t>
      </w:r>
      <w:r>
        <w:rPr>
          <w:rFonts w:ascii="Times New Roman" w:hAnsi="Times New Roman" w:cs="Times New Roman"/>
          <w:b/>
          <w:sz w:val="32"/>
          <w:szCs w:val="32"/>
        </w:rPr>
        <w:t xml:space="preserve"> </w:t>
      </w:r>
      <w:r w:rsidRPr="002A1E8F">
        <w:rPr>
          <w:rFonts w:ascii="Times New Roman" w:hAnsi="Times New Roman" w:cs="Times New Roman"/>
          <w:sz w:val="32"/>
          <w:szCs w:val="32"/>
        </w:rPr>
        <w:t>– кількісне та якісне поєднання в просторі та часі трудових і матеріальних ресурсів, технічних та економічних засобів господарської діяльності на промисловому підприємстві з метою випуску в установлені строки продукції необхідної кількості та якості з мінімальними витратами</w:t>
      </w:r>
    </w:p>
    <w:p w:rsidR="00D17021" w:rsidRPr="007D420C" w:rsidRDefault="00D17021" w:rsidP="00D17021">
      <w:pPr>
        <w:pStyle w:val="a3"/>
        <w:widowControl w:val="0"/>
        <w:spacing w:line="300" w:lineRule="auto"/>
        <w:ind w:left="0"/>
        <w:rPr>
          <w:rFonts w:ascii="Times New Roman" w:hAnsi="Times New Roman" w:cs="Times New Roman"/>
          <w:sz w:val="32"/>
          <w:szCs w:val="32"/>
        </w:rPr>
      </w:pPr>
    </w:p>
    <w:p w:rsidR="00D17021" w:rsidRDefault="00D17021" w:rsidP="00D17021">
      <w:pPr>
        <w:widowControl w:val="0"/>
        <w:spacing w:after="0" w:line="300" w:lineRule="auto"/>
        <w:jc w:val="both"/>
        <w:rPr>
          <w:rFonts w:ascii="Times New Roman" w:hAnsi="Times New Roman"/>
          <w:sz w:val="32"/>
          <w:szCs w:val="32"/>
        </w:rPr>
      </w:pPr>
      <w:r w:rsidRPr="007B1667">
        <w:rPr>
          <w:rFonts w:ascii="Times New Roman" w:hAnsi="Times New Roman"/>
          <w:b/>
          <w:sz w:val="40"/>
          <w:szCs w:val="40"/>
        </w:rPr>
        <w:t>Організація з безпеки та співробітництва в Європі</w:t>
      </w:r>
      <w:r>
        <w:rPr>
          <w:rFonts w:ascii="Times New Roman" w:hAnsi="Times New Roman"/>
          <w:b/>
          <w:sz w:val="32"/>
          <w:szCs w:val="32"/>
        </w:rPr>
        <w:t xml:space="preserve"> </w:t>
      </w:r>
      <w:r w:rsidRPr="007B1667">
        <w:rPr>
          <w:rFonts w:ascii="Times New Roman" w:hAnsi="Times New Roman"/>
          <w:sz w:val="32"/>
          <w:szCs w:val="32"/>
        </w:rPr>
        <w:t>– міжнародна міжурядова регіональна організація.</w:t>
      </w:r>
      <w:r w:rsidRPr="007B1667">
        <w:rPr>
          <w:rFonts w:ascii="Times New Roman" w:hAnsi="Times New Roman"/>
          <w:b/>
          <w:sz w:val="32"/>
          <w:szCs w:val="32"/>
        </w:rPr>
        <w:t xml:space="preserve"> </w:t>
      </w:r>
      <w:r w:rsidRPr="007B1667">
        <w:rPr>
          <w:rFonts w:ascii="Times New Roman" w:hAnsi="Times New Roman"/>
          <w:sz w:val="32"/>
          <w:szCs w:val="32"/>
        </w:rPr>
        <w:t>ОБСЄ сформована під час еволюційного процесу міжнародних нарад на початку 70-х рр. Тоді розпочалася низка інтенсивних дипломатичних переговорів з проблем безпеки та економічного с</w:t>
      </w:r>
      <w:r>
        <w:rPr>
          <w:rFonts w:ascii="Times New Roman" w:hAnsi="Times New Roman"/>
          <w:sz w:val="32"/>
          <w:szCs w:val="32"/>
        </w:rPr>
        <w:t>півробітництва в Європі. 1973 року</w:t>
      </w:r>
      <w:r w:rsidRPr="007B1667">
        <w:rPr>
          <w:rFonts w:ascii="Times New Roman" w:hAnsi="Times New Roman"/>
          <w:sz w:val="32"/>
          <w:szCs w:val="32"/>
        </w:rPr>
        <w:t xml:space="preserve"> в розпал «холодної війни» було створено Нараду з безпеки та співробітництва в Європі (НБСЄ), покликану служити в якості постійно функціонуючого багатостороннього форуму для діалогу між Сходом та Заходом. </w:t>
      </w:r>
    </w:p>
    <w:p w:rsidR="00D17021" w:rsidRDefault="00D17021" w:rsidP="00D17021">
      <w:pPr>
        <w:pStyle w:val="a5"/>
        <w:widowControl w:val="0"/>
        <w:shd w:val="clear" w:color="auto" w:fill="FFFFFF"/>
        <w:spacing w:before="0" w:beforeAutospacing="0" w:after="0" w:afterAutospacing="0" w:line="300" w:lineRule="auto"/>
        <w:jc w:val="both"/>
        <w:rPr>
          <w:b/>
          <w:bCs/>
          <w:sz w:val="40"/>
          <w:szCs w:val="40"/>
        </w:rPr>
      </w:pPr>
    </w:p>
    <w:p w:rsidR="00D17021" w:rsidRDefault="00D17021" w:rsidP="00D17021">
      <w:pPr>
        <w:pStyle w:val="a5"/>
        <w:widowControl w:val="0"/>
        <w:shd w:val="clear" w:color="auto" w:fill="FFFFFF"/>
        <w:spacing w:before="0" w:beforeAutospacing="0" w:after="0" w:afterAutospacing="0" w:line="300" w:lineRule="auto"/>
        <w:jc w:val="both"/>
        <w:rPr>
          <w:sz w:val="32"/>
          <w:szCs w:val="32"/>
        </w:rPr>
      </w:pPr>
      <w:proofErr w:type="spellStart"/>
      <w:r w:rsidRPr="00B6334D">
        <w:rPr>
          <w:b/>
          <w:bCs/>
          <w:sz w:val="40"/>
          <w:szCs w:val="40"/>
        </w:rPr>
        <w:t>Організа́ція</w:t>
      </w:r>
      <w:proofErr w:type="spellEnd"/>
      <w:r w:rsidRPr="00B6334D">
        <w:rPr>
          <w:b/>
          <w:bCs/>
          <w:sz w:val="40"/>
          <w:szCs w:val="40"/>
        </w:rPr>
        <w:t xml:space="preserve"> </w:t>
      </w:r>
      <w:proofErr w:type="spellStart"/>
      <w:r w:rsidRPr="00B6334D">
        <w:rPr>
          <w:b/>
          <w:bCs/>
          <w:sz w:val="40"/>
          <w:szCs w:val="40"/>
        </w:rPr>
        <w:t>Об'є́днаних</w:t>
      </w:r>
      <w:proofErr w:type="spellEnd"/>
      <w:r w:rsidRPr="00B6334D">
        <w:rPr>
          <w:b/>
          <w:bCs/>
          <w:sz w:val="40"/>
          <w:szCs w:val="40"/>
        </w:rPr>
        <w:t xml:space="preserve"> </w:t>
      </w:r>
      <w:proofErr w:type="spellStart"/>
      <w:r w:rsidRPr="00B6334D">
        <w:rPr>
          <w:b/>
          <w:bCs/>
          <w:sz w:val="40"/>
          <w:szCs w:val="40"/>
        </w:rPr>
        <w:t>На́цій</w:t>
      </w:r>
      <w:proofErr w:type="spellEnd"/>
      <w:r w:rsidRPr="00B6334D">
        <w:rPr>
          <w:sz w:val="32"/>
          <w:szCs w:val="32"/>
        </w:rPr>
        <w:t> </w:t>
      </w:r>
      <w:r w:rsidRPr="00B6334D">
        <w:rPr>
          <w:b/>
          <w:sz w:val="32"/>
          <w:szCs w:val="32"/>
        </w:rPr>
        <w:t>(ООН)</w:t>
      </w:r>
      <w:r w:rsidRPr="00B6334D">
        <w:rPr>
          <w:sz w:val="32"/>
          <w:szCs w:val="32"/>
        </w:rPr>
        <w:t> — глобальна</w:t>
      </w:r>
      <w:r>
        <w:rPr>
          <w:sz w:val="32"/>
          <w:szCs w:val="32"/>
        </w:rPr>
        <w:t xml:space="preserve"> </w:t>
      </w:r>
      <w:r w:rsidRPr="00B6334D">
        <w:rPr>
          <w:sz w:val="32"/>
          <w:szCs w:val="32"/>
        </w:rPr>
        <w:t> </w:t>
      </w:r>
      <w:hyperlink r:id="rId563" w:tooltip="Міжнародна організація" w:history="1">
        <w:r w:rsidRPr="00B6334D">
          <w:rPr>
            <w:rStyle w:val="a4"/>
            <w:color w:val="auto"/>
            <w:sz w:val="32"/>
            <w:szCs w:val="32"/>
            <w:u w:val="none"/>
          </w:rPr>
          <w:t>міжнародна організація</w:t>
        </w:r>
      </w:hyperlink>
      <w:r w:rsidRPr="00B6334D">
        <w:rPr>
          <w:sz w:val="32"/>
          <w:szCs w:val="32"/>
        </w:rPr>
        <w:t>, заснована </w:t>
      </w:r>
      <w:r>
        <w:rPr>
          <w:sz w:val="32"/>
          <w:szCs w:val="32"/>
        </w:rPr>
        <w:t xml:space="preserve"> </w:t>
      </w:r>
      <w:hyperlink r:id="rId564" w:tooltip="24 жовтня" w:history="1">
        <w:r w:rsidRPr="00B6334D">
          <w:rPr>
            <w:rStyle w:val="a4"/>
            <w:color w:val="auto"/>
            <w:sz w:val="32"/>
            <w:szCs w:val="32"/>
            <w:u w:val="none"/>
          </w:rPr>
          <w:t>24 жовтня</w:t>
        </w:r>
      </w:hyperlink>
      <w:r w:rsidRPr="00B6334D">
        <w:rPr>
          <w:sz w:val="32"/>
          <w:szCs w:val="32"/>
        </w:rPr>
        <w:t> </w:t>
      </w:r>
      <w:r>
        <w:rPr>
          <w:sz w:val="32"/>
          <w:szCs w:val="32"/>
        </w:rPr>
        <w:t xml:space="preserve"> </w:t>
      </w:r>
      <w:hyperlink r:id="rId565" w:tooltip="1945" w:history="1">
        <w:r w:rsidRPr="00B6334D">
          <w:rPr>
            <w:rStyle w:val="a4"/>
            <w:color w:val="auto"/>
            <w:sz w:val="32"/>
            <w:szCs w:val="32"/>
            <w:u w:val="none"/>
          </w:rPr>
          <w:t>1945</w:t>
        </w:r>
      </w:hyperlink>
      <w:r>
        <w:rPr>
          <w:sz w:val="32"/>
          <w:szCs w:val="32"/>
        </w:rPr>
        <w:t xml:space="preserve"> року</w:t>
      </w:r>
      <w:r w:rsidRPr="00B6334D">
        <w:rPr>
          <w:sz w:val="32"/>
          <w:szCs w:val="32"/>
        </w:rPr>
        <w:t> на конференції у </w:t>
      </w:r>
      <w:hyperlink r:id="rId566" w:tooltip="Сан-Франциско" w:history="1">
        <w:r w:rsidRPr="00B6334D">
          <w:rPr>
            <w:rStyle w:val="a4"/>
            <w:color w:val="auto"/>
            <w:sz w:val="32"/>
            <w:szCs w:val="32"/>
            <w:u w:val="none"/>
          </w:rPr>
          <w:t>Сан-Франциско</w:t>
        </w:r>
      </w:hyperlink>
      <w:r w:rsidRPr="00B6334D">
        <w:rPr>
          <w:sz w:val="32"/>
          <w:szCs w:val="32"/>
        </w:rPr>
        <w:t xml:space="preserve"> на підставі Хартії Об'єднаних Націй. Декларованою метою діяльності організації є підтримання і </w:t>
      </w:r>
      <w:r w:rsidRPr="00B6334D">
        <w:rPr>
          <w:sz w:val="32"/>
          <w:szCs w:val="32"/>
        </w:rPr>
        <w:lastRenderedPageBreak/>
        <w:t>зміцнення </w:t>
      </w:r>
      <w:hyperlink r:id="rId567" w:tooltip="Мир" w:history="1">
        <w:r w:rsidRPr="00B6334D">
          <w:rPr>
            <w:rStyle w:val="a4"/>
            <w:color w:val="auto"/>
            <w:sz w:val="32"/>
            <w:szCs w:val="32"/>
            <w:u w:val="none"/>
          </w:rPr>
          <w:t>миру</w:t>
        </w:r>
      </w:hyperlink>
      <w:r w:rsidRPr="00B6334D">
        <w:rPr>
          <w:sz w:val="32"/>
          <w:szCs w:val="32"/>
        </w:rPr>
        <w:t> і міжнародної безпеки та розвиток співробітництва між державами світу.</w:t>
      </w:r>
      <w:r>
        <w:rPr>
          <w:sz w:val="32"/>
          <w:szCs w:val="32"/>
        </w:rPr>
        <w:t xml:space="preserve"> </w:t>
      </w:r>
      <w:r w:rsidRPr="00B6334D">
        <w:rPr>
          <w:bCs/>
          <w:sz w:val="32"/>
          <w:szCs w:val="32"/>
        </w:rPr>
        <w:t>Головні органи ООН</w:t>
      </w:r>
      <w:r w:rsidRPr="00B6334D">
        <w:rPr>
          <w:sz w:val="32"/>
          <w:szCs w:val="32"/>
        </w:rPr>
        <w:t>: </w:t>
      </w:r>
      <w:hyperlink r:id="rId568" w:tooltip="Генеральна Асамблея ООН" w:history="1">
        <w:r w:rsidRPr="00B6334D">
          <w:rPr>
            <w:rStyle w:val="a4"/>
            <w:color w:val="auto"/>
            <w:sz w:val="32"/>
            <w:szCs w:val="32"/>
            <w:u w:val="none"/>
          </w:rPr>
          <w:t>Генеральна Асамблея</w:t>
        </w:r>
      </w:hyperlink>
      <w:r w:rsidRPr="00B6334D">
        <w:rPr>
          <w:sz w:val="32"/>
          <w:szCs w:val="32"/>
        </w:rPr>
        <w:t> (ГА), </w:t>
      </w:r>
      <w:hyperlink r:id="rId569" w:tooltip="Рада Безпеки ООН" w:history="1">
        <w:r w:rsidRPr="00B6334D">
          <w:rPr>
            <w:rStyle w:val="a4"/>
            <w:color w:val="auto"/>
            <w:sz w:val="32"/>
            <w:szCs w:val="32"/>
            <w:u w:val="none"/>
          </w:rPr>
          <w:t>Рада Безпеки</w:t>
        </w:r>
      </w:hyperlink>
      <w:r w:rsidRPr="00B6334D">
        <w:rPr>
          <w:sz w:val="32"/>
          <w:szCs w:val="32"/>
        </w:rPr>
        <w:t> (РБ), </w:t>
      </w:r>
      <w:hyperlink r:id="rId570" w:tooltip="Секретаріат ООН" w:history="1">
        <w:r w:rsidRPr="00B6334D">
          <w:rPr>
            <w:rStyle w:val="a4"/>
            <w:color w:val="auto"/>
            <w:sz w:val="32"/>
            <w:szCs w:val="32"/>
            <w:u w:val="none"/>
          </w:rPr>
          <w:t>Секретаріат</w:t>
        </w:r>
      </w:hyperlink>
      <w:r w:rsidRPr="00B6334D">
        <w:rPr>
          <w:sz w:val="32"/>
          <w:szCs w:val="32"/>
        </w:rPr>
        <w:t> (</w:t>
      </w:r>
      <w:hyperlink r:id="rId571" w:tooltip="Генеральний секретар ООН" w:history="1">
        <w:r w:rsidRPr="00B6334D">
          <w:rPr>
            <w:rStyle w:val="a4"/>
            <w:color w:val="auto"/>
            <w:sz w:val="32"/>
            <w:szCs w:val="32"/>
            <w:u w:val="none"/>
          </w:rPr>
          <w:t>генеральний секретар</w:t>
        </w:r>
      </w:hyperlink>
      <w:r w:rsidRPr="00B6334D">
        <w:rPr>
          <w:sz w:val="32"/>
          <w:szCs w:val="32"/>
        </w:rPr>
        <w:t> обирається Генеральною Асамблеєю за рекомендацією Ради Безпеки на 5 років), </w:t>
      </w:r>
      <w:hyperlink r:id="rId572" w:tooltip="Міжнародний суд" w:history="1">
        <w:r w:rsidRPr="00B6334D">
          <w:rPr>
            <w:rStyle w:val="a4"/>
            <w:color w:val="auto"/>
            <w:sz w:val="32"/>
            <w:szCs w:val="32"/>
            <w:u w:val="none"/>
          </w:rPr>
          <w:t>Міжнародний суд</w:t>
        </w:r>
      </w:hyperlink>
      <w:r w:rsidRPr="00B6334D">
        <w:rPr>
          <w:sz w:val="32"/>
          <w:szCs w:val="32"/>
        </w:rPr>
        <w:t>, </w:t>
      </w:r>
      <w:hyperlink r:id="rId573" w:tooltip="Економічна і соціальна рада ООН" w:history="1">
        <w:r w:rsidRPr="00B6334D">
          <w:rPr>
            <w:rStyle w:val="a4"/>
            <w:color w:val="auto"/>
            <w:sz w:val="32"/>
            <w:szCs w:val="32"/>
            <w:u w:val="none"/>
          </w:rPr>
          <w:t>Економічна і соціальна рада</w:t>
        </w:r>
      </w:hyperlink>
      <w:r w:rsidRPr="00B6334D">
        <w:rPr>
          <w:sz w:val="32"/>
          <w:szCs w:val="32"/>
        </w:rPr>
        <w:t>; </w:t>
      </w:r>
      <w:hyperlink r:id="rId574" w:tooltip="Рада з Опіки ООН" w:history="1">
        <w:r w:rsidRPr="00B6334D">
          <w:rPr>
            <w:rStyle w:val="a4"/>
            <w:color w:val="auto"/>
            <w:sz w:val="32"/>
            <w:szCs w:val="32"/>
            <w:u w:val="none"/>
          </w:rPr>
          <w:t>Рада з Опіки</w:t>
        </w:r>
      </w:hyperlink>
      <w:r w:rsidRPr="00B6334D">
        <w:rPr>
          <w:sz w:val="32"/>
          <w:szCs w:val="32"/>
        </w:rPr>
        <w:t>; штаб-квартира розташована у </w:t>
      </w:r>
      <w:hyperlink r:id="rId575" w:tooltip="Нью-Йорк" w:history="1">
        <w:r w:rsidRPr="00B6334D">
          <w:rPr>
            <w:rStyle w:val="a4"/>
            <w:color w:val="auto"/>
            <w:sz w:val="32"/>
            <w:szCs w:val="32"/>
            <w:u w:val="none"/>
          </w:rPr>
          <w:t>Нью-Йорку</w:t>
        </w:r>
      </w:hyperlink>
      <w:r w:rsidRPr="00B6334D">
        <w:rPr>
          <w:sz w:val="32"/>
          <w:szCs w:val="32"/>
        </w:rPr>
        <w:t>.</w:t>
      </w:r>
      <w:r>
        <w:rPr>
          <w:sz w:val="32"/>
          <w:szCs w:val="32"/>
        </w:rPr>
        <w:t xml:space="preserve"> </w:t>
      </w:r>
      <w:r w:rsidRPr="00B6334D">
        <w:rPr>
          <w:sz w:val="32"/>
          <w:szCs w:val="32"/>
        </w:rPr>
        <w:t>Члени-засновники — 51 держава (в т. ч. </w:t>
      </w:r>
      <w:hyperlink r:id="rId576" w:tooltip="Україна" w:history="1">
        <w:r w:rsidRPr="00B6334D">
          <w:rPr>
            <w:rStyle w:val="a4"/>
            <w:color w:val="auto"/>
            <w:sz w:val="32"/>
            <w:szCs w:val="32"/>
            <w:u w:val="none"/>
          </w:rPr>
          <w:t>Україна</w:t>
        </w:r>
      </w:hyperlink>
      <w:r w:rsidRPr="00B6334D">
        <w:rPr>
          <w:sz w:val="32"/>
          <w:szCs w:val="32"/>
        </w:rPr>
        <w:t>). Станом на 1998 рік ООН нараховувала 185 держав-членів. З 14 липня 2011 року має </w:t>
      </w:r>
      <w:hyperlink r:id="rId577" w:tooltip="Держави-члени Організації Об'єднаних Націй" w:history="1">
        <w:r w:rsidRPr="00B6334D">
          <w:rPr>
            <w:rStyle w:val="a4"/>
            <w:color w:val="auto"/>
            <w:sz w:val="32"/>
            <w:szCs w:val="32"/>
            <w:u w:val="none"/>
          </w:rPr>
          <w:t>193 держави-члени</w:t>
        </w:r>
      </w:hyperlink>
      <w:r w:rsidRPr="00B6334D">
        <w:rPr>
          <w:sz w:val="32"/>
          <w:szCs w:val="32"/>
        </w:rPr>
        <w:t>. Західна Сахара та інші маленькі держави не приєднались до ООН через їх невизнання.</w:t>
      </w:r>
      <w:r>
        <w:rPr>
          <w:sz w:val="32"/>
          <w:szCs w:val="32"/>
        </w:rPr>
        <w:t xml:space="preserve"> </w:t>
      </w:r>
      <w:r w:rsidRPr="00B6334D">
        <w:rPr>
          <w:sz w:val="32"/>
          <w:szCs w:val="32"/>
        </w:rPr>
        <w:t>Організація фінансується з обов'язкових та добровільних внесків від своїх держав-членів, і користується шістьма </w:t>
      </w:r>
      <w:hyperlink r:id="rId578" w:tooltip="Офіційні мови ООН" w:history="1">
        <w:r w:rsidRPr="00B6334D">
          <w:rPr>
            <w:rStyle w:val="a4"/>
            <w:color w:val="auto"/>
            <w:sz w:val="32"/>
            <w:szCs w:val="32"/>
            <w:u w:val="none"/>
          </w:rPr>
          <w:t>офіційними мовами</w:t>
        </w:r>
      </w:hyperlink>
      <w:r w:rsidRPr="00B6334D">
        <w:rPr>
          <w:sz w:val="32"/>
          <w:szCs w:val="32"/>
        </w:rPr>
        <w:t>: </w:t>
      </w:r>
      <w:hyperlink r:id="rId579" w:tooltip="Арабська мова" w:history="1">
        <w:r w:rsidRPr="00B6334D">
          <w:rPr>
            <w:rStyle w:val="a4"/>
            <w:color w:val="auto"/>
            <w:sz w:val="32"/>
            <w:szCs w:val="32"/>
            <w:u w:val="none"/>
          </w:rPr>
          <w:t>арабська</w:t>
        </w:r>
      </w:hyperlink>
      <w:r w:rsidRPr="00B6334D">
        <w:rPr>
          <w:sz w:val="32"/>
          <w:szCs w:val="32"/>
        </w:rPr>
        <w:t>, </w:t>
      </w:r>
      <w:hyperlink r:id="rId580" w:tooltip="Китайська мова" w:history="1">
        <w:r w:rsidRPr="00B6334D">
          <w:rPr>
            <w:rStyle w:val="a4"/>
            <w:color w:val="auto"/>
            <w:sz w:val="32"/>
            <w:szCs w:val="32"/>
            <w:u w:val="none"/>
          </w:rPr>
          <w:t>китайська</w:t>
        </w:r>
      </w:hyperlink>
      <w:r w:rsidRPr="00B6334D">
        <w:rPr>
          <w:sz w:val="32"/>
          <w:szCs w:val="32"/>
        </w:rPr>
        <w:t>, </w:t>
      </w:r>
      <w:hyperlink r:id="rId581" w:tooltip="Англійська мова" w:history="1">
        <w:r w:rsidRPr="00B6334D">
          <w:rPr>
            <w:rStyle w:val="a4"/>
            <w:color w:val="auto"/>
            <w:sz w:val="32"/>
            <w:szCs w:val="32"/>
            <w:u w:val="none"/>
          </w:rPr>
          <w:t>англійська</w:t>
        </w:r>
      </w:hyperlink>
      <w:r w:rsidRPr="00B6334D">
        <w:rPr>
          <w:sz w:val="32"/>
          <w:szCs w:val="32"/>
        </w:rPr>
        <w:t>, </w:t>
      </w:r>
      <w:hyperlink r:id="rId582" w:tooltip="Французька мова" w:history="1">
        <w:r w:rsidRPr="00B6334D">
          <w:rPr>
            <w:rStyle w:val="a4"/>
            <w:color w:val="auto"/>
            <w:sz w:val="32"/>
            <w:szCs w:val="32"/>
            <w:u w:val="none"/>
          </w:rPr>
          <w:t>французька</w:t>
        </w:r>
      </w:hyperlink>
      <w:r w:rsidRPr="00B6334D">
        <w:rPr>
          <w:sz w:val="32"/>
          <w:szCs w:val="32"/>
        </w:rPr>
        <w:t>, </w:t>
      </w:r>
      <w:hyperlink r:id="rId583" w:tooltip="Російська мова" w:history="1">
        <w:r w:rsidRPr="00B6334D">
          <w:rPr>
            <w:rStyle w:val="a4"/>
            <w:color w:val="auto"/>
            <w:sz w:val="32"/>
            <w:szCs w:val="32"/>
            <w:u w:val="none"/>
          </w:rPr>
          <w:t>російська</w:t>
        </w:r>
      </w:hyperlink>
      <w:r w:rsidRPr="00B6334D">
        <w:rPr>
          <w:sz w:val="32"/>
          <w:szCs w:val="32"/>
        </w:rPr>
        <w:t> та </w:t>
      </w:r>
      <w:hyperlink r:id="rId584" w:tooltip="Іспанська мова" w:history="1">
        <w:r w:rsidRPr="00B6334D">
          <w:rPr>
            <w:rStyle w:val="a4"/>
            <w:color w:val="auto"/>
            <w:sz w:val="32"/>
            <w:szCs w:val="32"/>
            <w:u w:val="none"/>
          </w:rPr>
          <w:t>іспанська</w:t>
        </w:r>
      </w:hyperlink>
    </w:p>
    <w:p w:rsidR="00D17021" w:rsidRDefault="00D17021" w:rsidP="00D17021">
      <w:pPr>
        <w:pStyle w:val="a5"/>
        <w:widowControl w:val="0"/>
        <w:shd w:val="clear" w:color="auto" w:fill="FFFFFF"/>
        <w:spacing w:before="0" w:beforeAutospacing="0" w:after="0" w:afterAutospacing="0" w:line="300" w:lineRule="auto"/>
        <w:jc w:val="both"/>
        <w:rPr>
          <w:sz w:val="32"/>
          <w:szCs w:val="32"/>
        </w:rPr>
      </w:pPr>
    </w:p>
    <w:p w:rsidR="00D17021" w:rsidRDefault="00D17021" w:rsidP="00D17021">
      <w:pPr>
        <w:pStyle w:val="a5"/>
        <w:widowControl w:val="0"/>
        <w:shd w:val="clear" w:color="auto" w:fill="FFFFFF"/>
        <w:spacing w:before="0" w:beforeAutospacing="0" w:after="0" w:afterAutospacing="0" w:line="300" w:lineRule="auto"/>
        <w:jc w:val="both"/>
        <w:rPr>
          <w:sz w:val="32"/>
          <w:szCs w:val="32"/>
        </w:rPr>
      </w:pPr>
      <w:proofErr w:type="spellStart"/>
      <w:r w:rsidRPr="00B6334D">
        <w:rPr>
          <w:b/>
          <w:bCs/>
          <w:sz w:val="40"/>
          <w:szCs w:val="40"/>
        </w:rPr>
        <w:t>Організа́ція</w:t>
      </w:r>
      <w:proofErr w:type="spellEnd"/>
      <w:r w:rsidRPr="00B6334D">
        <w:rPr>
          <w:b/>
          <w:bCs/>
          <w:sz w:val="40"/>
          <w:szCs w:val="40"/>
        </w:rPr>
        <w:t xml:space="preserve"> </w:t>
      </w:r>
      <w:proofErr w:type="spellStart"/>
      <w:r w:rsidRPr="00B6334D">
        <w:rPr>
          <w:b/>
          <w:bCs/>
          <w:sz w:val="40"/>
          <w:szCs w:val="40"/>
        </w:rPr>
        <w:t>Об'є́днаних</w:t>
      </w:r>
      <w:proofErr w:type="spellEnd"/>
      <w:r w:rsidRPr="00B6334D">
        <w:rPr>
          <w:b/>
          <w:bCs/>
          <w:sz w:val="40"/>
          <w:szCs w:val="40"/>
        </w:rPr>
        <w:t xml:space="preserve"> </w:t>
      </w:r>
      <w:proofErr w:type="spellStart"/>
      <w:r w:rsidRPr="00B6334D">
        <w:rPr>
          <w:b/>
          <w:bCs/>
          <w:sz w:val="40"/>
          <w:szCs w:val="40"/>
        </w:rPr>
        <w:t>На́цій</w:t>
      </w:r>
      <w:proofErr w:type="spellEnd"/>
      <w:r w:rsidRPr="00B6334D">
        <w:rPr>
          <w:b/>
          <w:bCs/>
          <w:sz w:val="40"/>
          <w:szCs w:val="40"/>
        </w:rPr>
        <w:t xml:space="preserve"> з </w:t>
      </w:r>
      <w:proofErr w:type="spellStart"/>
      <w:r w:rsidRPr="00B6334D">
        <w:rPr>
          <w:b/>
          <w:bCs/>
          <w:sz w:val="40"/>
          <w:szCs w:val="40"/>
        </w:rPr>
        <w:t>пита́нь</w:t>
      </w:r>
      <w:proofErr w:type="spellEnd"/>
      <w:r w:rsidRPr="00B6334D">
        <w:rPr>
          <w:b/>
          <w:bCs/>
          <w:sz w:val="40"/>
          <w:szCs w:val="40"/>
        </w:rPr>
        <w:t xml:space="preserve"> </w:t>
      </w:r>
      <w:proofErr w:type="spellStart"/>
      <w:r w:rsidRPr="00B6334D">
        <w:rPr>
          <w:b/>
          <w:bCs/>
          <w:sz w:val="40"/>
          <w:szCs w:val="40"/>
        </w:rPr>
        <w:t>осві́ти</w:t>
      </w:r>
      <w:proofErr w:type="spellEnd"/>
      <w:r w:rsidRPr="00B6334D">
        <w:rPr>
          <w:b/>
          <w:bCs/>
          <w:sz w:val="40"/>
          <w:szCs w:val="40"/>
        </w:rPr>
        <w:t xml:space="preserve">, </w:t>
      </w:r>
      <w:proofErr w:type="spellStart"/>
      <w:r w:rsidRPr="00B6334D">
        <w:rPr>
          <w:b/>
          <w:bCs/>
          <w:sz w:val="40"/>
          <w:szCs w:val="40"/>
        </w:rPr>
        <w:t>нау́ки</w:t>
      </w:r>
      <w:proofErr w:type="spellEnd"/>
      <w:r w:rsidRPr="00B6334D">
        <w:rPr>
          <w:b/>
          <w:bCs/>
          <w:sz w:val="40"/>
          <w:szCs w:val="40"/>
        </w:rPr>
        <w:t xml:space="preserve"> і </w:t>
      </w:r>
      <w:proofErr w:type="spellStart"/>
      <w:r w:rsidRPr="00B6334D">
        <w:rPr>
          <w:b/>
          <w:bCs/>
          <w:sz w:val="40"/>
          <w:szCs w:val="40"/>
        </w:rPr>
        <w:t>культу́ри</w:t>
      </w:r>
      <w:proofErr w:type="spellEnd"/>
      <w:r w:rsidRPr="00B6334D">
        <w:rPr>
          <w:b/>
          <w:sz w:val="40"/>
          <w:szCs w:val="40"/>
        </w:rPr>
        <w:t>,</w:t>
      </w:r>
      <w:r w:rsidRPr="00B6334D">
        <w:rPr>
          <w:b/>
          <w:sz w:val="32"/>
          <w:szCs w:val="32"/>
        </w:rPr>
        <w:t>( </w:t>
      </w:r>
      <w:r w:rsidRPr="00B6334D">
        <w:rPr>
          <w:b/>
          <w:bCs/>
          <w:sz w:val="32"/>
          <w:szCs w:val="32"/>
        </w:rPr>
        <w:t>ЮНЕСКО</w:t>
      </w:r>
      <w:r w:rsidRPr="00B6334D">
        <w:rPr>
          <w:b/>
          <w:sz w:val="32"/>
          <w:szCs w:val="32"/>
        </w:rPr>
        <w:t> </w:t>
      </w:r>
      <w:r w:rsidRPr="009859E9">
        <w:rPr>
          <w:b/>
          <w:sz w:val="32"/>
          <w:szCs w:val="32"/>
        </w:rPr>
        <w:t>)(</w:t>
      </w:r>
      <w:proofErr w:type="spellStart"/>
      <w:r w:rsidRPr="009859E9">
        <w:rPr>
          <w:b/>
          <w:sz w:val="32"/>
          <w:szCs w:val="32"/>
        </w:rPr>
        <w:t> </w:t>
      </w:r>
      <w:r w:rsidRPr="009859E9">
        <w:rPr>
          <w:b/>
          <w:iCs/>
          <w:sz w:val="32"/>
          <w:szCs w:val="32"/>
        </w:rPr>
        <w:t>Unite</w:t>
      </w:r>
      <w:proofErr w:type="spellEnd"/>
      <w:r w:rsidRPr="009859E9">
        <w:rPr>
          <w:b/>
          <w:iCs/>
          <w:sz w:val="32"/>
          <w:szCs w:val="32"/>
        </w:rPr>
        <w:t xml:space="preserve">d </w:t>
      </w:r>
      <w:proofErr w:type="spellStart"/>
      <w:r w:rsidRPr="009859E9">
        <w:rPr>
          <w:b/>
          <w:iCs/>
          <w:sz w:val="32"/>
          <w:szCs w:val="32"/>
        </w:rPr>
        <w:t>Nations</w:t>
      </w:r>
      <w:proofErr w:type="spellEnd"/>
      <w:r w:rsidRPr="009859E9">
        <w:rPr>
          <w:b/>
          <w:iCs/>
          <w:sz w:val="32"/>
          <w:szCs w:val="32"/>
        </w:rPr>
        <w:t xml:space="preserve"> </w:t>
      </w:r>
      <w:proofErr w:type="spellStart"/>
      <w:r w:rsidRPr="009859E9">
        <w:rPr>
          <w:b/>
          <w:iCs/>
          <w:sz w:val="32"/>
          <w:szCs w:val="32"/>
        </w:rPr>
        <w:t>Educational</w:t>
      </w:r>
      <w:proofErr w:type="spellEnd"/>
      <w:r w:rsidRPr="009859E9">
        <w:rPr>
          <w:b/>
          <w:iCs/>
          <w:sz w:val="32"/>
          <w:szCs w:val="32"/>
        </w:rPr>
        <w:t xml:space="preserve">, </w:t>
      </w:r>
      <w:proofErr w:type="spellStart"/>
      <w:r w:rsidRPr="009859E9">
        <w:rPr>
          <w:b/>
          <w:iCs/>
          <w:sz w:val="32"/>
          <w:szCs w:val="32"/>
        </w:rPr>
        <w:t>Scientific</w:t>
      </w:r>
      <w:proofErr w:type="spellEnd"/>
      <w:r w:rsidRPr="009859E9">
        <w:rPr>
          <w:b/>
          <w:iCs/>
          <w:sz w:val="32"/>
          <w:szCs w:val="32"/>
        </w:rPr>
        <w:t xml:space="preserve"> </w:t>
      </w:r>
      <w:proofErr w:type="spellStart"/>
      <w:r w:rsidRPr="009859E9">
        <w:rPr>
          <w:b/>
          <w:iCs/>
          <w:sz w:val="32"/>
          <w:szCs w:val="32"/>
        </w:rPr>
        <w:t>and</w:t>
      </w:r>
      <w:proofErr w:type="spellEnd"/>
      <w:r w:rsidRPr="009859E9">
        <w:rPr>
          <w:b/>
          <w:iCs/>
          <w:sz w:val="32"/>
          <w:szCs w:val="32"/>
        </w:rPr>
        <w:t xml:space="preserve"> </w:t>
      </w:r>
      <w:proofErr w:type="spellStart"/>
      <w:r w:rsidRPr="009859E9">
        <w:rPr>
          <w:b/>
          <w:iCs/>
          <w:sz w:val="32"/>
          <w:szCs w:val="32"/>
        </w:rPr>
        <w:t>Cultural</w:t>
      </w:r>
      <w:proofErr w:type="spellEnd"/>
      <w:r w:rsidRPr="009859E9">
        <w:rPr>
          <w:b/>
          <w:iCs/>
          <w:sz w:val="32"/>
          <w:szCs w:val="32"/>
        </w:rPr>
        <w:t xml:space="preserve"> </w:t>
      </w:r>
      <w:proofErr w:type="spellStart"/>
      <w:r w:rsidRPr="009859E9">
        <w:rPr>
          <w:b/>
          <w:iCs/>
          <w:sz w:val="32"/>
          <w:szCs w:val="32"/>
        </w:rPr>
        <w:t>Organization</w:t>
      </w:r>
      <w:proofErr w:type="spellEnd"/>
      <w:r w:rsidRPr="009859E9">
        <w:rPr>
          <w:b/>
          <w:sz w:val="32"/>
          <w:szCs w:val="32"/>
        </w:rPr>
        <w:t>, </w:t>
      </w:r>
      <w:r w:rsidRPr="009859E9">
        <w:rPr>
          <w:b/>
          <w:iCs/>
          <w:sz w:val="32"/>
          <w:szCs w:val="32"/>
        </w:rPr>
        <w:t>UNESCO</w:t>
      </w:r>
      <w:r w:rsidRPr="009859E9">
        <w:rPr>
          <w:b/>
          <w:sz w:val="32"/>
          <w:szCs w:val="32"/>
        </w:rPr>
        <w:t>)</w:t>
      </w:r>
      <w:r w:rsidRPr="00B6334D">
        <w:rPr>
          <w:sz w:val="32"/>
          <w:szCs w:val="32"/>
        </w:rPr>
        <w:t> — міжнародна організація, спеціалізована установа </w:t>
      </w:r>
      <w:hyperlink r:id="rId585" w:tooltip="Організація Об'єднаних Націй" w:history="1">
        <w:r w:rsidRPr="00B6334D">
          <w:rPr>
            <w:rStyle w:val="a4"/>
            <w:color w:val="auto"/>
            <w:sz w:val="32"/>
            <w:szCs w:val="32"/>
            <w:u w:val="none"/>
          </w:rPr>
          <w:t>Організації Об'єднаних Націй</w:t>
        </w:r>
      </w:hyperlink>
      <w:r w:rsidRPr="00B6334D">
        <w:rPr>
          <w:sz w:val="32"/>
          <w:szCs w:val="32"/>
        </w:rPr>
        <w:t>, яка при співпраці своїх членів-держав у галузі освіти, науки, культури сприяє ліквідації неписьменності, підготовці національних кадрів, розвитку національної культури,</w:t>
      </w:r>
      <w:r>
        <w:rPr>
          <w:sz w:val="32"/>
          <w:szCs w:val="32"/>
        </w:rPr>
        <w:t xml:space="preserve"> охороні пам'яток культури тощо. </w:t>
      </w:r>
      <w:r w:rsidRPr="00B6334D">
        <w:rPr>
          <w:sz w:val="32"/>
          <w:szCs w:val="32"/>
        </w:rPr>
        <w:t>На початку 2013 року кількість країн-учасниць становила 195. На </w:t>
      </w:r>
      <w:hyperlink r:id="rId586" w:tooltip="2011" w:history="1">
        <w:r w:rsidRPr="00B6334D">
          <w:rPr>
            <w:rStyle w:val="a4"/>
            <w:color w:val="auto"/>
            <w:sz w:val="32"/>
            <w:szCs w:val="32"/>
            <w:u w:val="none"/>
          </w:rPr>
          <w:t>2011</w:t>
        </w:r>
      </w:hyperlink>
      <w:r>
        <w:rPr>
          <w:sz w:val="32"/>
          <w:szCs w:val="32"/>
        </w:rPr>
        <w:t xml:space="preserve"> рік</w:t>
      </w:r>
      <w:r w:rsidRPr="00B6334D">
        <w:rPr>
          <w:sz w:val="32"/>
          <w:szCs w:val="32"/>
        </w:rPr>
        <w:t> вона охоплювала 193 країн-держав; консультативний статус при ній мають неурядові організації (приблизно 250). У 2017 році </w:t>
      </w:r>
      <w:hyperlink r:id="rId587" w:tooltip="Ізраїль" w:history="1">
        <w:r w:rsidRPr="00B6334D">
          <w:rPr>
            <w:rStyle w:val="a4"/>
            <w:color w:val="auto"/>
            <w:sz w:val="32"/>
            <w:szCs w:val="32"/>
            <w:u w:val="none"/>
          </w:rPr>
          <w:t>Ізраїль</w:t>
        </w:r>
      </w:hyperlink>
      <w:r w:rsidRPr="00B6334D">
        <w:rPr>
          <w:sz w:val="32"/>
          <w:szCs w:val="32"/>
        </w:rPr>
        <w:t> та </w:t>
      </w:r>
      <w:hyperlink r:id="rId588" w:tooltip="Сполучені Штати Америки" w:history="1">
        <w:r w:rsidRPr="00B6334D">
          <w:rPr>
            <w:rStyle w:val="a4"/>
            <w:color w:val="auto"/>
            <w:sz w:val="32"/>
            <w:szCs w:val="32"/>
            <w:u w:val="none"/>
          </w:rPr>
          <w:t>США</w:t>
        </w:r>
      </w:hyperlink>
      <w:r w:rsidRPr="00B6334D">
        <w:rPr>
          <w:sz w:val="32"/>
          <w:szCs w:val="32"/>
        </w:rPr>
        <w:t> заявили про вихід з організації. Головний осередок ЮНЕСКО знаходиться в </w:t>
      </w:r>
      <w:hyperlink r:id="rId589" w:tooltip="Париж" w:history="1">
        <w:r w:rsidRPr="00B6334D">
          <w:rPr>
            <w:rStyle w:val="a4"/>
            <w:color w:val="auto"/>
            <w:sz w:val="32"/>
            <w:szCs w:val="32"/>
            <w:u w:val="none"/>
          </w:rPr>
          <w:t>Парижі</w:t>
        </w:r>
      </w:hyperlink>
      <w:r w:rsidRPr="00B6334D">
        <w:rPr>
          <w:sz w:val="32"/>
          <w:szCs w:val="32"/>
        </w:rPr>
        <w:t xml:space="preserve">. ЮНЕСКО має видавництво Office </w:t>
      </w:r>
      <w:proofErr w:type="spellStart"/>
      <w:r w:rsidRPr="00B6334D">
        <w:rPr>
          <w:sz w:val="32"/>
          <w:szCs w:val="32"/>
        </w:rPr>
        <w:t>des</w:t>
      </w:r>
      <w:proofErr w:type="spellEnd"/>
      <w:r w:rsidRPr="00B6334D">
        <w:rPr>
          <w:sz w:val="32"/>
          <w:szCs w:val="32"/>
        </w:rPr>
        <w:t xml:space="preserve"> </w:t>
      </w:r>
      <w:proofErr w:type="spellStart"/>
      <w:r w:rsidRPr="00B6334D">
        <w:rPr>
          <w:sz w:val="32"/>
          <w:szCs w:val="32"/>
        </w:rPr>
        <w:t>Presses</w:t>
      </w:r>
      <w:proofErr w:type="spellEnd"/>
      <w:r w:rsidRPr="00B6334D">
        <w:rPr>
          <w:sz w:val="32"/>
          <w:szCs w:val="32"/>
        </w:rPr>
        <w:t xml:space="preserve"> </w:t>
      </w:r>
      <w:proofErr w:type="spellStart"/>
      <w:r w:rsidRPr="00B6334D">
        <w:rPr>
          <w:sz w:val="32"/>
          <w:szCs w:val="32"/>
        </w:rPr>
        <w:t>de</w:t>
      </w:r>
      <w:proofErr w:type="spellEnd"/>
      <w:r w:rsidRPr="00B6334D">
        <w:rPr>
          <w:sz w:val="32"/>
          <w:szCs w:val="32"/>
        </w:rPr>
        <w:t xml:space="preserve"> </w:t>
      </w:r>
      <w:proofErr w:type="spellStart"/>
      <w:r w:rsidRPr="00B6334D">
        <w:rPr>
          <w:sz w:val="32"/>
          <w:szCs w:val="32"/>
        </w:rPr>
        <w:t>l'Unesco</w:t>
      </w:r>
      <w:proofErr w:type="spellEnd"/>
      <w:r w:rsidRPr="00B6334D">
        <w:rPr>
          <w:sz w:val="32"/>
          <w:szCs w:val="32"/>
        </w:rPr>
        <w:t xml:space="preserve"> (різними мовами), в якому з'являються 26 періодичних видань, серед них </w:t>
      </w:r>
      <w:hyperlink r:id="rId590" w:tooltip="Кур'єр ЮНЕСКО" w:history="1">
        <w:r w:rsidRPr="00B6334D">
          <w:rPr>
            <w:rStyle w:val="a4"/>
            <w:color w:val="auto"/>
            <w:sz w:val="32"/>
            <w:szCs w:val="32"/>
            <w:u w:val="none"/>
          </w:rPr>
          <w:t>«Кур'єр ЮНЕСКО»</w:t>
        </w:r>
      </w:hyperlink>
      <w:r w:rsidRPr="00B6334D">
        <w:rPr>
          <w:sz w:val="32"/>
          <w:szCs w:val="32"/>
        </w:rPr>
        <w:t> (35 мовами), «Культури», «</w:t>
      </w:r>
      <w:proofErr w:type="spellStart"/>
      <w:r w:rsidRPr="00B6334D">
        <w:rPr>
          <w:sz w:val="32"/>
          <w:szCs w:val="32"/>
        </w:rPr>
        <w:t>Музеум</w:t>
      </w:r>
      <w:proofErr w:type="spellEnd"/>
      <w:r w:rsidRPr="00B6334D">
        <w:rPr>
          <w:sz w:val="32"/>
          <w:szCs w:val="32"/>
        </w:rPr>
        <w:t>», «Перспективи освіти» та ін. </w:t>
      </w:r>
      <w:hyperlink r:id="rId591" w:tooltip="Україна" w:history="1">
        <w:r w:rsidRPr="00B6334D">
          <w:rPr>
            <w:rStyle w:val="a4"/>
            <w:color w:val="auto"/>
            <w:sz w:val="32"/>
            <w:szCs w:val="32"/>
            <w:u w:val="none"/>
          </w:rPr>
          <w:t>Україна</w:t>
        </w:r>
      </w:hyperlink>
      <w:r w:rsidRPr="00B6334D">
        <w:rPr>
          <w:sz w:val="32"/>
          <w:szCs w:val="32"/>
        </w:rPr>
        <w:t> є членом ЮНЕСКО від </w:t>
      </w:r>
      <w:hyperlink r:id="rId592" w:tooltip="1954" w:history="1">
        <w:r w:rsidRPr="00B6334D">
          <w:rPr>
            <w:rStyle w:val="a4"/>
            <w:color w:val="auto"/>
            <w:sz w:val="32"/>
            <w:szCs w:val="32"/>
            <w:u w:val="none"/>
          </w:rPr>
          <w:t>1954</w:t>
        </w:r>
      </w:hyperlink>
      <w:r>
        <w:rPr>
          <w:sz w:val="32"/>
          <w:szCs w:val="32"/>
        </w:rPr>
        <w:t xml:space="preserve"> року</w:t>
      </w:r>
    </w:p>
    <w:p w:rsidR="00D17021" w:rsidRDefault="00D17021" w:rsidP="00D17021">
      <w:pPr>
        <w:pStyle w:val="a5"/>
        <w:widowControl w:val="0"/>
        <w:shd w:val="clear" w:color="auto" w:fill="FFFFFF"/>
        <w:spacing w:before="0" w:beforeAutospacing="0" w:after="0" w:afterAutospacing="0" w:line="300" w:lineRule="auto"/>
        <w:jc w:val="both"/>
        <w:rPr>
          <w:sz w:val="32"/>
          <w:szCs w:val="32"/>
        </w:rPr>
      </w:pPr>
    </w:p>
    <w:p w:rsidR="00D17021" w:rsidRDefault="00D17021" w:rsidP="00D17021">
      <w:pPr>
        <w:pStyle w:val="a5"/>
        <w:widowControl w:val="0"/>
        <w:shd w:val="clear" w:color="auto" w:fill="FFFFFF"/>
        <w:spacing w:before="0" w:beforeAutospacing="0" w:after="0" w:afterAutospacing="0" w:line="300" w:lineRule="auto"/>
        <w:jc w:val="both"/>
        <w:rPr>
          <w:sz w:val="32"/>
          <w:szCs w:val="32"/>
          <w:shd w:val="clear" w:color="auto" w:fill="FFFFFF"/>
        </w:rPr>
      </w:pPr>
      <w:r w:rsidRPr="00BC7D82">
        <w:rPr>
          <w:b/>
          <w:bCs/>
          <w:sz w:val="40"/>
          <w:szCs w:val="40"/>
          <w:shd w:val="clear" w:color="auto" w:fill="FFFFFF"/>
        </w:rPr>
        <w:lastRenderedPageBreak/>
        <w:t xml:space="preserve">Організація </w:t>
      </w:r>
      <w:r>
        <w:rPr>
          <w:b/>
          <w:bCs/>
          <w:sz w:val="40"/>
          <w:szCs w:val="40"/>
          <w:shd w:val="clear" w:color="auto" w:fill="FFFFFF"/>
        </w:rPr>
        <w:t>Північноатлантичного пакту</w:t>
      </w:r>
      <w:r w:rsidRPr="00BC7D82">
        <w:rPr>
          <w:sz w:val="32"/>
          <w:szCs w:val="32"/>
          <w:shd w:val="clear" w:color="auto" w:fill="FFFFFF"/>
        </w:rPr>
        <w:t> — міжнародна угода, укладена </w:t>
      </w:r>
      <w:hyperlink r:id="rId593" w:tooltip="4 квітня" w:history="1">
        <w:r w:rsidRPr="00BC7D82">
          <w:rPr>
            <w:rStyle w:val="a4"/>
            <w:color w:val="auto"/>
            <w:sz w:val="32"/>
            <w:szCs w:val="32"/>
            <w:u w:val="none"/>
            <w:shd w:val="clear" w:color="auto" w:fill="FFFFFF"/>
          </w:rPr>
          <w:t>4 квітня</w:t>
        </w:r>
      </w:hyperlink>
      <w:r w:rsidRPr="00BC7D82">
        <w:rPr>
          <w:sz w:val="32"/>
          <w:szCs w:val="32"/>
          <w:shd w:val="clear" w:color="auto" w:fill="FFFFFF"/>
        </w:rPr>
        <w:t> </w:t>
      </w:r>
      <w:hyperlink r:id="rId594" w:tooltip="1949" w:history="1">
        <w:r w:rsidRPr="00BC7D82">
          <w:rPr>
            <w:rStyle w:val="a4"/>
            <w:color w:val="auto"/>
            <w:sz w:val="32"/>
            <w:szCs w:val="32"/>
            <w:u w:val="none"/>
            <w:shd w:val="clear" w:color="auto" w:fill="FFFFFF"/>
          </w:rPr>
          <w:t>1949</w:t>
        </w:r>
      </w:hyperlink>
      <w:r w:rsidRPr="00BC7D82">
        <w:rPr>
          <w:sz w:val="32"/>
          <w:szCs w:val="32"/>
          <w:shd w:val="clear" w:color="auto" w:fill="FFFFFF"/>
        </w:rPr>
        <w:t> року в </w:t>
      </w:r>
      <w:hyperlink r:id="rId595" w:tooltip="Вашингтон" w:history="1">
        <w:r w:rsidRPr="00BC7D82">
          <w:rPr>
            <w:rStyle w:val="a4"/>
            <w:color w:val="auto"/>
            <w:sz w:val="32"/>
            <w:szCs w:val="32"/>
            <w:u w:val="none"/>
            <w:shd w:val="clear" w:color="auto" w:fill="FFFFFF"/>
          </w:rPr>
          <w:t>Вашингтоні</w:t>
        </w:r>
      </w:hyperlink>
      <w:r w:rsidRPr="00BC7D82">
        <w:rPr>
          <w:sz w:val="32"/>
          <w:szCs w:val="32"/>
          <w:shd w:val="clear" w:color="auto" w:fill="FFFFFF"/>
        </w:rPr>
        <w:t>, </w:t>
      </w:r>
      <w:hyperlink r:id="rId596" w:tooltip="США" w:history="1">
        <w:r w:rsidRPr="00BC7D82">
          <w:rPr>
            <w:rStyle w:val="a4"/>
            <w:color w:val="auto"/>
            <w:sz w:val="32"/>
            <w:szCs w:val="32"/>
            <w:u w:val="none"/>
            <w:shd w:val="clear" w:color="auto" w:fill="FFFFFF"/>
          </w:rPr>
          <w:t>США</w:t>
        </w:r>
      </w:hyperlink>
      <w:r w:rsidRPr="00BC7D82">
        <w:rPr>
          <w:sz w:val="32"/>
          <w:szCs w:val="32"/>
          <w:shd w:val="clear" w:color="auto" w:fill="FFFFFF"/>
        </w:rPr>
        <w:t>, західноєвропейськими та північноамериканськими країнами з метою об'єднання зусиль для колективної оборони, збереження миру та безпеки в Північноатлантичному регіоні. Договір став установчим документом створення </w:t>
      </w:r>
      <w:hyperlink r:id="rId597" w:tooltip="НАТО" w:history="1">
        <w:r w:rsidRPr="00BC7D82">
          <w:rPr>
            <w:rStyle w:val="a4"/>
            <w:color w:val="auto"/>
            <w:sz w:val="32"/>
            <w:szCs w:val="32"/>
            <w:u w:val="none"/>
            <w:shd w:val="clear" w:color="auto" w:fill="FFFFFF"/>
          </w:rPr>
          <w:t>Північноатлантичного альянсу</w:t>
        </w:r>
      </w:hyperlink>
      <w:r w:rsidRPr="00BC7D82">
        <w:rPr>
          <w:sz w:val="32"/>
          <w:szCs w:val="32"/>
        </w:rPr>
        <w:t xml:space="preserve"> </w:t>
      </w:r>
      <w:r w:rsidRPr="00BC7D82">
        <w:rPr>
          <w:sz w:val="32"/>
          <w:szCs w:val="32"/>
          <w:shd w:val="clear" w:color="auto" w:fill="FFFFFF"/>
        </w:rPr>
        <w:t>(</w:t>
      </w:r>
      <w:hyperlink r:id="rId598" w:tooltip="Бельгія" w:history="1">
        <w:r w:rsidRPr="00BC7D82">
          <w:rPr>
            <w:rStyle w:val="a4"/>
            <w:color w:val="auto"/>
            <w:sz w:val="32"/>
            <w:szCs w:val="32"/>
            <w:u w:val="none"/>
            <w:shd w:val="clear" w:color="auto" w:fill="FFFFFF"/>
          </w:rPr>
          <w:t>Бельгії</w:t>
        </w:r>
      </w:hyperlink>
      <w:r w:rsidRPr="00BC7D82">
        <w:rPr>
          <w:sz w:val="32"/>
          <w:szCs w:val="32"/>
          <w:shd w:val="clear" w:color="auto" w:fill="FFFFFF"/>
        </w:rPr>
        <w:t>, </w:t>
      </w:r>
      <w:hyperlink r:id="rId599" w:tooltip="Велика Британія" w:history="1">
        <w:r w:rsidRPr="00BC7D82">
          <w:rPr>
            <w:rStyle w:val="a4"/>
            <w:color w:val="auto"/>
            <w:sz w:val="32"/>
            <w:szCs w:val="32"/>
            <w:u w:val="none"/>
            <w:shd w:val="clear" w:color="auto" w:fill="FFFFFF"/>
          </w:rPr>
          <w:t>Великої Британії</w:t>
        </w:r>
      </w:hyperlink>
      <w:r w:rsidRPr="00BC7D82">
        <w:rPr>
          <w:sz w:val="32"/>
          <w:szCs w:val="32"/>
          <w:shd w:val="clear" w:color="auto" w:fill="FFFFFF"/>
        </w:rPr>
        <w:t>, </w:t>
      </w:r>
      <w:hyperlink r:id="rId600" w:tooltip="Данія" w:history="1">
        <w:r w:rsidRPr="00BC7D82">
          <w:rPr>
            <w:rStyle w:val="a4"/>
            <w:color w:val="auto"/>
            <w:sz w:val="32"/>
            <w:szCs w:val="32"/>
            <w:u w:val="none"/>
            <w:shd w:val="clear" w:color="auto" w:fill="FFFFFF"/>
          </w:rPr>
          <w:t>Данії</w:t>
        </w:r>
      </w:hyperlink>
      <w:r w:rsidRPr="00BC7D82">
        <w:rPr>
          <w:sz w:val="32"/>
          <w:szCs w:val="32"/>
          <w:shd w:val="clear" w:color="auto" w:fill="FFFFFF"/>
        </w:rPr>
        <w:t>, </w:t>
      </w:r>
      <w:hyperlink r:id="rId601" w:tooltip="Ісландія" w:history="1">
        <w:r w:rsidRPr="00BC7D82">
          <w:rPr>
            <w:rStyle w:val="a4"/>
            <w:color w:val="auto"/>
            <w:sz w:val="32"/>
            <w:szCs w:val="32"/>
            <w:u w:val="none"/>
            <w:shd w:val="clear" w:color="auto" w:fill="FFFFFF"/>
          </w:rPr>
          <w:t>Ісландії</w:t>
        </w:r>
      </w:hyperlink>
      <w:r w:rsidRPr="00BC7D82">
        <w:rPr>
          <w:sz w:val="32"/>
          <w:szCs w:val="32"/>
          <w:shd w:val="clear" w:color="auto" w:fill="FFFFFF"/>
        </w:rPr>
        <w:t>, </w:t>
      </w:r>
      <w:hyperlink r:id="rId602" w:tooltip="Італія" w:history="1">
        <w:r w:rsidRPr="00BC7D82">
          <w:rPr>
            <w:rStyle w:val="a4"/>
            <w:color w:val="auto"/>
            <w:sz w:val="32"/>
            <w:szCs w:val="32"/>
            <w:u w:val="none"/>
            <w:shd w:val="clear" w:color="auto" w:fill="FFFFFF"/>
          </w:rPr>
          <w:t>Італії</w:t>
        </w:r>
      </w:hyperlink>
      <w:r w:rsidRPr="00BC7D82">
        <w:rPr>
          <w:sz w:val="32"/>
          <w:szCs w:val="32"/>
          <w:shd w:val="clear" w:color="auto" w:fill="FFFFFF"/>
        </w:rPr>
        <w:t>, </w:t>
      </w:r>
      <w:hyperlink r:id="rId603" w:tooltip="Канада" w:history="1">
        <w:r w:rsidRPr="00BC7D82">
          <w:rPr>
            <w:rStyle w:val="a4"/>
            <w:color w:val="auto"/>
            <w:sz w:val="32"/>
            <w:szCs w:val="32"/>
            <w:u w:val="none"/>
            <w:shd w:val="clear" w:color="auto" w:fill="FFFFFF"/>
          </w:rPr>
          <w:t>Канади</w:t>
        </w:r>
      </w:hyperlink>
      <w:r w:rsidRPr="00BC7D82">
        <w:rPr>
          <w:sz w:val="32"/>
          <w:szCs w:val="32"/>
          <w:shd w:val="clear" w:color="auto" w:fill="FFFFFF"/>
        </w:rPr>
        <w:t>, </w:t>
      </w:r>
      <w:hyperlink r:id="rId604" w:tooltip="Люксембург" w:history="1">
        <w:r w:rsidRPr="00BC7D82">
          <w:rPr>
            <w:rStyle w:val="a4"/>
            <w:color w:val="auto"/>
            <w:sz w:val="32"/>
            <w:szCs w:val="32"/>
            <w:u w:val="none"/>
            <w:shd w:val="clear" w:color="auto" w:fill="FFFFFF"/>
          </w:rPr>
          <w:t>Люксембургу</w:t>
        </w:r>
      </w:hyperlink>
      <w:r w:rsidRPr="00BC7D82">
        <w:rPr>
          <w:sz w:val="32"/>
          <w:szCs w:val="32"/>
          <w:shd w:val="clear" w:color="auto" w:fill="FFFFFF"/>
        </w:rPr>
        <w:t>, </w:t>
      </w:r>
      <w:hyperlink r:id="rId605" w:tooltip="Нідерланди" w:history="1">
        <w:r w:rsidRPr="00BC7D82">
          <w:rPr>
            <w:rStyle w:val="a4"/>
            <w:color w:val="auto"/>
            <w:sz w:val="32"/>
            <w:szCs w:val="32"/>
            <w:u w:val="none"/>
            <w:shd w:val="clear" w:color="auto" w:fill="FFFFFF"/>
          </w:rPr>
          <w:t>Нідерландів</w:t>
        </w:r>
      </w:hyperlink>
      <w:r w:rsidRPr="00BC7D82">
        <w:rPr>
          <w:sz w:val="32"/>
          <w:szCs w:val="32"/>
          <w:shd w:val="clear" w:color="auto" w:fill="FFFFFF"/>
        </w:rPr>
        <w:t>, </w:t>
      </w:r>
      <w:hyperlink r:id="rId606" w:tooltip="Норвегія" w:history="1">
        <w:r w:rsidRPr="00BC7D82">
          <w:rPr>
            <w:rStyle w:val="a4"/>
            <w:color w:val="auto"/>
            <w:sz w:val="32"/>
            <w:szCs w:val="32"/>
            <w:u w:val="none"/>
            <w:shd w:val="clear" w:color="auto" w:fill="FFFFFF"/>
          </w:rPr>
          <w:t>Норвегії</w:t>
        </w:r>
      </w:hyperlink>
      <w:r w:rsidRPr="00BC7D82">
        <w:rPr>
          <w:sz w:val="32"/>
          <w:szCs w:val="32"/>
          <w:shd w:val="clear" w:color="auto" w:fill="FFFFFF"/>
        </w:rPr>
        <w:t>, </w:t>
      </w:r>
      <w:hyperlink r:id="rId607" w:history="1">
        <w:r w:rsidRPr="00BC7D82">
          <w:rPr>
            <w:rStyle w:val="a4"/>
            <w:color w:val="auto"/>
            <w:sz w:val="32"/>
            <w:szCs w:val="32"/>
            <w:u w:val="none"/>
            <w:shd w:val="clear" w:color="auto" w:fill="FFFFFF"/>
          </w:rPr>
          <w:t>Португалії</w:t>
        </w:r>
      </w:hyperlink>
      <w:r w:rsidRPr="00BC7D82">
        <w:rPr>
          <w:sz w:val="32"/>
          <w:szCs w:val="32"/>
          <w:shd w:val="clear" w:color="auto" w:fill="FFFFFF"/>
        </w:rPr>
        <w:t>, </w:t>
      </w:r>
      <w:hyperlink r:id="rId608" w:tooltip="Сполучені Штати Америки" w:history="1">
        <w:r w:rsidRPr="00BC7D82">
          <w:rPr>
            <w:rStyle w:val="a4"/>
            <w:color w:val="auto"/>
            <w:sz w:val="32"/>
            <w:szCs w:val="32"/>
            <w:u w:val="none"/>
            <w:shd w:val="clear" w:color="auto" w:fill="FFFFFF"/>
          </w:rPr>
          <w:t>Сполучених Штатів Америки</w:t>
        </w:r>
      </w:hyperlink>
      <w:r w:rsidRPr="00BC7D82">
        <w:rPr>
          <w:sz w:val="32"/>
          <w:szCs w:val="32"/>
          <w:shd w:val="clear" w:color="auto" w:fill="FFFFFF"/>
        </w:rPr>
        <w:t> та </w:t>
      </w:r>
      <w:hyperlink r:id="rId609" w:tooltip="Четверта Французька республіка" w:history="1">
        <w:r w:rsidRPr="00BC7D82">
          <w:rPr>
            <w:rStyle w:val="a4"/>
            <w:color w:val="auto"/>
            <w:sz w:val="32"/>
            <w:szCs w:val="32"/>
            <w:u w:val="none"/>
            <w:shd w:val="clear" w:color="auto" w:fill="FFFFFF"/>
          </w:rPr>
          <w:t>Французької республіки</w:t>
        </w:r>
      </w:hyperlink>
      <w:r w:rsidRPr="00BC7D82">
        <w:rPr>
          <w:sz w:val="32"/>
          <w:szCs w:val="32"/>
          <w:shd w:val="clear" w:color="auto" w:fill="FFFFFF"/>
        </w:rPr>
        <w:t>. Після завершення процесу </w:t>
      </w:r>
      <w:hyperlink r:id="rId610" w:tooltip="Ратифікація" w:history="1">
        <w:r w:rsidRPr="00BC7D82">
          <w:rPr>
            <w:rStyle w:val="a4"/>
            <w:color w:val="auto"/>
            <w:sz w:val="32"/>
            <w:szCs w:val="32"/>
            <w:u w:val="none"/>
            <w:shd w:val="clear" w:color="auto" w:fill="FFFFFF"/>
          </w:rPr>
          <w:t>ратифікації</w:t>
        </w:r>
      </w:hyperlink>
      <w:r>
        <w:rPr>
          <w:sz w:val="32"/>
          <w:szCs w:val="32"/>
        </w:rPr>
        <w:t xml:space="preserve"> </w:t>
      </w:r>
      <w:r w:rsidRPr="00BC7D82">
        <w:rPr>
          <w:sz w:val="32"/>
          <w:szCs w:val="32"/>
          <w:shd w:val="clear" w:color="auto" w:fill="FFFFFF"/>
        </w:rPr>
        <w:t>Договору всіма учасниками та </w:t>
      </w:r>
      <w:hyperlink r:id="rId611" w:tooltip="Депонування" w:history="1">
        <w:r w:rsidRPr="00BC7D82">
          <w:rPr>
            <w:rStyle w:val="a4"/>
            <w:color w:val="auto"/>
            <w:sz w:val="32"/>
            <w:szCs w:val="32"/>
            <w:u w:val="none"/>
            <w:shd w:val="clear" w:color="auto" w:fill="FFFFFF"/>
          </w:rPr>
          <w:t>депонування</w:t>
        </w:r>
      </w:hyperlink>
      <w:r w:rsidRPr="00BC7D82">
        <w:rPr>
          <w:sz w:val="32"/>
          <w:szCs w:val="32"/>
          <w:shd w:val="clear" w:color="auto" w:fill="FFFFFF"/>
        </w:rPr>
        <w:t> відповідних документів у США він набув чинності з </w:t>
      </w:r>
      <w:hyperlink r:id="rId612" w:tooltip="24 серпня" w:history="1">
        <w:r w:rsidRPr="00BC7D82">
          <w:rPr>
            <w:rStyle w:val="a4"/>
            <w:color w:val="auto"/>
            <w:sz w:val="32"/>
            <w:szCs w:val="32"/>
            <w:u w:val="none"/>
            <w:shd w:val="clear" w:color="auto" w:fill="FFFFFF"/>
          </w:rPr>
          <w:t>24 серпня</w:t>
        </w:r>
      </w:hyperlink>
      <w:r w:rsidRPr="00BC7D82">
        <w:rPr>
          <w:sz w:val="32"/>
          <w:szCs w:val="32"/>
          <w:shd w:val="clear" w:color="auto" w:fill="FFFFFF"/>
        </w:rPr>
        <w:t> </w:t>
      </w:r>
      <w:hyperlink r:id="rId613" w:tooltip="1949" w:history="1">
        <w:r w:rsidRPr="00BC7D82">
          <w:rPr>
            <w:rStyle w:val="a4"/>
            <w:color w:val="auto"/>
            <w:sz w:val="32"/>
            <w:szCs w:val="32"/>
            <w:u w:val="none"/>
            <w:shd w:val="clear" w:color="auto" w:fill="FFFFFF"/>
          </w:rPr>
          <w:t>1949</w:t>
        </w:r>
      </w:hyperlink>
      <w:r w:rsidRPr="00BC7D82">
        <w:rPr>
          <w:sz w:val="32"/>
          <w:szCs w:val="32"/>
          <w:shd w:val="clear" w:color="auto" w:fill="FFFFFF"/>
        </w:rPr>
        <w:t> року</w:t>
      </w:r>
    </w:p>
    <w:p w:rsidR="00D17021" w:rsidRDefault="00D17021" w:rsidP="00D17021">
      <w:pPr>
        <w:pStyle w:val="a5"/>
        <w:widowControl w:val="0"/>
        <w:shd w:val="clear" w:color="auto" w:fill="FFFFFF"/>
        <w:spacing w:before="0" w:beforeAutospacing="0" w:after="0" w:afterAutospacing="0" w:line="300" w:lineRule="auto"/>
        <w:jc w:val="both"/>
        <w:rPr>
          <w:sz w:val="32"/>
          <w:szCs w:val="32"/>
          <w:shd w:val="clear" w:color="auto" w:fill="FFFFFF"/>
          <w:lang w:val="ru-RU"/>
        </w:rPr>
      </w:pPr>
    </w:p>
    <w:p w:rsidR="00D17021" w:rsidRDefault="00D17021" w:rsidP="00D17021">
      <w:pPr>
        <w:widowControl w:val="0"/>
        <w:spacing w:after="0" w:line="300" w:lineRule="auto"/>
        <w:jc w:val="both"/>
        <w:rPr>
          <w:rFonts w:ascii="Times New Roman" w:hAnsi="Times New Roman"/>
          <w:sz w:val="32"/>
          <w:szCs w:val="32"/>
        </w:rPr>
      </w:pPr>
      <w:r w:rsidRPr="00242A55">
        <w:rPr>
          <w:rFonts w:ascii="Times New Roman" w:hAnsi="Times New Roman"/>
          <w:b/>
          <w:sz w:val="40"/>
          <w:szCs w:val="40"/>
        </w:rPr>
        <w:t>Орієнтування на місцевості</w:t>
      </w:r>
      <w:r w:rsidRPr="00242A55">
        <w:rPr>
          <w:rFonts w:ascii="Times New Roman" w:hAnsi="Times New Roman"/>
          <w:sz w:val="32"/>
          <w:szCs w:val="32"/>
        </w:rPr>
        <w:t xml:space="preserve"> – визначення сторін горизонту і свого місця розташування відносно оточуючих місцевих предметів і елементів рельєфу, обрання необхідного напрямку руху і дотримання цього напрямку в русі. У бойовій ситуації визначають також своє місце розташування відносно своїх військ і військ супротивника. Орієнтуватися на місцевості можна за допомогою топографічної карти</w:t>
      </w:r>
    </w:p>
    <w:p w:rsidR="00D17021" w:rsidRPr="00242A55" w:rsidRDefault="00D17021" w:rsidP="00D17021">
      <w:pPr>
        <w:widowControl w:val="0"/>
        <w:spacing w:after="0" w:line="300" w:lineRule="auto"/>
        <w:jc w:val="both"/>
        <w:rPr>
          <w:rFonts w:ascii="Times New Roman" w:hAnsi="Times New Roman"/>
          <w:sz w:val="32"/>
          <w:szCs w:val="32"/>
        </w:rPr>
      </w:pPr>
    </w:p>
    <w:p w:rsidR="00D17021" w:rsidRDefault="00D17021" w:rsidP="00D17021">
      <w:pPr>
        <w:widowControl w:val="0"/>
        <w:spacing w:after="0" w:line="300" w:lineRule="auto"/>
        <w:jc w:val="both"/>
        <w:rPr>
          <w:rFonts w:ascii="Times New Roman" w:hAnsi="Times New Roman"/>
          <w:sz w:val="32"/>
          <w:szCs w:val="32"/>
        </w:rPr>
      </w:pPr>
      <w:r w:rsidRPr="00B77EA8">
        <w:rPr>
          <w:rFonts w:ascii="Times New Roman" w:hAnsi="Times New Roman"/>
          <w:b/>
          <w:sz w:val="40"/>
          <w:szCs w:val="40"/>
        </w:rPr>
        <w:t>Основна діяльність наукових установ</w:t>
      </w:r>
      <w:r>
        <w:rPr>
          <w:rFonts w:ascii="Times New Roman" w:hAnsi="Times New Roman"/>
          <w:b/>
          <w:sz w:val="32"/>
          <w:szCs w:val="32"/>
        </w:rPr>
        <w:t xml:space="preserve"> </w:t>
      </w:r>
      <w:r w:rsidRPr="002A1E8F">
        <w:rPr>
          <w:rFonts w:ascii="Times New Roman" w:hAnsi="Times New Roman"/>
          <w:sz w:val="32"/>
          <w:szCs w:val="32"/>
        </w:rPr>
        <w:t>– проведення фундаментальних досліджень, прикладних наукових і науково-технічних (експериментальних) розробок, надання науково-технічних послуг, проведення наукової і науково-технічної експертизи, підготовка наукових кадрів, розвиток і збереження наукової інфраструктури</w:t>
      </w:r>
    </w:p>
    <w:p w:rsidR="00D17021" w:rsidRDefault="00D17021" w:rsidP="00D17021">
      <w:pPr>
        <w:pStyle w:val="a3"/>
        <w:widowControl w:val="0"/>
        <w:spacing w:line="300" w:lineRule="auto"/>
        <w:ind w:left="0"/>
        <w:rPr>
          <w:rFonts w:ascii="Times New Roman" w:hAnsi="Times New Roman" w:cs="Times New Roman"/>
          <w:b/>
          <w:sz w:val="40"/>
          <w:szCs w:val="40"/>
        </w:rPr>
      </w:pPr>
    </w:p>
    <w:p w:rsidR="00D17021" w:rsidRDefault="00D17021" w:rsidP="00D17021">
      <w:pPr>
        <w:pStyle w:val="a3"/>
        <w:widowControl w:val="0"/>
        <w:spacing w:line="300" w:lineRule="auto"/>
        <w:ind w:left="0"/>
        <w:rPr>
          <w:rFonts w:ascii="Times New Roman" w:hAnsi="Times New Roman" w:cs="Times New Roman"/>
          <w:sz w:val="32"/>
          <w:szCs w:val="32"/>
        </w:rPr>
      </w:pPr>
      <w:r w:rsidRPr="00B77EA8">
        <w:rPr>
          <w:rFonts w:ascii="Times New Roman" w:hAnsi="Times New Roman" w:cs="Times New Roman"/>
          <w:b/>
          <w:sz w:val="40"/>
          <w:szCs w:val="40"/>
        </w:rPr>
        <w:t>О</w:t>
      </w:r>
      <w:r>
        <w:rPr>
          <w:rFonts w:ascii="Times New Roman" w:hAnsi="Times New Roman" w:cs="Times New Roman"/>
          <w:b/>
          <w:sz w:val="40"/>
          <w:szCs w:val="40"/>
        </w:rPr>
        <w:t>сновний командний пункт</w:t>
      </w:r>
      <w:r>
        <w:rPr>
          <w:rFonts w:ascii="Times New Roman" w:hAnsi="Times New Roman" w:cs="Times New Roman"/>
          <w:b/>
          <w:sz w:val="32"/>
          <w:szCs w:val="32"/>
        </w:rPr>
        <w:t xml:space="preserve"> </w:t>
      </w:r>
      <w:r w:rsidRPr="002A1E8F">
        <w:rPr>
          <w:rFonts w:ascii="Times New Roman" w:hAnsi="Times New Roman" w:cs="Times New Roman"/>
          <w:sz w:val="32"/>
          <w:szCs w:val="32"/>
        </w:rPr>
        <w:t>– пункт управління, з якого здійснюється управління військами (силами) при підготовці та у ході військових дій</w:t>
      </w:r>
    </w:p>
    <w:p w:rsidR="00D17021" w:rsidRPr="002A1E8F" w:rsidRDefault="00D17021" w:rsidP="00D17021">
      <w:pPr>
        <w:pStyle w:val="a3"/>
        <w:widowControl w:val="0"/>
        <w:spacing w:line="300" w:lineRule="auto"/>
        <w:ind w:left="0"/>
        <w:rPr>
          <w:rFonts w:ascii="Times New Roman" w:hAnsi="Times New Roman" w:cs="Times New Roman"/>
          <w:sz w:val="32"/>
          <w:szCs w:val="32"/>
        </w:rPr>
      </w:pPr>
    </w:p>
    <w:p w:rsidR="00D17021" w:rsidRPr="002A1E8F" w:rsidRDefault="00D17021" w:rsidP="00D17021">
      <w:pPr>
        <w:pStyle w:val="a3"/>
        <w:widowControl w:val="0"/>
        <w:spacing w:line="300" w:lineRule="auto"/>
        <w:ind w:left="0"/>
        <w:rPr>
          <w:rFonts w:ascii="Times New Roman" w:hAnsi="Times New Roman" w:cs="Times New Roman"/>
          <w:sz w:val="32"/>
          <w:szCs w:val="32"/>
        </w:rPr>
      </w:pPr>
      <w:r w:rsidRPr="00B77EA8">
        <w:rPr>
          <w:rFonts w:ascii="Times New Roman" w:hAnsi="Times New Roman" w:cs="Times New Roman"/>
          <w:b/>
          <w:sz w:val="40"/>
          <w:szCs w:val="40"/>
        </w:rPr>
        <w:t>О</w:t>
      </w:r>
      <w:r>
        <w:rPr>
          <w:rFonts w:ascii="Times New Roman" w:hAnsi="Times New Roman" w:cs="Times New Roman"/>
          <w:b/>
          <w:sz w:val="40"/>
          <w:szCs w:val="40"/>
        </w:rPr>
        <w:t>сновний матеріал виробництва</w:t>
      </w:r>
      <w:r>
        <w:rPr>
          <w:rFonts w:ascii="Times New Roman" w:hAnsi="Times New Roman" w:cs="Times New Roman"/>
          <w:b/>
          <w:sz w:val="32"/>
          <w:szCs w:val="32"/>
        </w:rPr>
        <w:t xml:space="preserve"> </w:t>
      </w:r>
      <w:r w:rsidRPr="002A1E8F">
        <w:rPr>
          <w:rFonts w:ascii="Times New Roman" w:hAnsi="Times New Roman" w:cs="Times New Roman"/>
          <w:sz w:val="32"/>
          <w:szCs w:val="32"/>
        </w:rPr>
        <w:t xml:space="preserve">– матеріал первинної </w:t>
      </w:r>
      <w:r w:rsidRPr="002A1E8F">
        <w:rPr>
          <w:rFonts w:ascii="Times New Roman" w:hAnsi="Times New Roman" w:cs="Times New Roman"/>
          <w:sz w:val="32"/>
          <w:szCs w:val="32"/>
        </w:rPr>
        <w:lastRenderedPageBreak/>
        <w:t>заготовки. До основного матеріалу відносять матеріал, маса якого входить у масу виробу п</w:t>
      </w:r>
      <w:r>
        <w:rPr>
          <w:rFonts w:ascii="Times New Roman" w:hAnsi="Times New Roman" w:cs="Times New Roman"/>
          <w:sz w:val="32"/>
          <w:szCs w:val="32"/>
        </w:rPr>
        <w:t>ід час виконання технологічного</w:t>
      </w:r>
      <w:r w:rsidRPr="002A1E8F">
        <w:rPr>
          <w:rFonts w:ascii="Times New Roman" w:hAnsi="Times New Roman" w:cs="Times New Roman"/>
          <w:sz w:val="32"/>
          <w:szCs w:val="32"/>
        </w:rPr>
        <w:t xml:space="preserve"> процесу, наприклад, матеріал зварювального електрода, припою тощо</w:t>
      </w:r>
    </w:p>
    <w:p w:rsidR="00D17021" w:rsidRPr="002A1E8F" w:rsidRDefault="00D17021" w:rsidP="00D17021">
      <w:pPr>
        <w:pStyle w:val="a3"/>
        <w:widowControl w:val="0"/>
        <w:spacing w:line="300" w:lineRule="auto"/>
        <w:ind w:left="0"/>
        <w:rPr>
          <w:rFonts w:ascii="Times New Roman" w:hAnsi="Times New Roman" w:cs="Times New Roman"/>
          <w:sz w:val="32"/>
          <w:szCs w:val="32"/>
        </w:rPr>
      </w:pPr>
    </w:p>
    <w:p w:rsidR="00D17021" w:rsidRPr="002A1E8F" w:rsidRDefault="00D17021" w:rsidP="00D17021">
      <w:pPr>
        <w:widowControl w:val="0"/>
        <w:spacing w:after="0" w:line="300" w:lineRule="auto"/>
        <w:jc w:val="both"/>
        <w:rPr>
          <w:rFonts w:ascii="Times New Roman" w:hAnsi="Times New Roman"/>
          <w:sz w:val="32"/>
          <w:szCs w:val="32"/>
          <w:shd w:val="clear" w:color="auto" w:fill="FFFFFF"/>
        </w:rPr>
      </w:pPr>
      <w:r w:rsidRPr="00B77EA8">
        <w:rPr>
          <w:rFonts w:ascii="Times New Roman" w:hAnsi="Times New Roman"/>
          <w:b/>
          <w:bCs/>
          <w:sz w:val="40"/>
          <w:szCs w:val="40"/>
          <w:shd w:val="clear" w:color="auto" w:fill="FFFFFF"/>
        </w:rPr>
        <w:t>Особовий склад</w:t>
      </w:r>
      <w:r w:rsidRPr="002A1E8F">
        <w:rPr>
          <w:rFonts w:ascii="Times New Roman" w:hAnsi="Times New Roman"/>
          <w:sz w:val="32"/>
          <w:szCs w:val="32"/>
          <w:shd w:val="clear" w:color="auto" w:fill="FFFFFF"/>
        </w:rPr>
        <w:t> — термін, який уживається щодо всіх військовослужбовців і цивільних найманих осіб </w:t>
      </w:r>
      <w:hyperlink r:id="rId614" w:tooltip="Військова частина" w:history="1">
        <w:r w:rsidRPr="002A1E8F">
          <w:rPr>
            <w:rStyle w:val="a4"/>
            <w:rFonts w:ascii="Times New Roman" w:hAnsi="Times New Roman"/>
            <w:color w:val="auto"/>
            <w:sz w:val="32"/>
            <w:szCs w:val="32"/>
            <w:u w:val="none"/>
            <w:shd w:val="clear" w:color="auto" w:fill="FFFFFF"/>
          </w:rPr>
          <w:t>військової частини</w:t>
        </w:r>
      </w:hyperlink>
      <w:r w:rsidRPr="002A1E8F">
        <w:rPr>
          <w:rFonts w:ascii="Times New Roman" w:hAnsi="Times New Roman"/>
          <w:sz w:val="32"/>
          <w:szCs w:val="32"/>
          <w:shd w:val="clear" w:color="auto" w:fill="FFFFFF"/>
        </w:rPr>
        <w:t>, </w:t>
      </w:r>
      <w:hyperlink r:id="rId615" w:tooltip="Військове з'єднання" w:history="1">
        <w:r w:rsidRPr="002A1E8F">
          <w:rPr>
            <w:rStyle w:val="a4"/>
            <w:rFonts w:ascii="Times New Roman" w:hAnsi="Times New Roman"/>
            <w:color w:val="auto"/>
            <w:sz w:val="32"/>
            <w:szCs w:val="32"/>
            <w:u w:val="none"/>
            <w:shd w:val="clear" w:color="auto" w:fill="FFFFFF"/>
          </w:rPr>
          <w:t>з'єднання</w:t>
        </w:r>
      </w:hyperlink>
      <w:r w:rsidRPr="002A1E8F">
        <w:rPr>
          <w:rFonts w:ascii="Times New Roman" w:hAnsi="Times New Roman"/>
          <w:sz w:val="32"/>
          <w:szCs w:val="32"/>
          <w:shd w:val="clear" w:color="auto" w:fill="FFFFFF"/>
        </w:rPr>
        <w:t>, </w:t>
      </w:r>
      <w:hyperlink r:id="rId616" w:tooltip="Об'єднання (військова справа)" w:history="1">
        <w:r w:rsidRPr="002A1E8F">
          <w:rPr>
            <w:rStyle w:val="a4"/>
            <w:rFonts w:ascii="Times New Roman" w:hAnsi="Times New Roman"/>
            <w:color w:val="auto"/>
            <w:sz w:val="32"/>
            <w:szCs w:val="32"/>
            <w:u w:val="none"/>
            <w:shd w:val="clear" w:color="auto" w:fill="FFFFFF"/>
          </w:rPr>
          <w:t>об'єднання</w:t>
        </w:r>
      </w:hyperlink>
      <w:r w:rsidRPr="002A1E8F">
        <w:rPr>
          <w:rFonts w:ascii="Times New Roman" w:hAnsi="Times New Roman"/>
          <w:sz w:val="32"/>
          <w:szCs w:val="32"/>
          <w:shd w:val="clear" w:color="auto" w:fill="FFFFFF"/>
        </w:rPr>
        <w:t>, </w:t>
      </w:r>
      <w:hyperlink r:id="rId617" w:tooltip="Установа" w:history="1">
        <w:r w:rsidRPr="002A1E8F">
          <w:rPr>
            <w:rStyle w:val="a4"/>
            <w:rFonts w:ascii="Times New Roman" w:hAnsi="Times New Roman"/>
            <w:color w:val="auto"/>
            <w:sz w:val="32"/>
            <w:szCs w:val="32"/>
            <w:u w:val="none"/>
            <w:shd w:val="clear" w:color="auto" w:fill="FFFFFF"/>
          </w:rPr>
          <w:t>установи</w:t>
        </w:r>
      </w:hyperlink>
      <w:r w:rsidRPr="002A1E8F">
        <w:rPr>
          <w:rFonts w:ascii="Times New Roman" w:hAnsi="Times New Roman"/>
          <w:sz w:val="32"/>
          <w:szCs w:val="32"/>
          <w:shd w:val="clear" w:color="auto" w:fill="FFFFFF"/>
        </w:rPr>
        <w:t> або іншої військової організації. У ньому виділяють військовослужбовців і цивільний персонал. У складі військовослужбовців виділяють </w:t>
      </w:r>
      <w:r>
        <w:rPr>
          <w:rFonts w:ascii="Times New Roman" w:hAnsi="Times New Roman"/>
          <w:sz w:val="32"/>
          <w:szCs w:val="32"/>
          <w:shd w:val="clear" w:color="auto" w:fill="FFFFFF"/>
        </w:rPr>
        <w:t xml:space="preserve"> </w:t>
      </w:r>
      <w:hyperlink r:id="rId618" w:tooltip="Рядовий" w:history="1">
        <w:r w:rsidRPr="002A1E8F">
          <w:rPr>
            <w:rStyle w:val="a4"/>
            <w:rFonts w:ascii="Times New Roman" w:hAnsi="Times New Roman"/>
            <w:color w:val="auto"/>
            <w:sz w:val="32"/>
            <w:szCs w:val="32"/>
            <w:u w:val="none"/>
            <w:shd w:val="clear" w:color="auto" w:fill="FFFFFF"/>
          </w:rPr>
          <w:t>рядовий</w:t>
        </w:r>
      </w:hyperlink>
      <w:r w:rsidRPr="002A1E8F">
        <w:rPr>
          <w:rFonts w:ascii="Times New Roman" w:hAnsi="Times New Roman"/>
          <w:sz w:val="32"/>
          <w:szCs w:val="32"/>
          <w:shd w:val="clear" w:color="auto" w:fill="FFFFFF"/>
        </w:rPr>
        <w:t>, </w:t>
      </w:r>
      <w:r>
        <w:rPr>
          <w:rFonts w:ascii="Times New Roman" w:hAnsi="Times New Roman"/>
          <w:sz w:val="32"/>
          <w:szCs w:val="32"/>
          <w:shd w:val="clear" w:color="auto" w:fill="FFFFFF"/>
        </w:rPr>
        <w:t xml:space="preserve"> </w:t>
      </w:r>
      <w:hyperlink r:id="rId619" w:tooltip="Сержант" w:history="1">
        <w:r w:rsidRPr="002A1E8F">
          <w:rPr>
            <w:rStyle w:val="a4"/>
            <w:rFonts w:ascii="Times New Roman" w:hAnsi="Times New Roman"/>
            <w:color w:val="auto"/>
            <w:sz w:val="32"/>
            <w:szCs w:val="32"/>
            <w:u w:val="none"/>
            <w:shd w:val="clear" w:color="auto" w:fill="FFFFFF"/>
          </w:rPr>
          <w:t>сержантський</w:t>
        </w:r>
      </w:hyperlink>
      <w:r w:rsidRPr="002A1E8F">
        <w:rPr>
          <w:rFonts w:ascii="Times New Roman" w:hAnsi="Times New Roman"/>
          <w:sz w:val="32"/>
          <w:szCs w:val="32"/>
          <w:shd w:val="clear" w:color="auto" w:fill="FFFFFF"/>
        </w:rPr>
        <w:t>, </w:t>
      </w:r>
      <w:r>
        <w:rPr>
          <w:rFonts w:ascii="Times New Roman" w:hAnsi="Times New Roman"/>
          <w:sz w:val="32"/>
          <w:szCs w:val="32"/>
          <w:shd w:val="clear" w:color="auto" w:fill="FFFFFF"/>
        </w:rPr>
        <w:t xml:space="preserve"> </w:t>
      </w:r>
      <w:hyperlink r:id="rId620" w:tooltip="Офіцер" w:history="1">
        <w:r w:rsidRPr="002A1E8F">
          <w:rPr>
            <w:rStyle w:val="a4"/>
            <w:rFonts w:ascii="Times New Roman" w:hAnsi="Times New Roman"/>
            <w:color w:val="auto"/>
            <w:sz w:val="32"/>
            <w:szCs w:val="32"/>
            <w:u w:val="none"/>
            <w:shd w:val="clear" w:color="auto" w:fill="FFFFFF"/>
          </w:rPr>
          <w:t>офіцерський</w:t>
        </w:r>
      </w:hyperlink>
      <w:r>
        <w:rPr>
          <w:rFonts w:ascii="Times New Roman" w:hAnsi="Times New Roman"/>
          <w:sz w:val="32"/>
          <w:szCs w:val="32"/>
          <w:shd w:val="clear" w:color="auto" w:fill="FFFFFF"/>
        </w:rPr>
        <w:t>  склад</w:t>
      </w:r>
    </w:p>
    <w:p w:rsidR="00D17021" w:rsidRPr="002A1E8F" w:rsidRDefault="00D17021" w:rsidP="00D17021">
      <w:pPr>
        <w:pStyle w:val="a3"/>
        <w:widowControl w:val="0"/>
        <w:spacing w:line="300" w:lineRule="auto"/>
        <w:ind w:left="0"/>
        <w:rPr>
          <w:rFonts w:ascii="Times New Roman" w:hAnsi="Times New Roman" w:cs="Times New Roman"/>
          <w:sz w:val="32"/>
          <w:szCs w:val="32"/>
        </w:rPr>
      </w:pPr>
    </w:p>
    <w:p w:rsidR="00D17021" w:rsidRDefault="00D17021" w:rsidP="00D17021">
      <w:pPr>
        <w:widowControl w:val="0"/>
        <w:spacing w:after="0" w:line="300" w:lineRule="auto"/>
        <w:jc w:val="both"/>
        <w:rPr>
          <w:rFonts w:ascii="Times New Roman" w:hAnsi="Times New Roman"/>
          <w:sz w:val="32"/>
          <w:szCs w:val="32"/>
          <w:shd w:val="clear" w:color="auto" w:fill="FFFFFF"/>
        </w:rPr>
      </w:pPr>
      <w:r w:rsidRPr="00B77EA8">
        <w:rPr>
          <w:rFonts w:ascii="Times New Roman" w:hAnsi="Times New Roman"/>
          <w:b/>
          <w:bCs/>
          <w:sz w:val="40"/>
          <w:szCs w:val="40"/>
          <w:shd w:val="clear" w:color="auto" w:fill="FFFFFF"/>
        </w:rPr>
        <w:t>Ото́чення</w:t>
      </w:r>
      <w:r w:rsidRPr="002A1E8F">
        <w:rPr>
          <w:rFonts w:ascii="Times New Roman" w:hAnsi="Times New Roman"/>
          <w:sz w:val="32"/>
          <w:szCs w:val="32"/>
          <w:shd w:val="clear" w:color="auto" w:fill="FFFFFF"/>
        </w:rPr>
        <w:t> — ізоляція частини сил (декількох </w:t>
      </w:r>
      <w:r>
        <w:rPr>
          <w:rFonts w:ascii="Times New Roman" w:hAnsi="Times New Roman"/>
          <w:sz w:val="32"/>
          <w:szCs w:val="32"/>
          <w:shd w:val="clear" w:color="auto" w:fill="FFFFFF"/>
        </w:rPr>
        <w:t xml:space="preserve"> </w:t>
      </w:r>
      <w:hyperlink r:id="rId621" w:tooltip="Підрозділ" w:history="1">
        <w:r w:rsidRPr="002A1E8F">
          <w:rPr>
            <w:rStyle w:val="a4"/>
            <w:rFonts w:ascii="Times New Roman" w:hAnsi="Times New Roman"/>
            <w:color w:val="auto"/>
            <w:sz w:val="32"/>
            <w:szCs w:val="32"/>
            <w:u w:val="none"/>
            <w:shd w:val="clear" w:color="auto" w:fill="FFFFFF"/>
          </w:rPr>
          <w:t>підрозділів</w:t>
        </w:r>
      </w:hyperlink>
      <w:r w:rsidRPr="002A1E8F">
        <w:rPr>
          <w:rFonts w:ascii="Times New Roman" w:hAnsi="Times New Roman"/>
          <w:sz w:val="32"/>
          <w:szCs w:val="32"/>
          <w:shd w:val="clear" w:color="auto" w:fill="FFFFFF"/>
        </w:rPr>
        <w:t>,</w:t>
      </w:r>
      <w:r>
        <w:rPr>
          <w:rFonts w:ascii="Times New Roman" w:hAnsi="Times New Roman"/>
          <w:sz w:val="32"/>
          <w:szCs w:val="32"/>
          <w:shd w:val="clear" w:color="auto" w:fill="FFFFFF"/>
        </w:rPr>
        <w:t xml:space="preserve"> </w:t>
      </w:r>
      <w:r w:rsidRPr="002A1E8F">
        <w:rPr>
          <w:rFonts w:ascii="Times New Roman" w:hAnsi="Times New Roman"/>
          <w:sz w:val="32"/>
          <w:szCs w:val="32"/>
          <w:shd w:val="clear" w:color="auto" w:fill="FFFFFF"/>
        </w:rPr>
        <w:t> </w:t>
      </w:r>
      <w:hyperlink r:id="rId622" w:tooltip="Частина військова" w:history="1">
        <w:r w:rsidRPr="002A1E8F">
          <w:rPr>
            <w:rStyle w:val="a4"/>
            <w:rFonts w:ascii="Times New Roman" w:hAnsi="Times New Roman"/>
            <w:color w:val="auto"/>
            <w:sz w:val="32"/>
            <w:szCs w:val="32"/>
            <w:u w:val="none"/>
            <w:shd w:val="clear" w:color="auto" w:fill="FFFFFF"/>
          </w:rPr>
          <w:t>частин</w:t>
        </w:r>
      </w:hyperlink>
      <w:r w:rsidRPr="002A1E8F">
        <w:rPr>
          <w:rFonts w:ascii="Times New Roman" w:hAnsi="Times New Roman"/>
          <w:sz w:val="32"/>
          <w:szCs w:val="32"/>
          <w:shd w:val="clear" w:color="auto" w:fill="FFFFFF"/>
        </w:rPr>
        <w:t>, </w:t>
      </w:r>
      <w:r>
        <w:rPr>
          <w:rFonts w:ascii="Times New Roman" w:hAnsi="Times New Roman"/>
          <w:sz w:val="32"/>
          <w:szCs w:val="32"/>
          <w:shd w:val="clear" w:color="auto" w:fill="FFFFFF"/>
        </w:rPr>
        <w:t xml:space="preserve"> </w:t>
      </w:r>
      <w:hyperlink r:id="rId623" w:tooltip="Військове з'єднання" w:history="1">
        <w:r w:rsidRPr="002A1E8F">
          <w:rPr>
            <w:rStyle w:val="a4"/>
            <w:rFonts w:ascii="Times New Roman" w:hAnsi="Times New Roman"/>
            <w:color w:val="auto"/>
            <w:sz w:val="32"/>
            <w:szCs w:val="32"/>
            <w:u w:val="none"/>
            <w:shd w:val="clear" w:color="auto" w:fill="FFFFFF"/>
          </w:rPr>
          <w:t>з'єднань</w:t>
        </w:r>
      </w:hyperlink>
      <w:r w:rsidRPr="002A1E8F">
        <w:rPr>
          <w:rFonts w:ascii="Times New Roman" w:hAnsi="Times New Roman"/>
          <w:sz w:val="32"/>
          <w:szCs w:val="32"/>
          <w:shd w:val="clear" w:color="auto" w:fill="FFFFFF"/>
        </w:rPr>
        <w:t> </w:t>
      </w:r>
      <w:r>
        <w:rPr>
          <w:rFonts w:ascii="Times New Roman" w:hAnsi="Times New Roman"/>
          <w:sz w:val="32"/>
          <w:szCs w:val="32"/>
          <w:shd w:val="clear" w:color="auto" w:fill="FFFFFF"/>
        </w:rPr>
        <w:t xml:space="preserve"> </w:t>
      </w:r>
      <w:r w:rsidRPr="002A1E8F">
        <w:rPr>
          <w:rFonts w:ascii="Times New Roman" w:hAnsi="Times New Roman"/>
          <w:sz w:val="32"/>
          <w:szCs w:val="32"/>
          <w:shd w:val="clear" w:color="auto" w:fill="FFFFFF"/>
        </w:rPr>
        <w:t>тощо) </w:t>
      </w:r>
      <w:r>
        <w:rPr>
          <w:rFonts w:ascii="Times New Roman" w:hAnsi="Times New Roman"/>
          <w:sz w:val="32"/>
          <w:szCs w:val="32"/>
          <w:shd w:val="clear" w:color="auto" w:fill="FFFFFF"/>
        </w:rPr>
        <w:t xml:space="preserve"> </w:t>
      </w:r>
      <w:hyperlink r:id="rId624" w:tooltip="Противник" w:history="1">
        <w:r w:rsidRPr="002A1E8F">
          <w:rPr>
            <w:rStyle w:val="a4"/>
            <w:rFonts w:ascii="Times New Roman" w:hAnsi="Times New Roman"/>
            <w:color w:val="auto"/>
            <w:sz w:val="32"/>
            <w:szCs w:val="32"/>
            <w:u w:val="none"/>
            <w:shd w:val="clear" w:color="auto" w:fill="FFFFFF"/>
          </w:rPr>
          <w:t>противника</w:t>
        </w:r>
      </w:hyperlink>
      <w:r w:rsidRPr="002A1E8F">
        <w:rPr>
          <w:rFonts w:ascii="Times New Roman" w:hAnsi="Times New Roman"/>
          <w:sz w:val="32"/>
          <w:szCs w:val="32"/>
          <w:shd w:val="clear" w:color="auto" w:fill="FFFFFF"/>
        </w:rPr>
        <w:t> від сусідніх і розташованих в його </w:t>
      </w:r>
      <w:hyperlink r:id="rId625" w:tooltip="Тил" w:history="1">
        <w:r w:rsidRPr="002A1E8F">
          <w:rPr>
            <w:rStyle w:val="a4"/>
            <w:rFonts w:ascii="Times New Roman" w:hAnsi="Times New Roman"/>
            <w:color w:val="auto"/>
            <w:sz w:val="32"/>
            <w:szCs w:val="32"/>
            <w:u w:val="none"/>
            <w:shd w:val="clear" w:color="auto" w:fill="FFFFFF"/>
          </w:rPr>
          <w:t>тилу</w:t>
        </w:r>
      </w:hyperlink>
      <w:r w:rsidRPr="002A1E8F">
        <w:rPr>
          <w:rFonts w:ascii="Times New Roman" w:hAnsi="Times New Roman"/>
          <w:sz w:val="32"/>
          <w:szCs w:val="32"/>
          <w:shd w:val="clear" w:color="auto" w:fill="FFFFFF"/>
        </w:rPr>
        <w:t> військ з метою знищення або полонення. Оточення досягається </w:t>
      </w:r>
      <w:hyperlink r:id="rId626" w:tooltip="Охоплення" w:history="1">
        <w:r w:rsidRPr="002A1E8F">
          <w:rPr>
            <w:rStyle w:val="a4"/>
            <w:rFonts w:ascii="Times New Roman" w:hAnsi="Times New Roman"/>
            <w:color w:val="auto"/>
            <w:sz w:val="32"/>
            <w:szCs w:val="32"/>
            <w:u w:val="none"/>
            <w:shd w:val="clear" w:color="auto" w:fill="FFFFFF"/>
          </w:rPr>
          <w:t>охопленням</w:t>
        </w:r>
      </w:hyperlink>
      <w:r w:rsidRPr="002A1E8F">
        <w:rPr>
          <w:rFonts w:ascii="Times New Roman" w:hAnsi="Times New Roman"/>
          <w:sz w:val="32"/>
          <w:szCs w:val="32"/>
          <w:shd w:val="clear" w:color="auto" w:fill="FFFFFF"/>
        </w:rPr>
        <w:t> </w:t>
      </w:r>
      <w:hyperlink r:id="rId627" w:tooltip="Фланг" w:history="1">
        <w:r w:rsidRPr="002A1E8F">
          <w:rPr>
            <w:rStyle w:val="a4"/>
            <w:rFonts w:ascii="Times New Roman" w:hAnsi="Times New Roman"/>
            <w:color w:val="auto"/>
            <w:sz w:val="32"/>
            <w:szCs w:val="32"/>
            <w:u w:val="none"/>
            <w:shd w:val="clear" w:color="auto" w:fill="FFFFFF"/>
          </w:rPr>
          <w:t>флангів</w:t>
        </w:r>
      </w:hyperlink>
      <w:r w:rsidRPr="002A1E8F">
        <w:rPr>
          <w:rFonts w:ascii="Times New Roman" w:hAnsi="Times New Roman"/>
          <w:sz w:val="32"/>
          <w:szCs w:val="32"/>
          <w:shd w:val="clear" w:color="auto" w:fill="FFFFFF"/>
        </w:rPr>
        <w:t> і </w:t>
      </w:r>
      <w:hyperlink r:id="rId628" w:tooltip="Обхід" w:history="1">
        <w:r w:rsidRPr="002A1E8F">
          <w:rPr>
            <w:rStyle w:val="a4"/>
            <w:rFonts w:ascii="Times New Roman" w:hAnsi="Times New Roman"/>
            <w:color w:val="auto"/>
            <w:sz w:val="32"/>
            <w:szCs w:val="32"/>
            <w:u w:val="none"/>
            <w:shd w:val="clear" w:color="auto" w:fill="FFFFFF"/>
          </w:rPr>
          <w:t>обходом</w:t>
        </w:r>
      </w:hyperlink>
      <w:r w:rsidRPr="002A1E8F">
        <w:rPr>
          <w:rFonts w:ascii="Times New Roman" w:hAnsi="Times New Roman"/>
          <w:sz w:val="32"/>
          <w:szCs w:val="32"/>
          <w:shd w:val="clear" w:color="auto" w:fill="FFFFFF"/>
        </w:rPr>
        <w:t> певного угруповання противника з швидким </w:t>
      </w:r>
      <w:hyperlink r:id="rId629" w:tooltip="Наступ" w:history="1">
        <w:r w:rsidRPr="002A1E8F">
          <w:rPr>
            <w:rStyle w:val="a4"/>
            <w:rFonts w:ascii="Times New Roman" w:hAnsi="Times New Roman"/>
            <w:color w:val="auto"/>
            <w:sz w:val="32"/>
            <w:szCs w:val="32"/>
            <w:u w:val="none"/>
            <w:shd w:val="clear" w:color="auto" w:fill="FFFFFF"/>
          </w:rPr>
          <w:t>наступом</w:t>
        </w:r>
      </w:hyperlink>
      <w:r w:rsidRPr="002A1E8F">
        <w:rPr>
          <w:rFonts w:ascii="Times New Roman" w:hAnsi="Times New Roman"/>
          <w:sz w:val="32"/>
          <w:szCs w:val="32"/>
          <w:shd w:val="clear" w:color="auto" w:fill="FFFFFF"/>
        </w:rPr>
        <w:t xml:space="preserve"> за напрямками, що </w:t>
      </w:r>
      <w:r>
        <w:rPr>
          <w:rFonts w:ascii="Times New Roman" w:hAnsi="Times New Roman"/>
          <w:sz w:val="32"/>
          <w:szCs w:val="32"/>
          <w:shd w:val="clear" w:color="auto" w:fill="FFFFFF"/>
        </w:rPr>
        <w:t>сходяться, і виходом у його тил</w:t>
      </w:r>
    </w:p>
    <w:p w:rsidR="00D17021" w:rsidRDefault="00D17021" w:rsidP="00D17021">
      <w:pPr>
        <w:widowControl w:val="0"/>
        <w:spacing w:after="0" w:line="300" w:lineRule="auto"/>
        <w:jc w:val="both"/>
        <w:rPr>
          <w:rFonts w:ascii="Times New Roman" w:hAnsi="Times New Roman"/>
          <w:sz w:val="32"/>
          <w:szCs w:val="32"/>
          <w:shd w:val="clear" w:color="auto" w:fill="FFFFFF"/>
        </w:rPr>
      </w:pPr>
    </w:p>
    <w:p w:rsidR="00D17021" w:rsidRPr="00AA2170" w:rsidRDefault="00D17021" w:rsidP="00D17021">
      <w:pPr>
        <w:pStyle w:val="a5"/>
        <w:widowControl w:val="0"/>
        <w:shd w:val="clear" w:color="auto" w:fill="FFFFFF"/>
        <w:spacing w:before="0" w:beforeAutospacing="0" w:after="0" w:afterAutospacing="0" w:line="300" w:lineRule="auto"/>
        <w:jc w:val="both"/>
        <w:rPr>
          <w:color w:val="3B3B3B"/>
          <w:sz w:val="32"/>
          <w:szCs w:val="32"/>
        </w:rPr>
      </w:pPr>
      <w:r w:rsidRPr="00826834">
        <w:rPr>
          <w:rStyle w:val="a7"/>
          <w:color w:val="3B3B3B"/>
          <w:sz w:val="40"/>
          <w:szCs w:val="40"/>
        </w:rPr>
        <w:t>Офшорні центри</w:t>
      </w:r>
      <w:r w:rsidRPr="00AA2170">
        <w:rPr>
          <w:color w:val="3B3B3B"/>
          <w:sz w:val="32"/>
          <w:szCs w:val="32"/>
        </w:rPr>
        <w:t> - території, де діють податкові, валютні та інші пільги для тих нерезидентів, які базують свої рахунки й фірми на цих територіях, але здійснюють свої опер</w:t>
      </w:r>
      <w:r>
        <w:rPr>
          <w:color w:val="3B3B3B"/>
          <w:sz w:val="32"/>
          <w:szCs w:val="32"/>
        </w:rPr>
        <w:t>ації виключно з іншими країнами</w:t>
      </w:r>
    </w:p>
    <w:p w:rsidR="00D17021" w:rsidRDefault="00D17021" w:rsidP="00D17021">
      <w:pPr>
        <w:widowControl w:val="0"/>
        <w:shd w:val="clear" w:color="auto" w:fill="FFFFFF"/>
        <w:spacing w:after="0" w:line="300" w:lineRule="auto"/>
        <w:jc w:val="both"/>
        <w:rPr>
          <w:rFonts w:ascii="Times New Roman" w:eastAsia="Times New Roman" w:hAnsi="Times New Roman"/>
          <w:b/>
          <w:bCs/>
          <w:sz w:val="40"/>
          <w:szCs w:val="40"/>
          <w:lang w:eastAsia="uk-UA"/>
        </w:rPr>
      </w:pPr>
    </w:p>
    <w:p w:rsidR="00D17021" w:rsidRPr="002A1E8F" w:rsidRDefault="00D17021" w:rsidP="00D17021">
      <w:pPr>
        <w:widowControl w:val="0"/>
        <w:shd w:val="clear" w:color="auto" w:fill="FFFFFF"/>
        <w:spacing w:after="0" w:line="300" w:lineRule="auto"/>
        <w:jc w:val="both"/>
        <w:rPr>
          <w:rFonts w:ascii="Times New Roman" w:eastAsia="Times New Roman" w:hAnsi="Times New Roman"/>
          <w:sz w:val="32"/>
          <w:szCs w:val="32"/>
          <w:lang w:eastAsia="uk-UA"/>
        </w:rPr>
      </w:pPr>
      <w:r w:rsidRPr="00B77EA8">
        <w:rPr>
          <w:rFonts w:ascii="Times New Roman" w:eastAsia="Times New Roman" w:hAnsi="Times New Roman"/>
          <w:b/>
          <w:bCs/>
          <w:sz w:val="40"/>
          <w:szCs w:val="40"/>
          <w:lang w:eastAsia="uk-UA"/>
        </w:rPr>
        <w:t>Охорона</w:t>
      </w:r>
      <w:r w:rsidRPr="002A1E8F">
        <w:rPr>
          <w:rFonts w:ascii="Times New Roman" w:eastAsia="Times New Roman" w:hAnsi="Times New Roman"/>
          <w:sz w:val="32"/>
          <w:szCs w:val="32"/>
          <w:lang w:eastAsia="uk-UA"/>
        </w:rPr>
        <w:t> — у </w:t>
      </w:r>
      <w:hyperlink r:id="rId630" w:tooltip="Військова справа" w:history="1">
        <w:r w:rsidRPr="002A1E8F">
          <w:rPr>
            <w:rFonts w:ascii="Times New Roman" w:eastAsia="Times New Roman" w:hAnsi="Times New Roman"/>
            <w:sz w:val="32"/>
            <w:szCs w:val="32"/>
            <w:lang w:eastAsia="uk-UA"/>
          </w:rPr>
          <w:t>військовій справі</w:t>
        </w:r>
      </w:hyperlink>
      <w:r w:rsidRPr="002A1E8F">
        <w:rPr>
          <w:rFonts w:ascii="Times New Roman" w:eastAsia="Times New Roman" w:hAnsi="Times New Roman"/>
          <w:sz w:val="32"/>
          <w:szCs w:val="32"/>
          <w:lang w:eastAsia="uk-UA"/>
        </w:rPr>
        <w:t> —</w:t>
      </w:r>
      <w:r>
        <w:rPr>
          <w:rFonts w:ascii="Times New Roman" w:eastAsia="Times New Roman" w:hAnsi="Times New Roman"/>
          <w:sz w:val="32"/>
          <w:szCs w:val="32"/>
          <w:lang w:eastAsia="uk-UA"/>
        </w:rPr>
        <w:t xml:space="preserve"> </w:t>
      </w:r>
      <w:r w:rsidRPr="002A1E8F">
        <w:rPr>
          <w:rFonts w:ascii="Times New Roman" w:eastAsia="Times New Roman" w:hAnsi="Times New Roman"/>
          <w:sz w:val="32"/>
          <w:szCs w:val="32"/>
          <w:lang w:eastAsia="uk-UA"/>
        </w:rPr>
        <w:t>багатозначний термін:</w:t>
      </w:r>
      <w:r>
        <w:rPr>
          <w:rFonts w:ascii="Times New Roman" w:eastAsia="Times New Roman" w:hAnsi="Times New Roman"/>
          <w:sz w:val="32"/>
          <w:szCs w:val="32"/>
          <w:lang w:eastAsia="uk-UA"/>
        </w:rPr>
        <w:t xml:space="preserve"> </w:t>
      </w:r>
      <w:hyperlink r:id="rId631" w:tooltip="Бойова охорона" w:history="1">
        <w:r w:rsidRPr="002A1E8F">
          <w:rPr>
            <w:rFonts w:ascii="Times New Roman" w:eastAsia="Times New Roman" w:hAnsi="Times New Roman"/>
            <w:b/>
            <w:bCs/>
            <w:i/>
            <w:iCs/>
            <w:sz w:val="32"/>
            <w:szCs w:val="32"/>
            <w:lang w:eastAsia="uk-UA"/>
          </w:rPr>
          <w:t>бойова охорона</w:t>
        </w:r>
      </w:hyperlink>
      <w:r w:rsidRPr="002A1E8F">
        <w:rPr>
          <w:rFonts w:ascii="Times New Roman" w:eastAsia="Times New Roman" w:hAnsi="Times New Roman"/>
          <w:sz w:val="32"/>
          <w:szCs w:val="32"/>
          <w:lang w:eastAsia="uk-UA"/>
        </w:rPr>
        <w:t> — вид </w:t>
      </w:r>
      <w:hyperlink r:id="rId632" w:tooltip="Бойове забезпечення" w:history="1">
        <w:r w:rsidRPr="002A1E8F">
          <w:rPr>
            <w:rFonts w:ascii="Times New Roman" w:eastAsia="Times New Roman" w:hAnsi="Times New Roman"/>
            <w:sz w:val="32"/>
            <w:szCs w:val="32"/>
            <w:lang w:eastAsia="uk-UA"/>
          </w:rPr>
          <w:t>бойового забезпечення</w:t>
        </w:r>
      </w:hyperlink>
      <w:r w:rsidRPr="002A1E8F">
        <w:rPr>
          <w:rFonts w:ascii="Times New Roman" w:eastAsia="Times New Roman" w:hAnsi="Times New Roman"/>
          <w:sz w:val="32"/>
          <w:szCs w:val="32"/>
          <w:lang w:eastAsia="uk-UA"/>
        </w:rPr>
        <w:t>, що організовується та здійснюється у </w:t>
      </w:r>
      <w:hyperlink r:id="rId633" w:tooltip="Воєнний час" w:history="1">
        <w:r w:rsidRPr="002A1E8F">
          <w:rPr>
            <w:rFonts w:ascii="Times New Roman" w:eastAsia="Times New Roman" w:hAnsi="Times New Roman"/>
            <w:sz w:val="32"/>
            <w:szCs w:val="32"/>
            <w:lang w:eastAsia="uk-UA"/>
          </w:rPr>
          <w:t>воєнний</w:t>
        </w:r>
      </w:hyperlink>
      <w:r w:rsidRPr="002A1E8F">
        <w:rPr>
          <w:rFonts w:ascii="Times New Roman" w:eastAsia="Times New Roman" w:hAnsi="Times New Roman"/>
          <w:sz w:val="32"/>
          <w:szCs w:val="32"/>
          <w:lang w:eastAsia="uk-UA"/>
        </w:rPr>
        <w:t> та </w:t>
      </w:r>
      <w:hyperlink r:id="rId634" w:tooltip="Мирний час" w:history="1">
        <w:r w:rsidRPr="002A1E8F">
          <w:rPr>
            <w:rFonts w:ascii="Times New Roman" w:eastAsia="Times New Roman" w:hAnsi="Times New Roman"/>
            <w:sz w:val="32"/>
            <w:szCs w:val="32"/>
            <w:lang w:eastAsia="uk-UA"/>
          </w:rPr>
          <w:t>мирний час</w:t>
        </w:r>
      </w:hyperlink>
      <w:r w:rsidRPr="002A1E8F">
        <w:rPr>
          <w:rFonts w:ascii="Times New Roman" w:eastAsia="Times New Roman" w:hAnsi="Times New Roman"/>
          <w:sz w:val="32"/>
          <w:szCs w:val="32"/>
          <w:lang w:eastAsia="uk-UA"/>
        </w:rPr>
        <w:t> з метою приховування від противника складу сил власних військ і </w:t>
      </w:r>
      <w:hyperlink r:id="rId635" w:tooltip="Дезінформування" w:history="1">
        <w:r w:rsidRPr="002A1E8F">
          <w:rPr>
            <w:rFonts w:ascii="Times New Roman" w:eastAsia="Times New Roman" w:hAnsi="Times New Roman"/>
            <w:sz w:val="32"/>
            <w:szCs w:val="32"/>
            <w:lang w:eastAsia="uk-UA"/>
          </w:rPr>
          <w:t>введення його в оману</w:t>
        </w:r>
      </w:hyperlink>
      <w:r w:rsidRPr="002A1E8F">
        <w:rPr>
          <w:rFonts w:ascii="Times New Roman" w:eastAsia="Times New Roman" w:hAnsi="Times New Roman"/>
          <w:sz w:val="32"/>
          <w:szCs w:val="32"/>
          <w:lang w:eastAsia="uk-UA"/>
        </w:rPr>
        <w:t> стосовно власних намірів та розташування своїх військ, споруд, </w:t>
      </w:r>
      <w:hyperlink r:id="rId636" w:tooltip="Вогнева позиція" w:history="1">
        <w:r w:rsidRPr="002A1E8F">
          <w:rPr>
            <w:rFonts w:ascii="Times New Roman" w:eastAsia="Times New Roman" w:hAnsi="Times New Roman"/>
            <w:sz w:val="32"/>
            <w:szCs w:val="32"/>
            <w:lang w:eastAsia="uk-UA"/>
          </w:rPr>
          <w:t>вогневих позицій</w:t>
        </w:r>
      </w:hyperlink>
      <w:r w:rsidRPr="002A1E8F">
        <w:rPr>
          <w:rFonts w:ascii="Times New Roman" w:eastAsia="Times New Roman" w:hAnsi="Times New Roman"/>
          <w:sz w:val="32"/>
          <w:szCs w:val="32"/>
          <w:lang w:eastAsia="uk-UA"/>
        </w:rPr>
        <w:t> тощо. Залежно від характеру бойової діяльності висилається (виставляється) власно </w:t>
      </w:r>
      <w:r w:rsidRPr="002A1E8F">
        <w:rPr>
          <w:rFonts w:ascii="Times New Roman" w:eastAsia="Times New Roman" w:hAnsi="Times New Roman"/>
          <w:b/>
          <w:bCs/>
          <w:i/>
          <w:iCs/>
          <w:sz w:val="32"/>
          <w:szCs w:val="32"/>
          <w:lang w:eastAsia="uk-UA"/>
        </w:rPr>
        <w:t>бойова охорона</w:t>
      </w:r>
      <w:r w:rsidRPr="002A1E8F">
        <w:rPr>
          <w:rFonts w:ascii="Times New Roman" w:eastAsia="Times New Roman" w:hAnsi="Times New Roman"/>
          <w:sz w:val="32"/>
          <w:szCs w:val="32"/>
          <w:lang w:eastAsia="uk-UA"/>
        </w:rPr>
        <w:t>, </w:t>
      </w:r>
      <w:r w:rsidRPr="002A1E8F">
        <w:rPr>
          <w:rFonts w:ascii="Times New Roman" w:eastAsia="Times New Roman" w:hAnsi="Times New Roman"/>
          <w:b/>
          <w:bCs/>
          <w:i/>
          <w:iCs/>
          <w:sz w:val="32"/>
          <w:szCs w:val="32"/>
          <w:lang w:eastAsia="uk-UA"/>
        </w:rPr>
        <w:t>похідна охорона</w:t>
      </w:r>
      <w:r w:rsidRPr="002A1E8F">
        <w:rPr>
          <w:rFonts w:ascii="Times New Roman" w:eastAsia="Times New Roman" w:hAnsi="Times New Roman"/>
          <w:sz w:val="32"/>
          <w:szCs w:val="32"/>
          <w:lang w:eastAsia="uk-UA"/>
        </w:rPr>
        <w:t> і </w:t>
      </w:r>
      <w:r w:rsidRPr="002A1E8F">
        <w:rPr>
          <w:rFonts w:ascii="Times New Roman" w:eastAsia="Times New Roman" w:hAnsi="Times New Roman"/>
          <w:b/>
          <w:bCs/>
          <w:i/>
          <w:iCs/>
          <w:sz w:val="32"/>
          <w:szCs w:val="32"/>
          <w:lang w:eastAsia="uk-UA"/>
        </w:rPr>
        <w:t xml:space="preserve">сторожова </w:t>
      </w:r>
      <w:r w:rsidRPr="002A1E8F">
        <w:rPr>
          <w:rFonts w:ascii="Times New Roman" w:eastAsia="Times New Roman" w:hAnsi="Times New Roman"/>
          <w:b/>
          <w:bCs/>
          <w:i/>
          <w:iCs/>
          <w:sz w:val="32"/>
          <w:szCs w:val="32"/>
          <w:lang w:eastAsia="uk-UA"/>
        </w:rPr>
        <w:lastRenderedPageBreak/>
        <w:t>охорона</w:t>
      </w:r>
      <w:r w:rsidRPr="002A1E8F">
        <w:rPr>
          <w:rFonts w:ascii="Times New Roman" w:eastAsia="Times New Roman" w:hAnsi="Times New Roman"/>
          <w:sz w:val="32"/>
          <w:szCs w:val="32"/>
          <w:lang w:eastAsia="uk-UA"/>
        </w:rPr>
        <w:t>. Крім того, у </w:t>
      </w:r>
      <w:hyperlink r:id="rId637" w:tooltip="Підрозділ (військова справа)" w:history="1">
        <w:r w:rsidRPr="002A1E8F">
          <w:rPr>
            <w:rFonts w:ascii="Times New Roman" w:eastAsia="Times New Roman" w:hAnsi="Times New Roman"/>
            <w:sz w:val="32"/>
            <w:szCs w:val="32"/>
            <w:lang w:eastAsia="uk-UA"/>
          </w:rPr>
          <w:t>підрозділах</w:t>
        </w:r>
      </w:hyperlink>
      <w:r w:rsidRPr="002A1E8F">
        <w:rPr>
          <w:rFonts w:ascii="Times New Roman" w:eastAsia="Times New Roman" w:hAnsi="Times New Roman"/>
          <w:sz w:val="32"/>
          <w:szCs w:val="32"/>
          <w:lang w:eastAsia="uk-UA"/>
        </w:rPr>
        <w:t> організується </w:t>
      </w:r>
      <w:r>
        <w:rPr>
          <w:rFonts w:ascii="Times New Roman" w:eastAsia="Times New Roman" w:hAnsi="Times New Roman"/>
          <w:b/>
          <w:bCs/>
          <w:i/>
          <w:iCs/>
          <w:sz w:val="32"/>
          <w:szCs w:val="32"/>
          <w:lang w:eastAsia="uk-UA"/>
        </w:rPr>
        <w:t xml:space="preserve">безпосередня: </w:t>
      </w:r>
      <w:r w:rsidRPr="0012690C">
        <w:rPr>
          <w:rFonts w:ascii="Times New Roman" w:eastAsia="Times New Roman" w:hAnsi="Times New Roman"/>
          <w:b/>
          <w:bCs/>
          <w:iCs/>
          <w:sz w:val="32"/>
          <w:szCs w:val="32"/>
          <w:lang w:eastAsia="uk-UA"/>
        </w:rPr>
        <w:t>1).</w:t>
      </w:r>
      <w:r>
        <w:rPr>
          <w:rFonts w:ascii="Times New Roman" w:eastAsia="Times New Roman" w:hAnsi="Times New Roman"/>
          <w:b/>
          <w:bCs/>
          <w:iCs/>
          <w:sz w:val="32"/>
          <w:szCs w:val="32"/>
          <w:lang w:eastAsia="uk-UA"/>
        </w:rPr>
        <w:t xml:space="preserve"> </w:t>
      </w:r>
      <w:hyperlink r:id="rId638" w:tooltip="Охорона тилу" w:history="1">
        <w:r w:rsidRPr="00FF6A7A">
          <w:rPr>
            <w:rFonts w:ascii="Times New Roman" w:eastAsia="Times New Roman" w:hAnsi="Times New Roman"/>
            <w:bCs/>
            <w:iCs/>
            <w:sz w:val="32"/>
            <w:szCs w:val="32"/>
            <w:lang w:eastAsia="uk-UA"/>
          </w:rPr>
          <w:t>охорона тилу</w:t>
        </w:r>
      </w:hyperlink>
      <w:r w:rsidRPr="002A1E8F">
        <w:rPr>
          <w:rFonts w:ascii="Times New Roman" w:eastAsia="Times New Roman" w:hAnsi="Times New Roman"/>
          <w:sz w:val="32"/>
          <w:szCs w:val="32"/>
          <w:lang w:eastAsia="uk-UA"/>
        </w:rPr>
        <w:t> — заходи, що проводяться з метою заборони раптового нападу наземного і повітряного противника на тилові об'єкти, а також дії з відбиття його ударів; складова частина комплексу заходів щодо забезпечення живучості </w:t>
      </w:r>
      <w:hyperlink r:id="rId639" w:tooltip="Тил" w:history="1">
        <w:r w:rsidRPr="002A1E8F">
          <w:rPr>
            <w:rFonts w:ascii="Times New Roman" w:eastAsia="Times New Roman" w:hAnsi="Times New Roman"/>
            <w:sz w:val="32"/>
            <w:szCs w:val="32"/>
            <w:lang w:eastAsia="uk-UA"/>
          </w:rPr>
          <w:t>тилу</w:t>
        </w:r>
      </w:hyperlink>
      <w:r>
        <w:rPr>
          <w:rFonts w:ascii="Times New Roman" w:eastAsia="Times New Roman" w:hAnsi="Times New Roman"/>
          <w:sz w:val="32"/>
          <w:szCs w:val="32"/>
          <w:lang w:eastAsia="uk-UA"/>
        </w:rPr>
        <w:t xml:space="preserve">; </w:t>
      </w:r>
      <w:r w:rsidRPr="00484F3D">
        <w:rPr>
          <w:rFonts w:ascii="Times New Roman" w:eastAsia="Times New Roman" w:hAnsi="Times New Roman"/>
          <w:b/>
          <w:sz w:val="32"/>
          <w:szCs w:val="32"/>
          <w:lang w:eastAsia="uk-UA"/>
        </w:rPr>
        <w:t>2</w:t>
      </w:r>
      <w:r>
        <w:rPr>
          <w:rFonts w:ascii="Times New Roman" w:eastAsia="Times New Roman" w:hAnsi="Times New Roman"/>
          <w:sz w:val="32"/>
          <w:szCs w:val="32"/>
          <w:lang w:eastAsia="uk-UA"/>
        </w:rPr>
        <w:t xml:space="preserve">). </w:t>
      </w:r>
      <w:hyperlink r:id="rId640" w:tooltip="Охорона водного району (ще не написана)" w:history="1">
        <w:r w:rsidRPr="00FF6A7A">
          <w:rPr>
            <w:rFonts w:ascii="Times New Roman" w:eastAsia="Times New Roman" w:hAnsi="Times New Roman"/>
            <w:bCs/>
            <w:iCs/>
            <w:sz w:val="32"/>
            <w:szCs w:val="32"/>
            <w:lang w:eastAsia="uk-UA"/>
          </w:rPr>
          <w:t>охорона водного району</w:t>
        </w:r>
      </w:hyperlink>
      <w:r w:rsidRPr="002A1E8F">
        <w:rPr>
          <w:rFonts w:ascii="Times New Roman" w:eastAsia="Times New Roman" w:hAnsi="Times New Roman"/>
          <w:sz w:val="32"/>
          <w:szCs w:val="32"/>
          <w:lang w:eastAsia="uk-UA"/>
        </w:rPr>
        <w:t> — комплекс активних дій і заходів, що ведуться в прибережних районах (прилеглих до </w:t>
      </w:r>
      <w:hyperlink r:id="rId641" w:tooltip="Військово-морська база" w:history="1">
        <w:r w:rsidRPr="002A1E8F">
          <w:rPr>
            <w:rFonts w:ascii="Times New Roman" w:eastAsia="Times New Roman" w:hAnsi="Times New Roman"/>
            <w:sz w:val="32"/>
            <w:szCs w:val="32"/>
            <w:lang w:eastAsia="uk-UA"/>
          </w:rPr>
          <w:t>пунктів базування свого флоту</w:t>
        </w:r>
      </w:hyperlink>
      <w:r w:rsidRPr="002A1E8F">
        <w:rPr>
          <w:rFonts w:ascii="Times New Roman" w:eastAsia="Times New Roman" w:hAnsi="Times New Roman"/>
          <w:sz w:val="32"/>
          <w:szCs w:val="32"/>
          <w:lang w:eastAsia="uk-UA"/>
        </w:rPr>
        <w:t>) з метою підтримати в них умови для безпечно</w:t>
      </w:r>
      <w:r>
        <w:rPr>
          <w:rFonts w:ascii="Times New Roman" w:eastAsia="Times New Roman" w:hAnsi="Times New Roman"/>
          <w:sz w:val="32"/>
          <w:szCs w:val="32"/>
          <w:lang w:eastAsia="uk-UA"/>
        </w:rPr>
        <w:t xml:space="preserve">го плавання та стоянки кораблів; </w:t>
      </w:r>
      <w:r w:rsidRPr="00484F3D">
        <w:rPr>
          <w:rFonts w:ascii="Times New Roman" w:eastAsia="Times New Roman" w:hAnsi="Times New Roman"/>
          <w:b/>
          <w:sz w:val="32"/>
          <w:szCs w:val="32"/>
          <w:lang w:eastAsia="uk-UA"/>
        </w:rPr>
        <w:t>3</w:t>
      </w:r>
      <w:r>
        <w:rPr>
          <w:rFonts w:ascii="Times New Roman" w:eastAsia="Times New Roman" w:hAnsi="Times New Roman"/>
          <w:sz w:val="32"/>
          <w:szCs w:val="32"/>
          <w:lang w:eastAsia="uk-UA"/>
        </w:rPr>
        <w:t xml:space="preserve">). </w:t>
      </w:r>
      <w:hyperlink r:id="rId642" w:tooltip="Конвой суден" w:history="1">
        <w:r w:rsidRPr="00FF6A7A">
          <w:rPr>
            <w:rFonts w:ascii="Times New Roman" w:eastAsia="Times New Roman" w:hAnsi="Times New Roman"/>
            <w:bCs/>
            <w:iCs/>
            <w:sz w:val="32"/>
            <w:szCs w:val="32"/>
            <w:lang w:eastAsia="uk-UA"/>
          </w:rPr>
          <w:t>конвой суден</w:t>
        </w:r>
      </w:hyperlink>
      <w:r w:rsidRPr="00FF6A7A">
        <w:rPr>
          <w:rFonts w:ascii="Times New Roman" w:eastAsia="Times New Roman" w:hAnsi="Times New Roman"/>
          <w:sz w:val="32"/>
          <w:szCs w:val="32"/>
          <w:lang w:eastAsia="uk-UA"/>
        </w:rPr>
        <w:t> або </w:t>
      </w:r>
      <w:r w:rsidRPr="00FF6A7A">
        <w:rPr>
          <w:rFonts w:ascii="Times New Roman" w:eastAsia="Times New Roman" w:hAnsi="Times New Roman"/>
          <w:bCs/>
          <w:iCs/>
          <w:sz w:val="32"/>
          <w:szCs w:val="32"/>
          <w:lang w:eastAsia="uk-UA"/>
        </w:rPr>
        <w:t>охорона</w:t>
      </w:r>
      <w:r w:rsidRPr="00484F3D">
        <w:rPr>
          <w:rFonts w:ascii="Times New Roman" w:eastAsia="Times New Roman" w:hAnsi="Times New Roman"/>
          <w:bCs/>
          <w:i/>
          <w:iCs/>
          <w:sz w:val="32"/>
          <w:szCs w:val="32"/>
          <w:lang w:eastAsia="uk-UA"/>
        </w:rPr>
        <w:t xml:space="preserve"> </w:t>
      </w:r>
      <w:r w:rsidRPr="00FF6A7A">
        <w:rPr>
          <w:rFonts w:ascii="Times New Roman" w:eastAsia="Times New Roman" w:hAnsi="Times New Roman"/>
          <w:bCs/>
          <w:iCs/>
          <w:sz w:val="32"/>
          <w:szCs w:val="32"/>
          <w:lang w:eastAsia="uk-UA"/>
        </w:rPr>
        <w:t>конвою</w:t>
      </w:r>
      <w:r w:rsidRPr="00484F3D">
        <w:rPr>
          <w:rFonts w:ascii="Times New Roman" w:eastAsia="Times New Roman" w:hAnsi="Times New Roman"/>
          <w:sz w:val="32"/>
          <w:szCs w:val="32"/>
          <w:lang w:eastAsia="uk-UA"/>
        </w:rPr>
        <w:t> </w:t>
      </w:r>
      <w:r w:rsidRPr="002A1E8F">
        <w:rPr>
          <w:rFonts w:ascii="Times New Roman" w:eastAsia="Times New Roman" w:hAnsi="Times New Roman"/>
          <w:sz w:val="32"/>
          <w:szCs w:val="32"/>
          <w:lang w:eastAsia="uk-UA"/>
        </w:rPr>
        <w:t>— спеціальне формування </w:t>
      </w:r>
      <w:hyperlink r:id="rId643" w:tooltip="Бойовий корабель" w:history="1">
        <w:r w:rsidRPr="002A1E8F">
          <w:rPr>
            <w:rFonts w:ascii="Times New Roman" w:eastAsia="Times New Roman" w:hAnsi="Times New Roman"/>
            <w:sz w:val="32"/>
            <w:szCs w:val="32"/>
            <w:lang w:eastAsia="uk-UA"/>
          </w:rPr>
          <w:t>бойових кораблів</w:t>
        </w:r>
      </w:hyperlink>
      <w:r w:rsidRPr="002A1E8F">
        <w:rPr>
          <w:rFonts w:ascii="Times New Roman" w:eastAsia="Times New Roman" w:hAnsi="Times New Roman"/>
          <w:sz w:val="32"/>
          <w:szCs w:val="32"/>
          <w:lang w:eastAsia="uk-UA"/>
        </w:rPr>
        <w:t> охорони, створюване для безпечного переходу морем з торгових і </w:t>
      </w:r>
      <w:hyperlink r:id="rId644" w:tooltip="Допоміжне військове судно" w:history="1">
        <w:r w:rsidRPr="002A1E8F">
          <w:rPr>
            <w:rFonts w:ascii="Times New Roman" w:eastAsia="Times New Roman" w:hAnsi="Times New Roman"/>
            <w:sz w:val="32"/>
            <w:szCs w:val="32"/>
            <w:lang w:eastAsia="uk-UA"/>
          </w:rPr>
          <w:t>допоміжних суден</w:t>
        </w:r>
      </w:hyperlink>
      <w:r w:rsidRPr="002A1E8F">
        <w:rPr>
          <w:rFonts w:ascii="Times New Roman" w:eastAsia="Times New Roman" w:hAnsi="Times New Roman"/>
          <w:sz w:val="32"/>
          <w:szCs w:val="32"/>
          <w:lang w:eastAsia="uk-UA"/>
        </w:rPr>
        <w:t>. Забезпечує прикриття на час переходу транспортів від вихідно</w:t>
      </w:r>
      <w:r>
        <w:rPr>
          <w:rFonts w:ascii="Times New Roman" w:eastAsia="Times New Roman" w:hAnsi="Times New Roman"/>
          <w:sz w:val="32"/>
          <w:szCs w:val="32"/>
          <w:lang w:eastAsia="uk-UA"/>
        </w:rPr>
        <w:t>го пункту до пункту призначення</w:t>
      </w:r>
    </w:p>
    <w:p w:rsidR="00D17021" w:rsidRPr="002A1E8F" w:rsidRDefault="00D17021" w:rsidP="00D17021">
      <w:pPr>
        <w:widowControl w:val="0"/>
        <w:shd w:val="clear" w:color="auto" w:fill="FFFFFF"/>
        <w:spacing w:after="0" w:line="300" w:lineRule="auto"/>
        <w:jc w:val="both"/>
        <w:rPr>
          <w:rFonts w:ascii="Times New Roman" w:eastAsia="Times New Roman" w:hAnsi="Times New Roman"/>
          <w:sz w:val="32"/>
          <w:szCs w:val="32"/>
          <w:lang w:eastAsia="uk-UA"/>
        </w:rPr>
      </w:pPr>
    </w:p>
    <w:p w:rsidR="00D17021" w:rsidRPr="002A1E8F" w:rsidRDefault="00D17021" w:rsidP="00D17021">
      <w:pPr>
        <w:widowControl w:val="0"/>
        <w:spacing w:after="0" w:line="300" w:lineRule="auto"/>
        <w:jc w:val="both"/>
        <w:rPr>
          <w:rFonts w:ascii="Times New Roman" w:hAnsi="Times New Roman"/>
          <w:sz w:val="32"/>
          <w:szCs w:val="32"/>
          <w:shd w:val="clear" w:color="auto" w:fill="FFFFFF"/>
        </w:rPr>
      </w:pPr>
      <w:r w:rsidRPr="00484F3D">
        <w:rPr>
          <w:rFonts w:ascii="Times New Roman" w:hAnsi="Times New Roman"/>
          <w:b/>
          <w:bCs/>
          <w:sz w:val="40"/>
          <w:szCs w:val="40"/>
          <w:shd w:val="clear" w:color="auto" w:fill="FFFFFF"/>
        </w:rPr>
        <w:t>Охорона та оборона тилу</w:t>
      </w:r>
      <w:r w:rsidRPr="002A1E8F">
        <w:rPr>
          <w:rFonts w:ascii="Times New Roman" w:hAnsi="Times New Roman"/>
          <w:sz w:val="32"/>
          <w:szCs w:val="32"/>
          <w:shd w:val="clear" w:color="auto" w:fill="FFFFFF"/>
        </w:rPr>
        <w:t> — у </w:t>
      </w:r>
      <w:hyperlink r:id="rId645" w:tooltip="Військова справа" w:history="1">
        <w:r w:rsidRPr="002A1E8F">
          <w:rPr>
            <w:rStyle w:val="a4"/>
            <w:rFonts w:ascii="Times New Roman" w:hAnsi="Times New Roman"/>
            <w:color w:val="auto"/>
            <w:sz w:val="32"/>
            <w:szCs w:val="32"/>
            <w:u w:val="none"/>
            <w:shd w:val="clear" w:color="auto" w:fill="FFFFFF"/>
          </w:rPr>
          <w:t>військовій справі</w:t>
        </w:r>
      </w:hyperlink>
      <w:r w:rsidRPr="002A1E8F">
        <w:rPr>
          <w:rFonts w:ascii="Times New Roman" w:hAnsi="Times New Roman"/>
          <w:sz w:val="32"/>
          <w:szCs w:val="32"/>
          <w:shd w:val="clear" w:color="auto" w:fill="FFFFFF"/>
        </w:rPr>
        <w:t> — вид </w:t>
      </w:r>
      <w:hyperlink r:id="rId646" w:tooltip="Охорона (військова справа)" w:history="1">
        <w:r w:rsidRPr="002A1E8F">
          <w:rPr>
            <w:rStyle w:val="a4"/>
            <w:rFonts w:ascii="Times New Roman" w:hAnsi="Times New Roman"/>
            <w:color w:val="auto"/>
            <w:sz w:val="32"/>
            <w:szCs w:val="32"/>
            <w:u w:val="none"/>
            <w:shd w:val="clear" w:color="auto" w:fill="FFFFFF"/>
          </w:rPr>
          <w:t>охорони</w:t>
        </w:r>
      </w:hyperlink>
      <w:r w:rsidRPr="002A1E8F">
        <w:rPr>
          <w:rFonts w:ascii="Times New Roman" w:hAnsi="Times New Roman"/>
          <w:sz w:val="32"/>
          <w:szCs w:val="32"/>
          <w:shd w:val="clear" w:color="auto" w:fill="FFFFFF"/>
        </w:rPr>
        <w:t> в сухопутних військах, комплекс заходів, що проводяться в метою заборони раптового нападу наземного і повітряного </w:t>
      </w:r>
      <w:hyperlink r:id="rId647" w:tooltip="Противник" w:history="1">
        <w:r w:rsidRPr="002A1E8F">
          <w:rPr>
            <w:rStyle w:val="a4"/>
            <w:rFonts w:ascii="Times New Roman" w:hAnsi="Times New Roman"/>
            <w:color w:val="auto"/>
            <w:sz w:val="32"/>
            <w:szCs w:val="32"/>
            <w:u w:val="none"/>
            <w:shd w:val="clear" w:color="auto" w:fill="FFFFFF"/>
          </w:rPr>
          <w:t>противника</w:t>
        </w:r>
      </w:hyperlink>
      <w:r w:rsidRPr="002A1E8F">
        <w:rPr>
          <w:rFonts w:ascii="Times New Roman" w:hAnsi="Times New Roman"/>
          <w:sz w:val="32"/>
          <w:szCs w:val="32"/>
          <w:shd w:val="clear" w:color="auto" w:fill="FFFFFF"/>
        </w:rPr>
        <w:t> на тилові об'єкти, а також дії щодо відбиття його ударів; складова частина комплексу заходів по досягненню живучості </w:t>
      </w:r>
      <w:hyperlink r:id="rId648" w:tooltip="Тил" w:history="1">
        <w:r w:rsidRPr="002A1E8F">
          <w:rPr>
            <w:rStyle w:val="a4"/>
            <w:rFonts w:ascii="Times New Roman" w:hAnsi="Times New Roman"/>
            <w:color w:val="auto"/>
            <w:sz w:val="32"/>
            <w:szCs w:val="32"/>
            <w:u w:val="none"/>
            <w:shd w:val="clear" w:color="auto" w:fill="FFFFFF"/>
          </w:rPr>
          <w:t>тилу</w:t>
        </w:r>
      </w:hyperlink>
    </w:p>
    <w:p w:rsidR="00D17021" w:rsidRPr="002A1E8F" w:rsidRDefault="00D17021" w:rsidP="00D17021">
      <w:pPr>
        <w:pStyle w:val="a3"/>
        <w:widowControl w:val="0"/>
        <w:spacing w:line="300" w:lineRule="auto"/>
        <w:ind w:left="0"/>
        <w:rPr>
          <w:rFonts w:ascii="Times New Roman" w:hAnsi="Times New Roman" w:cs="Times New Roman"/>
          <w:sz w:val="32"/>
          <w:szCs w:val="32"/>
        </w:rPr>
      </w:pPr>
    </w:p>
    <w:p w:rsidR="00D17021" w:rsidRPr="00484F3D" w:rsidRDefault="00D17021" w:rsidP="00D17021">
      <w:pPr>
        <w:pStyle w:val="a3"/>
        <w:widowControl w:val="0"/>
        <w:spacing w:line="300" w:lineRule="auto"/>
        <w:ind w:left="0"/>
        <w:jc w:val="center"/>
        <w:rPr>
          <w:rFonts w:ascii="Times New Roman" w:hAnsi="Times New Roman" w:cs="Times New Roman"/>
          <w:b/>
          <w:sz w:val="52"/>
          <w:szCs w:val="52"/>
        </w:rPr>
      </w:pPr>
      <w:r w:rsidRPr="00484F3D">
        <w:rPr>
          <w:rFonts w:ascii="Times New Roman" w:hAnsi="Times New Roman" w:cs="Times New Roman"/>
          <w:b/>
          <w:sz w:val="52"/>
          <w:szCs w:val="52"/>
        </w:rPr>
        <w:t>П</w:t>
      </w:r>
    </w:p>
    <w:p w:rsidR="00D17021" w:rsidRPr="00484F3D" w:rsidRDefault="00D17021" w:rsidP="00D17021">
      <w:pPr>
        <w:pStyle w:val="a3"/>
        <w:widowControl w:val="0"/>
        <w:spacing w:line="300" w:lineRule="auto"/>
        <w:ind w:left="0"/>
        <w:rPr>
          <w:rFonts w:ascii="Times New Roman" w:hAnsi="Times New Roman" w:cs="Times New Roman"/>
          <w:sz w:val="40"/>
          <w:szCs w:val="40"/>
        </w:rPr>
      </w:pPr>
    </w:p>
    <w:p w:rsidR="00D17021" w:rsidRDefault="00D17021" w:rsidP="00D17021">
      <w:pPr>
        <w:widowControl w:val="0"/>
        <w:spacing w:after="0" w:line="300" w:lineRule="auto"/>
        <w:jc w:val="both"/>
        <w:rPr>
          <w:rFonts w:ascii="Times New Roman" w:hAnsi="Times New Roman"/>
          <w:sz w:val="32"/>
          <w:szCs w:val="32"/>
          <w:shd w:val="clear" w:color="auto" w:fill="FFFFFF"/>
        </w:rPr>
      </w:pPr>
      <w:r w:rsidRPr="00484F3D">
        <w:rPr>
          <w:rFonts w:ascii="Times New Roman" w:hAnsi="Times New Roman"/>
          <w:b/>
          <w:bCs/>
          <w:sz w:val="40"/>
          <w:szCs w:val="40"/>
          <w:shd w:val="clear" w:color="auto" w:fill="FFFFFF"/>
        </w:rPr>
        <w:t>Панування в повітрі</w:t>
      </w:r>
      <w:r w:rsidRPr="002A1E8F">
        <w:rPr>
          <w:rFonts w:ascii="Times New Roman" w:hAnsi="Times New Roman"/>
          <w:sz w:val="32"/>
          <w:szCs w:val="32"/>
          <w:shd w:val="clear" w:color="auto" w:fill="FFFFFF"/>
        </w:rPr>
        <w:t> — вирішальна перевага над </w:t>
      </w:r>
      <w:hyperlink r:id="rId649" w:tooltip="Противник" w:history="1">
        <w:r w:rsidRPr="002A1E8F">
          <w:rPr>
            <w:rStyle w:val="a4"/>
            <w:rFonts w:ascii="Times New Roman" w:hAnsi="Times New Roman"/>
            <w:color w:val="auto"/>
            <w:sz w:val="32"/>
            <w:szCs w:val="32"/>
            <w:u w:val="none"/>
            <w:shd w:val="clear" w:color="auto" w:fill="FFFFFF"/>
          </w:rPr>
          <w:t>противником</w:t>
        </w:r>
      </w:hyperlink>
      <w:r w:rsidRPr="002A1E8F">
        <w:rPr>
          <w:rFonts w:ascii="Times New Roman" w:hAnsi="Times New Roman"/>
          <w:sz w:val="32"/>
          <w:szCs w:val="32"/>
          <w:shd w:val="clear" w:color="auto" w:fill="FFFFFF"/>
        </w:rPr>
        <w:t> </w:t>
      </w:r>
      <w:hyperlink r:id="rId650" w:tooltip="Військова авіація" w:history="1">
        <w:r w:rsidRPr="002A1E8F">
          <w:rPr>
            <w:rStyle w:val="a4"/>
            <w:rFonts w:ascii="Times New Roman" w:hAnsi="Times New Roman"/>
            <w:color w:val="auto"/>
            <w:sz w:val="32"/>
            <w:szCs w:val="32"/>
            <w:u w:val="none"/>
            <w:shd w:val="clear" w:color="auto" w:fill="FFFFFF"/>
          </w:rPr>
          <w:t>військової авіації</w:t>
        </w:r>
      </w:hyperlink>
      <w:r w:rsidRPr="002A1E8F">
        <w:rPr>
          <w:rFonts w:ascii="Times New Roman" w:hAnsi="Times New Roman"/>
          <w:sz w:val="32"/>
          <w:szCs w:val="32"/>
          <w:shd w:val="clear" w:color="auto" w:fill="FFFFFF"/>
        </w:rPr>
        <w:t> однієї з воюючих сторін у повітряному просторі на </w:t>
      </w:r>
      <w:hyperlink r:id="rId651" w:tooltip="Театр воєнних дій" w:history="1">
        <w:r w:rsidRPr="002A1E8F">
          <w:rPr>
            <w:rStyle w:val="a4"/>
            <w:rFonts w:ascii="Times New Roman" w:hAnsi="Times New Roman"/>
            <w:color w:val="auto"/>
            <w:sz w:val="32"/>
            <w:szCs w:val="32"/>
            <w:u w:val="none"/>
            <w:shd w:val="clear" w:color="auto" w:fill="FFFFFF"/>
          </w:rPr>
          <w:t>театрі воєнних дій</w:t>
        </w:r>
      </w:hyperlink>
      <w:r w:rsidRPr="002A1E8F">
        <w:rPr>
          <w:rFonts w:ascii="Times New Roman" w:hAnsi="Times New Roman"/>
          <w:sz w:val="32"/>
          <w:szCs w:val="32"/>
          <w:shd w:val="clear" w:color="auto" w:fill="FFFFFF"/>
        </w:rPr>
        <w:t> або на важливому напрямку. Завойоване панування в повітрі дозволяє </w:t>
      </w:r>
      <w:hyperlink r:id="rId652" w:tooltip="Сухопутні війська" w:history="1">
        <w:r w:rsidRPr="002A1E8F">
          <w:rPr>
            <w:rStyle w:val="a4"/>
            <w:rFonts w:ascii="Times New Roman" w:hAnsi="Times New Roman"/>
            <w:color w:val="auto"/>
            <w:sz w:val="32"/>
            <w:szCs w:val="32"/>
            <w:u w:val="none"/>
            <w:shd w:val="clear" w:color="auto" w:fill="FFFFFF"/>
          </w:rPr>
          <w:t>сухопутним військам</w:t>
        </w:r>
      </w:hyperlink>
      <w:r w:rsidRPr="002A1E8F">
        <w:rPr>
          <w:rFonts w:ascii="Times New Roman" w:hAnsi="Times New Roman"/>
          <w:sz w:val="32"/>
          <w:szCs w:val="32"/>
          <w:shd w:val="clear" w:color="auto" w:fill="FFFFFF"/>
        </w:rPr>
        <w:t>, </w:t>
      </w:r>
      <w:hyperlink r:id="rId653" w:tooltip="Військово-морські сили" w:history="1">
        <w:r w:rsidRPr="002A1E8F">
          <w:rPr>
            <w:rStyle w:val="a4"/>
            <w:rFonts w:ascii="Times New Roman" w:hAnsi="Times New Roman"/>
            <w:color w:val="auto"/>
            <w:sz w:val="32"/>
            <w:szCs w:val="32"/>
            <w:u w:val="none"/>
            <w:shd w:val="clear" w:color="auto" w:fill="FFFFFF"/>
          </w:rPr>
          <w:t>військово-морським силам</w:t>
        </w:r>
      </w:hyperlink>
      <w:r w:rsidRPr="002A1E8F">
        <w:rPr>
          <w:rFonts w:ascii="Times New Roman" w:hAnsi="Times New Roman"/>
          <w:sz w:val="32"/>
          <w:szCs w:val="32"/>
          <w:shd w:val="clear" w:color="auto" w:fill="FFFFFF"/>
        </w:rPr>
        <w:t>, </w:t>
      </w:r>
      <w:hyperlink r:id="rId654" w:tooltip="Повітряні сили" w:history="1">
        <w:r w:rsidRPr="002A1E8F">
          <w:rPr>
            <w:rStyle w:val="a4"/>
            <w:rFonts w:ascii="Times New Roman" w:hAnsi="Times New Roman"/>
            <w:color w:val="auto"/>
            <w:sz w:val="32"/>
            <w:szCs w:val="32"/>
            <w:u w:val="none"/>
            <w:shd w:val="clear" w:color="auto" w:fill="FFFFFF"/>
          </w:rPr>
          <w:t>військово-повітряним силам</w:t>
        </w:r>
      </w:hyperlink>
      <w:r w:rsidRPr="002A1E8F">
        <w:rPr>
          <w:rFonts w:ascii="Times New Roman" w:hAnsi="Times New Roman"/>
          <w:sz w:val="32"/>
          <w:szCs w:val="32"/>
          <w:shd w:val="clear" w:color="auto" w:fill="FFFFFF"/>
        </w:rPr>
        <w:t> і </w:t>
      </w:r>
      <w:hyperlink r:id="rId655" w:tooltip="Тил" w:history="1">
        <w:r w:rsidRPr="002A1E8F">
          <w:rPr>
            <w:rStyle w:val="a4"/>
            <w:rFonts w:ascii="Times New Roman" w:hAnsi="Times New Roman"/>
            <w:color w:val="auto"/>
            <w:sz w:val="32"/>
            <w:szCs w:val="32"/>
            <w:u w:val="none"/>
            <w:shd w:val="clear" w:color="auto" w:fill="FFFFFF"/>
          </w:rPr>
          <w:t>тилу</w:t>
        </w:r>
      </w:hyperlink>
      <w:r w:rsidRPr="002A1E8F">
        <w:rPr>
          <w:rFonts w:ascii="Times New Roman" w:hAnsi="Times New Roman"/>
          <w:sz w:val="32"/>
          <w:szCs w:val="32"/>
          <w:shd w:val="clear" w:color="auto" w:fill="FFFFFF"/>
        </w:rPr>
        <w:t> країни (коаліції країн) виконувати свої завдання без істотної протидії з боку військової авіації і </w:t>
      </w:r>
      <w:hyperlink r:id="rId656" w:tooltip="ППО" w:history="1">
        <w:r w:rsidRPr="002A1E8F">
          <w:rPr>
            <w:rStyle w:val="a4"/>
            <w:rFonts w:ascii="Times New Roman" w:hAnsi="Times New Roman"/>
            <w:color w:val="auto"/>
            <w:sz w:val="32"/>
            <w:szCs w:val="32"/>
            <w:u w:val="none"/>
            <w:shd w:val="clear" w:color="auto" w:fill="FFFFFF"/>
          </w:rPr>
          <w:t>ППО</w:t>
        </w:r>
      </w:hyperlink>
      <w:r>
        <w:rPr>
          <w:rFonts w:ascii="Times New Roman" w:hAnsi="Times New Roman"/>
          <w:sz w:val="32"/>
          <w:szCs w:val="32"/>
          <w:shd w:val="clear" w:color="auto" w:fill="FFFFFF"/>
        </w:rPr>
        <w:t> противника</w:t>
      </w:r>
    </w:p>
    <w:p w:rsidR="00D17021" w:rsidRPr="002A1E8F" w:rsidRDefault="00D17021" w:rsidP="00D17021">
      <w:pPr>
        <w:widowControl w:val="0"/>
        <w:spacing w:after="0" w:line="300" w:lineRule="auto"/>
        <w:jc w:val="both"/>
        <w:rPr>
          <w:rFonts w:ascii="Times New Roman" w:hAnsi="Times New Roman"/>
          <w:sz w:val="32"/>
          <w:szCs w:val="32"/>
          <w:shd w:val="clear" w:color="auto" w:fill="FFFFFF"/>
        </w:rPr>
      </w:pPr>
    </w:p>
    <w:p w:rsidR="00D17021" w:rsidRDefault="00D17021" w:rsidP="00D17021">
      <w:pPr>
        <w:pStyle w:val="a3"/>
        <w:widowControl w:val="0"/>
        <w:spacing w:line="300" w:lineRule="auto"/>
        <w:ind w:left="0"/>
        <w:rPr>
          <w:rFonts w:ascii="Times New Roman" w:hAnsi="Times New Roman" w:cs="Times New Roman"/>
          <w:sz w:val="32"/>
          <w:szCs w:val="32"/>
        </w:rPr>
      </w:pPr>
      <w:r w:rsidRPr="00484F3D">
        <w:rPr>
          <w:rFonts w:ascii="Times New Roman" w:hAnsi="Times New Roman" w:cs="Times New Roman"/>
          <w:b/>
          <w:sz w:val="40"/>
          <w:szCs w:val="40"/>
        </w:rPr>
        <w:lastRenderedPageBreak/>
        <w:t>Параметр продукції</w:t>
      </w:r>
      <w:r w:rsidRPr="002A1E8F">
        <w:rPr>
          <w:rFonts w:ascii="Times New Roman" w:hAnsi="Times New Roman" w:cs="Times New Roman"/>
          <w:sz w:val="32"/>
          <w:szCs w:val="32"/>
        </w:rPr>
        <w:t xml:space="preserve"> – ознака продукції, яка кількісно характеризує певні її властивості</w:t>
      </w:r>
    </w:p>
    <w:p w:rsidR="00D17021" w:rsidRPr="002A1E8F" w:rsidRDefault="00D17021" w:rsidP="00D17021">
      <w:pPr>
        <w:pStyle w:val="a3"/>
        <w:widowControl w:val="0"/>
        <w:spacing w:line="300" w:lineRule="auto"/>
        <w:ind w:left="0"/>
        <w:rPr>
          <w:rFonts w:ascii="Times New Roman" w:hAnsi="Times New Roman" w:cs="Times New Roman"/>
          <w:sz w:val="32"/>
          <w:szCs w:val="32"/>
        </w:rPr>
      </w:pPr>
    </w:p>
    <w:p w:rsidR="00D17021" w:rsidRDefault="00D17021" w:rsidP="00D17021">
      <w:pPr>
        <w:pStyle w:val="a3"/>
        <w:widowControl w:val="0"/>
        <w:spacing w:line="300" w:lineRule="auto"/>
        <w:ind w:left="0"/>
        <w:rPr>
          <w:rFonts w:ascii="Times New Roman" w:hAnsi="Times New Roman" w:cs="Times New Roman"/>
          <w:color w:val="222222"/>
          <w:sz w:val="32"/>
          <w:szCs w:val="32"/>
          <w:shd w:val="clear" w:color="auto" w:fill="FFFFFF"/>
        </w:rPr>
      </w:pPr>
      <w:proofErr w:type="spellStart"/>
      <w:r w:rsidRPr="00235ED2">
        <w:rPr>
          <w:rFonts w:ascii="Times New Roman" w:hAnsi="Times New Roman" w:cs="Times New Roman"/>
          <w:b/>
          <w:bCs/>
          <w:color w:val="222222"/>
          <w:sz w:val="40"/>
          <w:szCs w:val="40"/>
          <w:shd w:val="clear" w:color="auto" w:fill="FFFFFF"/>
        </w:rPr>
        <w:t>Парла́мент</w:t>
      </w:r>
      <w:proofErr w:type="spellEnd"/>
      <w:r w:rsidRPr="00235ED2">
        <w:rPr>
          <w:rFonts w:ascii="Times New Roman" w:hAnsi="Times New Roman" w:cs="Times New Roman"/>
          <w:color w:val="222222"/>
          <w:shd w:val="clear" w:color="auto" w:fill="FFFFFF"/>
        </w:rPr>
        <w:t> </w:t>
      </w:r>
      <w:r w:rsidRPr="00235ED2">
        <w:rPr>
          <w:rFonts w:ascii="Times New Roman" w:hAnsi="Times New Roman" w:cs="Times New Roman"/>
          <w:color w:val="222222"/>
          <w:sz w:val="32"/>
          <w:szCs w:val="32"/>
          <w:shd w:val="clear" w:color="auto" w:fill="FFFFFF"/>
        </w:rPr>
        <w:t>(</w:t>
      </w:r>
      <w:proofErr w:type="spellStart"/>
      <w:r w:rsidRPr="00235ED2">
        <w:rPr>
          <w:rFonts w:ascii="Times New Roman" w:hAnsi="Times New Roman" w:cs="Times New Roman"/>
          <w:color w:val="222222"/>
          <w:sz w:val="32"/>
          <w:szCs w:val="32"/>
          <w:shd w:val="clear" w:color="auto" w:fill="FFFFFF"/>
        </w:rPr>
        <w:t>досл</w:t>
      </w:r>
      <w:proofErr w:type="spellEnd"/>
      <w:r w:rsidRPr="00235ED2">
        <w:rPr>
          <w:rFonts w:ascii="Times New Roman" w:hAnsi="Times New Roman" w:cs="Times New Roman"/>
          <w:color w:val="222222"/>
          <w:sz w:val="32"/>
          <w:szCs w:val="32"/>
          <w:shd w:val="clear" w:color="auto" w:fill="FFFFFF"/>
        </w:rPr>
        <w:t>. «говорильня», «балаканина»</w:t>
      </w:r>
      <w:r>
        <w:rPr>
          <w:rFonts w:ascii="Times New Roman" w:hAnsi="Times New Roman" w:cs="Times New Roman"/>
          <w:color w:val="222222"/>
          <w:sz w:val="32"/>
          <w:szCs w:val="32"/>
          <w:shd w:val="clear" w:color="auto" w:fill="FFFFFF"/>
        </w:rPr>
        <w:t>,</w:t>
      </w:r>
      <w:r w:rsidRPr="00235ED2">
        <w:rPr>
          <w:rFonts w:ascii="Times New Roman" w:hAnsi="Times New Roman" w:cs="Times New Roman"/>
          <w:color w:val="222222"/>
          <w:sz w:val="32"/>
          <w:szCs w:val="32"/>
          <w:shd w:val="clear" w:color="auto" w:fill="FFFFFF"/>
        </w:rPr>
        <w:t xml:space="preserve"> говорити) — вищий законодавчий орган. За загальним правилом парламенти є виборними органами, більшість яких у світі обирається за різними видами пропорційної виборчої системи</w:t>
      </w:r>
    </w:p>
    <w:p w:rsidR="00D17021" w:rsidRDefault="00D17021" w:rsidP="00D17021">
      <w:pPr>
        <w:pStyle w:val="a3"/>
        <w:widowControl w:val="0"/>
        <w:spacing w:line="300" w:lineRule="auto"/>
        <w:ind w:left="0"/>
        <w:rPr>
          <w:rFonts w:ascii="Times New Roman" w:hAnsi="Times New Roman" w:cs="Times New Roman"/>
          <w:sz w:val="32"/>
          <w:szCs w:val="32"/>
          <w:shd w:val="clear" w:color="auto" w:fill="FFFFFF"/>
        </w:rPr>
      </w:pPr>
      <w:r w:rsidRPr="00235ED2">
        <w:rPr>
          <w:rFonts w:ascii="Times New Roman" w:hAnsi="Times New Roman" w:cs="Times New Roman"/>
          <w:b/>
          <w:bCs/>
          <w:sz w:val="40"/>
          <w:szCs w:val="40"/>
          <w:shd w:val="clear" w:color="auto" w:fill="FFFFFF"/>
        </w:rPr>
        <w:t>Парламентська (конституційна) монархія</w:t>
      </w:r>
      <w:r w:rsidRPr="00235ED2">
        <w:rPr>
          <w:rFonts w:ascii="Times New Roman" w:hAnsi="Times New Roman" w:cs="Times New Roman"/>
          <w:sz w:val="32"/>
          <w:szCs w:val="32"/>
          <w:shd w:val="clear" w:color="auto" w:fill="FFFFFF"/>
        </w:rPr>
        <w:t> — </w:t>
      </w:r>
      <w:hyperlink r:id="rId657" w:tooltip="Монархія" w:history="1">
        <w:r w:rsidRPr="00235ED2">
          <w:rPr>
            <w:rStyle w:val="a4"/>
            <w:rFonts w:ascii="Times New Roman" w:hAnsi="Times New Roman" w:cs="Times New Roman"/>
            <w:color w:val="auto"/>
            <w:sz w:val="32"/>
            <w:szCs w:val="32"/>
            <w:u w:val="none"/>
            <w:shd w:val="clear" w:color="auto" w:fill="FFFFFF"/>
          </w:rPr>
          <w:t>монархія</w:t>
        </w:r>
      </w:hyperlink>
      <w:r w:rsidRPr="00235ED2">
        <w:rPr>
          <w:rFonts w:ascii="Times New Roman" w:hAnsi="Times New Roman" w:cs="Times New Roman"/>
          <w:sz w:val="32"/>
          <w:szCs w:val="32"/>
          <w:shd w:val="clear" w:color="auto" w:fill="FFFFFF"/>
        </w:rPr>
        <w:t>, при якій влада монарха обмежена так, що в деяких, або у всіх сферах </w:t>
      </w:r>
      <w:hyperlink r:id="rId658" w:tooltip="Політична влада" w:history="1">
        <w:r w:rsidRPr="00235ED2">
          <w:rPr>
            <w:rStyle w:val="a4"/>
            <w:rFonts w:ascii="Times New Roman" w:hAnsi="Times New Roman" w:cs="Times New Roman"/>
            <w:color w:val="auto"/>
            <w:sz w:val="32"/>
            <w:szCs w:val="32"/>
            <w:u w:val="none"/>
            <w:shd w:val="clear" w:color="auto" w:fill="FFFFFF"/>
          </w:rPr>
          <w:t>державної влади</w:t>
        </w:r>
      </w:hyperlink>
      <w:r w:rsidRPr="00235ED2">
        <w:rPr>
          <w:rFonts w:ascii="Times New Roman" w:hAnsi="Times New Roman" w:cs="Times New Roman"/>
          <w:sz w:val="32"/>
          <w:szCs w:val="32"/>
          <w:shd w:val="clear" w:color="auto" w:fill="FFFFFF"/>
        </w:rPr>
        <w:t> вона не володіє верховними повноваженнями. </w:t>
      </w:r>
      <w:hyperlink r:id="rId659" w:tooltip="Право" w:history="1">
        <w:r w:rsidRPr="00235ED2">
          <w:rPr>
            <w:rStyle w:val="a4"/>
            <w:rFonts w:ascii="Times New Roman" w:hAnsi="Times New Roman" w:cs="Times New Roman"/>
            <w:color w:val="auto"/>
            <w:sz w:val="32"/>
            <w:szCs w:val="32"/>
            <w:u w:val="none"/>
            <w:shd w:val="clear" w:color="auto" w:fill="FFFFFF"/>
          </w:rPr>
          <w:t>Правові</w:t>
        </w:r>
      </w:hyperlink>
      <w:r w:rsidRPr="00235ED2">
        <w:rPr>
          <w:rFonts w:ascii="Times New Roman" w:hAnsi="Times New Roman" w:cs="Times New Roman"/>
          <w:sz w:val="32"/>
          <w:szCs w:val="32"/>
          <w:shd w:val="clear" w:color="auto" w:fill="FFFFFF"/>
        </w:rPr>
        <w:t> обмеження на владу монарха можуть бути закріплені у вищих </w:t>
      </w:r>
      <w:hyperlink r:id="rId660" w:tooltip="Закон" w:history="1">
        <w:r w:rsidRPr="00235ED2">
          <w:rPr>
            <w:rStyle w:val="a4"/>
            <w:rFonts w:ascii="Times New Roman" w:hAnsi="Times New Roman" w:cs="Times New Roman"/>
            <w:color w:val="auto"/>
            <w:sz w:val="32"/>
            <w:szCs w:val="32"/>
            <w:u w:val="none"/>
            <w:shd w:val="clear" w:color="auto" w:fill="FFFFFF"/>
          </w:rPr>
          <w:t>законах</w:t>
        </w:r>
      </w:hyperlink>
      <w:r w:rsidRPr="00235ED2">
        <w:rPr>
          <w:rFonts w:ascii="Times New Roman" w:hAnsi="Times New Roman" w:cs="Times New Roman"/>
          <w:sz w:val="32"/>
          <w:szCs w:val="32"/>
          <w:shd w:val="clear" w:color="auto" w:fill="FFFFFF"/>
        </w:rPr>
        <w:t>, таких, як </w:t>
      </w:r>
      <w:hyperlink r:id="rId661" w:tooltip="Конституція" w:history="1">
        <w:r w:rsidRPr="00235ED2">
          <w:rPr>
            <w:rStyle w:val="a4"/>
            <w:rFonts w:ascii="Times New Roman" w:hAnsi="Times New Roman" w:cs="Times New Roman"/>
            <w:color w:val="auto"/>
            <w:sz w:val="32"/>
            <w:szCs w:val="32"/>
            <w:u w:val="none"/>
            <w:shd w:val="clear" w:color="auto" w:fill="FFFFFF"/>
          </w:rPr>
          <w:t>конституція</w:t>
        </w:r>
      </w:hyperlink>
      <w:r w:rsidRPr="00235ED2">
        <w:rPr>
          <w:rFonts w:ascii="Times New Roman" w:hAnsi="Times New Roman" w:cs="Times New Roman"/>
          <w:sz w:val="32"/>
          <w:szCs w:val="32"/>
          <w:shd w:val="clear" w:color="auto" w:fill="FFFFFF"/>
        </w:rPr>
        <w:t> або </w:t>
      </w:r>
      <w:hyperlink r:id="rId662" w:tooltip="Статут (англосаксонське право) (ще не написана)" w:history="1">
        <w:r w:rsidRPr="00235ED2">
          <w:rPr>
            <w:rStyle w:val="a4"/>
            <w:rFonts w:ascii="Times New Roman" w:hAnsi="Times New Roman" w:cs="Times New Roman"/>
            <w:color w:val="auto"/>
            <w:sz w:val="32"/>
            <w:szCs w:val="32"/>
            <w:u w:val="none"/>
            <w:shd w:val="clear" w:color="auto" w:fill="FFFFFF"/>
          </w:rPr>
          <w:t>статути</w:t>
        </w:r>
      </w:hyperlink>
      <w:r w:rsidRPr="00235ED2">
        <w:rPr>
          <w:rFonts w:ascii="Times New Roman" w:hAnsi="Times New Roman" w:cs="Times New Roman"/>
          <w:sz w:val="32"/>
          <w:szCs w:val="32"/>
          <w:shd w:val="clear" w:color="auto" w:fill="FFFFFF"/>
        </w:rPr>
        <w:t xml:space="preserve">, або </w:t>
      </w:r>
      <w:proofErr w:type="spellStart"/>
      <w:r w:rsidRPr="00235ED2">
        <w:rPr>
          <w:rFonts w:ascii="Times New Roman" w:hAnsi="Times New Roman" w:cs="Times New Roman"/>
          <w:sz w:val="32"/>
          <w:szCs w:val="32"/>
          <w:shd w:val="clear" w:color="auto" w:fill="FFFFFF"/>
        </w:rPr>
        <w:t>в </w:t>
      </w:r>
      <w:hyperlink r:id="rId663" w:tooltip="Правовий прецедент" w:history="1">
        <w:r w:rsidRPr="00235ED2">
          <w:rPr>
            <w:rStyle w:val="a4"/>
            <w:rFonts w:ascii="Times New Roman" w:hAnsi="Times New Roman" w:cs="Times New Roman"/>
            <w:color w:val="auto"/>
            <w:sz w:val="32"/>
            <w:szCs w:val="32"/>
            <w:u w:val="none"/>
            <w:shd w:val="clear" w:color="auto" w:fill="FFFFFF"/>
          </w:rPr>
          <w:t>прецедентних</w:t>
        </w:r>
      </w:hyperlink>
      <w:r w:rsidRPr="00235ED2">
        <w:rPr>
          <w:rFonts w:ascii="Times New Roman" w:hAnsi="Times New Roman" w:cs="Times New Roman"/>
          <w:sz w:val="32"/>
          <w:szCs w:val="32"/>
          <w:shd w:val="clear" w:color="auto" w:fill="FFFFFF"/>
        </w:rPr>
        <w:t> рішенн</w:t>
      </w:r>
      <w:proofErr w:type="spellEnd"/>
      <w:r w:rsidRPr="00235ED2">
        <w:rPr>
          <w:rFonts w:ascii="Times New Roman" w:hAnsi="Times New Roman" w:cs="Times New Roman"/>
          <w:sz w:val="32"/>
          <w:szCs w:val="32"/>
          <w:shd w:val="clear" w:color="auto" w:fill="FFFFFF"/>
        </w:rPr>
        <w:t>ях, винесених </w:t>
      </w:r>
      <w:hyperlink r:id="rId664" w:tooltip="Верховний суд" w:history="1">
        <w:r w:rsidRPr="00235ED2">
          <w:rPr>
            <w:rStyle w:val="a4"/>
            <w:rFonts w:ascii="Times New Roman" w:hAnsi="Times New Roman" w:cs="Times New Roman"/>
            <w:color w:val="auto"/>
            <w:sz w:val="32"/>
            <w:szCs w:val="32"/>
            <w:u w:val="none"/>
            <w:shd w:val="clear" w:color="auto" w:fill="FFFFFF"/>
          </w:rPr>
          <w:t>верховними судовими</w:t>
        </w:r>
      </w:hyperlink>
      <w:r w:rsidRPr="00235ED2">
        <w:rPr>
          <w:rFonts w:ascii="Times New Roman" w:hAnsi="Times New Roman" w:cs="Times New Roman"/>
          <w:sz w:val="32"/>
          <w:szCs w:val="32"/>
          <w:shd w:val="clear" w:color="auto" w:fill="FFFFFF"/>
        </w:rPr>
        <w:t> інстанціями. Суттєвою ознакою конституційної монархії є те, що </w:t>
      </w:r>
      <w:hyperlink r:id="rId665" w:tooltip="Статус" w:history="1">
        <w:r w:rsidRPr="00235ED2">
          <w:rPr>
            <w:rStyle w:val="a4"/>
            <w:rFonts w:ascii="Times New Roman" w:hAnsi="Times New Roman" w:cs="Times New Roman"/>
            <w:color w:val="auto"/>
            <w:sz w:val="32"/>
            <w:szCs w:val="32"/>
            <w:u w:val="none"/>
            <w:shd w:val="clear" w:color="auto" w:fill="FFFFFF"/>
          </w:rPr>
          <w:t>статус</w:t>
        </w:r>
      </w:hyperlink>
      <w:r w:rsidRPr="00235ED2">
        <w:rPr>
          <w:rFonts w:ascii="Times New Roman" w:hAnsi="Times New Roman" w:cs="Times New Roman"/>
          <w:sz w:val="32"/>
          <w:szCs w:val="32"/>
          <w:shd w:val="clear" w:color="auto" w:fill="FFFFFF"/>
        </w:rPr>
        <w:t> монарха обмежений не лише формально-юридично, а й фактично</w:t>
      </w:r>
    </w:p>
    <w:p w:rsidR="00D17021" w:rsidRPr="00235ED2" w:rsidRDefault="00D17021" w:rsidP="00D17021">
      <w:pPr>
        <w:pStyle w:val="a3"/>
        <w:widowControl w:val="0"/>
        <w:spacing w:line="300" w:lineRule="auto"/>
        <w:ind w:left="0"/>
        <w:rPr>
          <w:rFonts w:ascii="Times New Roman" w:hAnsi="Times New Roman" w:cs="Times New Roman"/>
          <w:sz w:val="32"/>
          <w:szCs w:val="32"/>
          <w:shd w:val="clear" w:color="auto" w:fill="FFFFFF"/>
        </w:rPr>
      </w:pPr>
    </w:p>
    <w:p w:rsidR="00D17021" w:rsidRDefault="00D17021" w:rsidP="00D17021">
      <w:pPr>
        <w:pStyle w:val="a3"/>
        <w:widowControl w:val="0"/>
        <w:spacing w:line="300" w:lineRule="auto"/>
        <w:ind w:left="0"/>
        <w:rPr>
          <w:rFonts w:ascii="Arial" w:hAnsi="Arial" w:cs="Arial"/>
          <w:color w:val="222222"/>
          <w:shd w:val="clear" w:color="auto" w:fill="FFFFFF"/>
        </w:rPr>
      </w:pPr>
      <w:r w:rsidRPr="00235ED2">
        <w:rPr>
          <w:rFonts w:ascii="Times New Roman" w:hAnsi="Times New Roman" w:cs="Times New Roman"/>
          <w:b/>
          <w:bCs/>
          <w:sz w:val="40"/>
          <w:szCs w:val="40"/>
          <w:shd w:val="clear" w:color="auto" w:fill="FFFFFF"/>
        </w:rPr>
        <w:t>Парламентська</w:t>
      </w:r>
      <w:r>
        <w:rPr>
          <w:rFonts w:ascii="Times New Roman" w:hAnsi="Times New Roman" w:cs="Times New Roman"/>
          <w:b/>
          <w:bCs/>
          <w:sz w:val="40"/>
          <w:szCs w:val="40"/>
          <w:shd w:val="clear" w:color="auto" w:fill="FFFFFF"/>
        </w:rPr>
        <w:t xml:space="preserve"> </w:t>
      </w:r>
      <w:r w:rsidRPr="0017118B">
        <w:rPr>
          <w:rFonts w:ascii="Times New Roman" w:hAnsi="Times New Roman" w:cs="Times New Roman"/>
          <w:b/>
          <w:bCs/>
          <w:color w:val="222222"/>
          <w:sz w:val="40"/>
          <w:szCs w:val="40"/>
          <w:shd w:val="clear" w:color="auto" w:fill="FFFFFF"/>
        </w:rPr>
        <w:t>республіка</w:t>
      </w:r>
      <w:r w:rsidRPr="0017118B">
        <w:rPr>
          <w:rFonts w:ascii="Times New Roman" w:hAnsi="Times New Roman" w:cs="Times New Roman"/>
          <w:color w:val="222222"/>
          <w:sz w:val="32"/>
          <w:szCs w:val="32"/>
          <w:shd w:val="clear" w:color="auto" w:fill="FFFFFF"/>
        </w:rPr>
        <w:t xml:space="preserve"> — різновид республіканської форми правління, де парламент, </w:t>
      </w:r>
      <w:proofErr w:type="spellStart"/>
      <w:r w:rsidRPr="0017118B">
        <w:rPr>
          <w:rFonts w:ascii="Times New Roman" w:hAnsi="Times New Roman" w:cs="Times New Roman"/>
          <w:color w:val="222222"/>
          <w:sz w:val="32"/>
          <w:szCs w:val="32"/>
          <w:shd w:val="clear" w:color="auto" w:fill="FFFFFF"/>
        </w:rPr>
        <w:t>бувши</w:t>
      </w:r>
      <w:proofErr w:type="spellEnd"/>
      <w:r w:rsidRPr="0017118B">
        <w:rPr>
          <w:rFonts w:ascii="Times New Roman" w:hAnsi="Times New Roman" w:cs="Times New Roman"/>
          <w:color w:val="222222"/>
          <w:sz w:val="32"/>
          <w:szCs w:val="32"/>
          <w:shd w:val="clear" w:color="auto" w:fill="FFFFFF"/>
        </w:rPr>
        <w:t xml:space="preserve"> повновладним органом, формує політично відповідальний перед ним уряд і зазвичай обирає президента, який займає в системі державних органів символічну юридичну роль</w:t>
      </w:r>
    </w:p>
    <w:p w:rsidR="00D17021" w:rsidRPr="002A1E8F" w:rsidRDefault="00D17021" w:rsidP="00D17021">
      <w:pPr>
        <w:pStyle w:val="a3"/>
        <w:widowControl w:val="0"/>
        <w:spacing w:line="300" w:lineRule="auto"/>
        <w:ind w:left="0"/>
        <w:rPr>
          <w:rFonts w:ascii="Times New Roman" w:hAnsi="Times New Roman" w:cs="Times New Roman"/>
          <w:sz w:val="32"/>
          <w:szCs w:val="32"/>
        </w:rPr>
      </w:pPr>
    </w:p>
    <w:p w:rsidR="00D17021" w:rsidRPr="002A1E8F" w:rsidRDefault="00D17021" w:rsidP="00D17021">
      <w:pPr>
        <w:pStyle w:val="a3"/>
        <w:widowControl w:val="0"/>
        <w:spacing w:line="300" w:lineRule="auto"/>
        <w:ind w:left="0"/>
        <w:rPr>
          <w:rFonts w:ascii="Times New Roman" w:hAnsi="Times New Roman" w:cs="Times New Roman"/>
          <w:sz w:val="32"/>
          <w:szCs w:val="32"/>
        </w:rPr>
      </w:pPr>
      <w:r w:rsidRPr="00484F3D">
        <w:rPr>
          <w:rFonts w:ascii="Times New Roman" w:hAnsi="Times New Roman" w:cs="Times New Roman"/>
          <w:b/>
          <w:sz w:val="40"/>
          <w:szCs w:val="40"/>
        </w:rPr>
        <w:t>Паром</w:t>
      </w:r>
      <w:r w:rsidRPr="002A1E8F">
        <w:rPr>
          <w:rFonts w:ascii="Times New Roman" w:hAnsi="Times New Roman" w:cs="Times New Roman"/>
          <w:b/>
          <w:sz w:val="32"/>
          <w:szCs w:val="32"/>
        </w:rPr>
        <w:t xml:space="preserve"> </w:t>
      </w:r>
      <w:r w:rsidRPr="002A1E8F">
        <w:rPr>
          <w:rFonts w:ascii="Times New Roman" w:hAnsi="Times New Roman" w:cs="Times New Roman"/>
          <w:sz w:val="32"/>
          <w:szCs w:val="32"/>
        </w:rPr>
        <w:t>– спеціалізований плаваючий пристрій, що служить для транспортування особового складу або устаткування з одного берега водойми на інший</w:t>
      </w:r>
    </w:p>
    <w:p w:rsidR="00D17021" w:rsidRPr="002A1E8F" w:rsidRDefault="00D17021" w:rsidP="00D17021">
      <w:pPr>
        <w:pStyle w:val="a3"/>
        <w:widowControl w:val="0"/>
        <w:spacing w:line="300" w:lineRule="auto"/>
        <w:ind w:left="0"/>
        <w:rPr>
          <w:rFonts w:ascii="Times New Roman" w:hAnsi="Times New Roman" w:cs="Times New Roman"/>
          <w:sz w:val="32"/>
          <w:szCs w:val="32"/>
        </w:rPr>
      </w:pPr>
    </w:p>
    <w:p w:rsidR="00D17021" w:rsidRDefault="00D17021" w:rsidP="00D17021">
      <w:pPr>
        <w:pStyle w:val="a3"/>
        <w:widowControl w:val="0"/>
        <w:spacing w:line="300" w:lineRule="auto"/>
        <w:ind w:left="0"/>
        <w:rPr>
          <w:rFonts w:ascii="Times New Roman" w:hAnsi="Times New Roman" w:cs="Times New Roman"/>
          <w:sz w:val="32"/>
          <w:szCs w:val="32"/>
        </w:rPr>
      </w:pPr>
      <w:r w:rsidRPr="00484F3D">
        <w:rPr>
          <w:rFonts w:ascii="Times New Roman" w:hAnsi="Times New Roman" w:cs="Times New Roman"/>
          <w:b/>
          <w:sz w:val="40"/>
          <w:szCs w:val="40"/>
        </w:rPr>
        <w:t>Паспорт мінного поля</w:t>
      </w:r>
      <w:r>
        <w:rPr>
          <w:rFonts w:ascii="Times New Roman" w:hAnsi="Times New Roman" w:cs="Times New Roman"/>
          <w:b/>
          <w:sz w:val="32"/>
          <w:szCs w:val="32"/>
        </w:rPr>
        <w:t xml:space="preserve"> </w:t>
      </w:r>
      <w:r w:rsidRPr="002A1E8F">
        <w:rPr>
          <w:rFonts w:ascii="Times New Roman" w:hAnsi="Times New Roman" w:cs="Times New Roman"/>
          <w:sz w:val="32"/>
          <w:szCs w:val="32"/>
        </w:rPr>
        <w:t>– документ, що містить вичерпну (детальну) інформацію стосовно конкретного мінного поля</w:t>
      </w:r>
    </w:p>
    <w:p w:rsidR="00D17021" w:rsidRPr="002A1E8F" w:rsidRDefault="00D17021" w:rsidP="00D17021">
      <w:pPr>
        <w:pStyle w:val="a3"/>
        <w:widowControl w:val="0"/>
        <w:spacing w:line="300" w:lineRule="auto"/>
        <w:ind w:left="0"/>
        <w:rPr>
          <w:rFonts w:ascii="Times New Roman" w:hAnsi="Times New Roman" w:cs="Times New Roman"/>
          <w:sz w:val="32"/>
          <w:szCs w:val="32"/>
        </w:rPr>
      </w:pPr>
    </w:p>
    <w:p w:rsidR="00D17021" w:rsidRPr="002A1E8F" w:rsidRDefault="00D17021" w:rsidP="00D17021">
      <w:pPr>
        <w:pStyle w:val="a3"/>
        <w:widowControl w:val="0"/>
        <w:spacing w:line="300" w:lineRule="auto"/>
        <w:ind w:left="0"/>
        <w:rPr>
          <w:rFonts w:ascii="Times New Roman" w:hAnsi="Times New Roman" w:cs="Times New Roman"/>
          <w:sz w:val="32"/>
          <w:szCs w:val="32"/>
        </w:rPr>
      </w:pPr>
      <w:r w:rsidRPr="00484F3D">
        <w:rPr>
          <w:rFonts w:ascii="Times New Roman" w:hAnsi="Times New Roman" w:cs="Times New Roman"/>
          <w:b/>
          <w:sz w:val="40"/>
          <w:szCs w:val="40"/>
        </w:rPr>
        <w:t>Патенти дослідження</w:t>
      </w:r>
      <w:r>
        <w:rPr>
          <w:rFonts w:ascii="Times New Roman" w:hAnsi="Times New Roman" w:cs="Times New Roman"/>
          <w:b/>
          <w:sz w:val="32"/>
          <w:szCs w:val="32"/>
        </w:rPr>
        <w:t xml:space="preserve"> </w:t>
      </w:r>
      <w:r w:rsidRPr="002A1E8F">
        <w:rPr>
          <w:rFonts w:ascii="Times New Roman" w:hAnsi="Times New Roman" w:cs="Times New Roman"/>
          <w:sz w:val="32"/>
          <w:szCs w:val="32"/>
        </w:rPr>
        <w:t xml:space="preserve">(продукції) – дослідження технічного </w:t>
      </w:r>
      <w:r w:rsidRPr="002A1E8F">
        <w:rPr>
          <w:rFonts w:ascii="Times New Roman" w:hAnsi="Times New Roman" w:cs="Times New Roman"/>
          <w:sz w:val="32"/>
          <w:szCs w:val="32"/>
        </w:rPr>
        <w:lastRenderedPageBreak/>
        <w:t>рівня та тенденцій розвитку продукції, її патентоспроможності, патентної чистоти і конкурентоспроможності. Патентні дослідження є узагальненим поняттям усього комплексу інформаційних досліджень об'єкта техніки, що проводяться на основі вивчення патентної, економічної, науково-технічної та іншої інформації (каталогів, звітів, статей та ін.)</w:t>
      </w:r>
    </w:p>
    <w:p w:rsidR="00D17021" w:rsidRPr="002A1E8F" w:rsidRDefault="00D17021" w:rsidP="00D17021">
      <w:pPr>
        <w:pStyle w:val="a3"/>
        <w:widowControl w:val="0"/>
        <w:spacing w:line="300" w:lineRule="auto"/>
        <w:ind w:left="0"/>
        <w:rPr>
          <w:rFonts w:ascii="Times New Roman" w:hAnsi="Times New Roman" w:cs="Times New Roman"/>
          <w:sz w:val="32"/>
          <w:szCs w:val="32"/>
        </w:rPr>
      </w:pPr>
    </w:p>
    <w:p w:rsidR="00D17021" w:rsidRPr="002A1E8F" w:rsidRDefault="00D17021" w:rsidP="00D17021">
      <w:pPr>
        <w:widowControl w:val="0"/>
        <w:spacing w:after="0" w:line="300" w:lineRule="auto"/>
        <w:jc w:val="both"/>
        <w:rPr>
          <w:rFonts w:ascii="Times New Roman" w:hAnsi="Times New Roman"/>
          <w:sz w:val="32"/>
          <w:szCs w:val="32"/>
          <w:shd w:val="clear" w:color="auto" w:fill="FFFFFF"/>
        </w:rPr>
      </w:pPr>
      <w:r w:rsidRPr="00484F3D">
        <w:rPr>
          <w:rFonts w:ascii="Times New Roman" w:hAnsi="Times New Roman"/>
          <w:b/>
          <w:bCs/>
          <w:sz w:val="40"/>
          <w:szCs w:val="40"/>
          <w:shd w:val="clear" w:color="auto" w:fill="FFFFFF"/>
        </w:rPr>
        <w:t>Патруль</w:t>
      </w:r>
      <w:r w:rsidRPr="002A1E8F">
        <w:rPr>
          <w:rFonts w:ascii="Times New Roman" w:hAnsi="Times New Roman"/>
          <w:sz w:val="32"/>
          <w:szCs w:val="32"/>
          <w:shd w:val="clear" w:color="auto" w:fill="FFFFFF"/>
        </w:rPr>
        <w:t> </w:t>
      </w:r>
      <w:r w:rsidRPr="00FF6A7A">
        <w:rPr>
          <w:rFonts w:ascii="Times New Roman" w:hAnsi="Times New Roman"/>
          <w:sz w:val="32"/>
          <w:szCs w:val="32"/>
          <w:shd w:val="clear" w:color="auto" w:fill="FFFFFF"/>
        </w:rPr>
        <w:t>( </w:t>
      </w:r>
      <w:r w:rsidRPr="00FF6A7A">
        <w:rPr>
          <w:rFonts w:ascii="Times New Roman" w:hAnsi="Times New Roman"/>
          <w:iCs/>
          <w:sz w:val="32"/>
          <w:szCs w:val="32"/>
          <w:shd w:val="clear" w:color="auto" w:fill="FFFFFF"/>
          <w:lang w:val="fr-FR"/>
        </w:rPr>
        <w:t>patrouille</w:t>
      </w:r>
      <w:r w:rsidRPr="00FF6A7A">
        <w:rPr>
          <w:rFonts w:ascii="Times New Roman" w:hAnsi="Times New Roman"/>
          <w:sz w:val="32"/>
          <w:szCs w:val="32"/>
          <w:shd w:val="clear" w:color="auto" w:fill="FFFFFF"/>
        </w:rPr>
        <w:t>)</w:t>
      </w:r>
      <w:r w:rsidRPr="002A1E8F">
        <w:rPr>
          <w:rFonts w:ascii="Times New Roman" w:hAnsi="Times New Roman"/>
          <w:sz w:val="32"/>
          <w:szCs w:val="32"/>
          <w:shd w:val="clear" w:color="auto" w:fill="FFFFFF"/>
        </w:rPr>
        <w:t xml:space="preserve"> — рухливий (піший, верховий або </w:t>
      </w:r>
      <w:r>
        <w:rPr>
          <w:rFonts w:ascii="Times New Roman" w:hAnsi="Times New Roman"/>
          <w:sz w:val="32"/>
          <w:szCs w:val="32"/>
          <w:shd w:val="clear" w:color="auto" w:fill="FFFFFF"/>
        </w:rPr>
        <w:t>м</w:t>
      </w:r>
      <w:r w:rsidRPr="002A1E8F">
        <w:rPr>
          <w:rFonts w:ascii="Times New Roman" w:hAnsi="Times New Roman"/>
          <w:sz w:val="32"/>
          <w:szCs w:val="32"/>
          <w:shd w:val="clear" w:color="auto" w:fill="FFFFFF"/>
        </w:rPr>
        <w:t>оторизований) невеликий озброєний </w:t>
      </w:r>
      <w:hyperlink r:id="rId666" w:tooltip="Загін (військова справа)" w:history="1">
        <w:r w:rsidRPr="002A1E8F">
          <w:rPr>
            <w:rStyle w:val="a4"/>
            <w:rFonts w:ascii="Times New Roman" w:hAnsi="Times New Roman"/>
            <w:color w:val="auto"/>
            <w:sz w:val="32"/>
            <w:szCs w:val="32"/>
            <w:u w:val="none"/>
            <w:shd w:val="clear" w:color="auto" w:fill="FFFFFF"/>
          </w:rPr>
          <w:t>загін</w:t>
        </w:r>
      </w:hyperlink>
      <w:r w:rsidRPr="002A1E8F">
        <w:rPr>
          <w:rFonts w:ascii="Times New Roman" w:hAnsi="Times New Roman"/>
          <w:sz w:val="32"/>
          <w:szCs w:val="32"/>
          <w:shd w:val="clear" w:color="auto" w:fill="FFFFFF"/>
        </w:rPr>
        <w:t>, призначений для огляду місцевості, підтримання порядку або перевір</w:t>
      </w:r>
      <w:r>
        <w:rPr>
          <w:rFonts w:ascii="Times New Roman" w:hAnsi="Times New Roman"/>
          <w:sz w:val="32"/>
          <w:szCs w:val="32"/>
          <w:shd w:val="clear" w:color="auto" w:fill="FFFFFF"/>
        </w:rPr>
        <w:t>ки несення охоронних обов'язків</w:t>
      </w:r>
    </w:p>
    <w:p w:rsidR="00D17021" w:rsidRPr="002A1E8F" w:rsidRDefault="00D17021" w:rsidP="00D17021">
      <w:pPr>
        <w:pStyle w:val="a3"/>
        <w:widowControl w:val="0"/>
        <w:spacing w:line="300" w:lineRule="auto"/>
        <w:ind w:left="0"/>
        <w:rPr>
          <w:rFonts w:ascii="Times New Roman" w:hAnsi="Times New Roman" w:cs="Times New Roman"/>
          <w:sz w:val="32"/>
          <w:szCs w:val="32"/>
        </w:rPr>
      </w:pPr>
    </w:p>
    <w:p w:rsidR="00D17021" w:rsidRDefault="00D17021" w:rsidP="00D17021">
      <w:pPr>
        <w:widowControl w:val="0"/>
        <w:spacing w:after="0" w:line="300" w:lineRule="auto"/>
        <w:jc w:val="both"/>
        <w:rPr>
          <w:rFonts w:ascii="Times New Roman" w:hAnsi="Times New Roman"/>
          <w:sz w:val="32"/>
          <w:szCs w:val="32"/>
          <w:shd w:val="clear" w:color="auto" w:fill="FFFFFF"/>
        </w:rPr>
      </w:pPr>
      <w:r w:rsidRPr="00484F3D">
        <w:rPr>
          <w:rFonts w:ascii="Times New Roman" w:hAnsi="Times New Roman"/>
          <w:b/>
          <w:bCs/>
          <w:sz w:val="40"/>
          <w:szCs w:val="40"/>
          <w:shd w:val="clear" w:color="auto" w:fill="FFFFFF"/>
        </w:rPr>
        <w:t>Перебіжчик</w:t>
      </w:r>
      <w:r w:rsidRPr="002A1E8F">
        <w:rPr>
          <w:rFonts w:ascii="Times New Roman" w:hAnsi="Times New Roman"/>
          <w:sz w:val="32"/>
          <w:szCs w:val="32"/>
          <w:shd w:val="clear" w:color="auto" w:fill="FFFFFF"/>
        </w:rPr>
        <w:t> в політиці — людина, яка добровільно змінює свою належність до держави чи політичної сили на приналежність до іншої держави чи політичної сили. Часто перебіжчиків також називають </w:t>
      </w:r>
      <w:hyperlink r:id="rId667" w:tooltip="Зрада (соціальна)" w:history="1">
        <w:r w:rsidRPr="002A1E8F">
          <w:rPr>
            <w:rStyle w:val="a4"/>
            <w:rFonts w:ascii="Times New Roman" w:hAnsi="Times New Roman"/>
            <w:color w:val="auto"/>
            <w:sz w:val="32"/>
            <w:szCs w:val="32"/>
            <w:u w:val="none"/>
            <w:shd w:val="clear" w:color="auto" w:fill="FFFFFF"/>
          </w:rPr>
          <w:t>зрадниками</w:t>
        </w:r>
      </w:hyperlink>
      <w:r w:rsidRPr="002A1E8F">
        <w:rPr>
          <w:rFonts w:ascii="Times New Roman" w:hAnsi="Times New Roman"/>
          <w:sz w:val="32"/>
          <w:szCs w:val="32"/>
          <w:shd w:val="clear" w:color="auto" w:fill="FFFFFF"/>
        </w:rPr>
        <w:t>, особливо якщо вони передають секре</w:t>
      </w:r>
      <w:r>
        <w:rPr>
          <w:rFonts w:ascii="Times New Roman" w:hAnsi="Times New Roman"/>
          <w:sz w:val="32"/>
          <w:szCs w:val="32"/>
          <w:shd w:val="clear" w:color="auto" w:fill="FFFFFF"/>
        </w:rPr>
        <w:t>ти або конфіденційну інформацію</w:t>
      </w:r>
    </w:p>
    <w:p w:rsidR="00D17021" w:rsidRPr="002A1E8F" w:rsidRDefault="00D17021" w:rsidP="00D17021">
      <w:pPr>
        <w:widowControl w:val="0"/>
        <w:spacing w:after="0" w:line="300" w:lineRule="auto"/>
        <w:jc w:val="both"/>
        <w:rPr>
          <w:rFonts w:ascii="Times New Roman" w:hAnsi="Times New Roman"/>
          <w:sz w:val="32"/>
          <w:szCs w:val="32"/>
          <w:shd w:val="clear" w:color="auto" w:fill="FFFFFF"/>
        </w:rPr>
      </w:pPr>
    </w:p>
    <w:p w:rsidR="00D17021" w:rsidRPr="002A1E8F" w:rsidRDefault="00D17021" w:rsidP="00D17021">
      <w:pPr>
        <w:pStyle w:val="a3"/>
        <w:widowControl w:val="0"/>
        <w:spacing w:line="300" w:lineRule="auto"/>
        <w:ind w:left="0"/>
        <w:rPr>
          <w:rFonts w:ascii="Times New Roman" w:hAnsi="Times New Roman" w:cs="Times New Roman"/>
          <w:sz w:val="32"/>
          <w:szCs w:val="32"/>
        </w:rPr>
      </w:pPr>
      <w:r w:rsidRPr="00484F3D">
        <w:rPr>
          <w:rFonts w:ascii="Times New Roman" w:hAnsi="Times New Roman" w:cs="Times New Roman"/>
          <w:b/>
          <w:sz w:val="40"/>
          <w:szCs w:val="40"/>
        </w:rPr>
        <w:t>Перевалочна база</w:t>
      </w:r>
      <w:r>
        <w:rPr>
          <w:rFonts w:ascii="Times New Roman" w:hAnsi="Times New Roman" w:cs="Times New Roman"/>
          <w:b/>
          <w:sz w:val="32"/>
          <w:szCs w:val="32"/>
        </w:rPr>
        <w:t xml:space="preserve"> </w:t>
      </w:r>
      <w:r w:rsidRPr="002A1E8F">
        <w:rPr>
          <w:rFonts w:ascii="Times New Roman" w:hAnsi="Times New Roman" w:cs="Times New Roman"/>
          <w:sz w:val="32"/>
          <w:szCs w:val="32"/>
        </w:rPr>
        <w:t>– тимчасово створюваний орган матеріально-технічног</w:t>
      </w:r>
      <w:r>
        <w:rPr>
          <w:rFonts w:ascii="Times New Roman" w:hAnsi="Times New Roman" w:cs="Times New Roman"/>
          <w:sz w:val="32"/>
          <w:szCs w:val="32"/>
        </w:rPr>
        <w:t>о забезпечення, призначений для</w:t>
      </w:r>
      <w:r w:rsidRPr="002A1E8F">
        <w:rPr>
          <w:rFonts w:ascii="Times New Roman" w:hAnsi="Times New Roman" w:cs="Times New Roman"/>
          <w:sz w:val="32"/>
          <w:szCs w:val="32"/>
        </w:rPr>
        <w:t xml:space="preserve"> здійснення перевантаження матеріально-технічних засобів, яке обумовлено зміною виду транспорту чи переходом на залізничну колію іншого розміру</w:t>
      </w:r>
    </w:p>
    <w:p w:rsidR="00D17021" w:rsidRPr="002A1E8F" w:rsidRDefault="00D17021" w:rsidP="00D17021">
      <w:pPr>
        <w:widowControl w:val="0"/>
        <w:spacing w:after="0" w:line="300" w:lineRule="auto"/>
        <w:jc w:val="both"/>
        <w:rPr>
          <w:rFonts w:ascii="Times New Roman" w:hAnsi="Times New Roman"/>
          <w:sz w:val="32"/>
          <w:szCs w:val="32"/>
          <w:shd w:val="clear" w:color="auto" w:fill="FFFFFF"/>
        </w:rPr>
      </w:pPr>
    </w:p>
    <w:p w:rsidR="00D17021" w:rsidRPr="002A1E8F" w:rsidRDefault="00D17021" w:rsidP="00D17021">
      <w:pPr>
        <w:widowControl w:val="0"/>
        <w:spacing w:after="0" w:line="300" w:lineRule="auto"/>
        <w:jc w:val="both"/>
        <w:rPr>
          <w:rFonts w:ascii="Times New Roman" w:hAnsi="Times New Roman"/>
          <w:sz w:val="32"/>
          <w:szCs w:val="32"/>
          <w:shd w:val="clear" w:color="auto" w:fill="FFFFFF"/>
        </w:rPr>
      </w:pPr>
      <w:r w:rsidRPr="007D7780">
        <w:rPr>
          <w:rFonts w:ascii="Times New Roman" w:hAnsi="Times New Roman"/>
          <w:b/>
          <w:bCs/>
          <w:sz w:val="40"/>
          <w:szCs w:val="40"/>
          <w:shd w:val="clear" w:color="auto" w:fill="FFFFFF"/>
        </w:rPr>
        <w:t>Передній край оборони</w:t>
      </w:r>
      <w:r w:rsidRPr="007D7780">
        <w:rPr>
          <w:rFonts w:ascii="Times New Roman" w:hAnsi="Times New Roman"/>
          <w:sz w:val="40"/>
          <w:szCs w:val="40"/>
          <w:shd w:val="clear" w:color="auto" w:fill="FFFFFF"/>
        </w:rPr>
        <w:t>,</w:t>
      </w:r>
      <w:r>
        <w:rPr>
          <w:rFonts w:ascii="Times New Roman" w:hAnsi="Times New Roman"/>
          <w:sz w:val="40"/>
          <w:szCs w:val="40"/>
          <w:shd w:val="clear" w:color="auto" w:fill="FFFFFF"/>
        </w:rPr>
        <w:t xml:space="preserve"> </w:t>
      </w:r>
      <w:r w:rsidRPr="007D7780">
        <w:rPr>
          <w:rFonts w:ascii="Times New Roman" w:hAnsi="Times New Roman"/>
          <w:sz w:val="40"/>
          <w:szCs w:val="40"/>
          <w:shd w:val="clear" w:color="auto" w:fill="FFFFFF"/>
        </w:rPr>
        <w:t> </w:t>
      </w:r>
      <w:r w:rsidRPr="007D7780">
        <w:rPr>
          <w:rFonts w:ascii="Times New Roman" w:hAnsi="Times New Roman"/>
          <w:b/>
          <w:bCs/>
          <w:sz w:val="40"/>
          <w:szCs w:val="40"/>
          <w:shd w:val="clear" w:color="auto" w:fill="FFFFFF"/>
        </w:rPr>
        <w:t>передова позиція</w:t>
      </w:r>
      <w:r w:rsidRPr="007D7780">
        <w:rPr>
          <w:rFonts w:ascii="Times New Roman" w:hAnsi="Times New Roman"/>
          <w:sz w:val="40"/>
          <w:szCs w:val="40"/>
          <w:shd w:val="clear" w:color="auto" w:fill="FFFFFF"/>
        </w:rPr>
        <w:t>, </w:t>
      </w:r>
      <w:r>
        <w:rPr>
          <w:rFonts w:ascii="Times New Roman" w:hAnsi="Times New Roman"/>
          <w:sz w:val="40"/>
          <w:szCs w:val="40"/>
          <w:shd w:val="clear" w:color="auto" w:fill="FFFFFF"/>
        </w:rPr>
        <w:t xml:space="preserve"> </w:t>
      </w:r>
      <w:r w:rsidRPr="007D7780">
        <w:rPr>
          <w:rFonts w:ascii="Times New Roman" w:hAnsi="Times New Roman"/>
          <w:b/>
          <w:bCs/>
          <w:sz w:val="40"/>
          <w:szCs w:val="40"/>
          <w:shd w:val="clear" w:color="auto" w:fill="FFFFFF"/>
        </w:rPr>
        <w:t>передова</w:t>
      </w:r>
      <w:r w:rsidRPr="002A1E8F">
        <w:rPr>
          <w:rFonts w:ascii="Times New Roman" w:hAnsi="Times New Roman"/>
          <w:sz w:val="32"/>
          <w:szCs w:val="32"/>
          <w:shd w:val="clear" w:color="auto" w:fill="FFFFFF"/>
        </w:rPr>
        <w:t> </w:t>
      </w:r>
      <w:r>
        <w:rPr>
          <w:rFonts w:ascii="Times New Roman" w:hAnsi="Times New Roman"/>
          <w:sz w:val="32"/>
          <w:szCs w:val="32"/>
          <w:shd w:val="clear" w:color="auto" w:fill="FFFFFF"/>
        </w:rPr>
        <w:t xml:space="preserve"> </w:t>
      </w:r>
      <w:r w:rsidRPr="002A1E8F">
        <w:rPr>
          <w:rFonts w:ascii="Times New Roman" w:hAnsi="Times New Roman"/>
          <w:sz w:val="32"/>
          <w:szCs w:val="32"/>
          <w:shd w:val="clear" w:color="auto" w:fill="FFFFFF"/>
        </w:rPr>
        <w:t>(розмовне «передок»)</w:t>
      </w:r>
      <w:r>
        <w:rPr>
          <w:rFonts w:ascii="Times New Roman" w:hAnsi="Times New Roman"/>
          <w:sz w:val="32"/>
          <w:szCs w:val="32"/>
          <w:shd w:val="clear" w:color="auto" w:fill="FFFFFF"/>
        </w:rPr>
        <w:t xml:space="preserve"> </w:t>
      </w:r>
      <w:r w:rsidRPr="002A1E8F">
        <w:rPr>
          <w:rFonts w:ascii="Times New Roman" w:hAnsi="Times New Roman"/>
          <w:sz w:val="32"/>
          <w:szCs w:val="32"/>
          <w:shd w:val="clear" w:color="auto" w:fill="FFFFFF"/>
        </w:rPr>
        <w:t> — умовне </w:t>
      </w:r>
      <w:hyperlink r:id="rId668" w:tooltip="Поняття" w:history="1">
        <w:r w:rsidRPr="002A1E8F">
          <w:rPr>
            <w:rStyle w:val="a4"/>
            <w:rFonts w:ascii="Times New Roman" w:hAnsi="Times New Roman"/>
            <w:color w:val="auto"/>
            <w:sz w:val="32"/>
            <w:szCs w:val="32"/>
            <w:u w:val="none"/>
            <w:shd w:val="clear" w:color="auto" w:fill="FFFFFF"/>
          </w:rPr>
          <w:t>поняття</w:t>
        </w:r>
      </w:hyperlink>
      <w:r w:rsidRPr="002A1E8F">
        <w:rPr>
          <w:rFonts w:ascii="Times New Roman" w:hAnsi="Times New Roman"/>
          <w:sz w:val="32"/>
          <w:szCs w:val="32"/>
          <w:shd w:val="clear" w:color="auto" w:fill="FFFFFF"/>
        </w:rPr>
        <w:t>, під яким у військовій справі розуміється уявна лінія на місцевості, що з'єднує найближчі до ворога оборонні </w:t>
      </w:r>
      <w:hyperlink r:id="rId669" w:tooltip="Окоп" w:history="1">
        <w:r w:rsidRPr="002A1E8F">
          <w:rPr>
            <w:rStyle w:val="a4"/>
            <w:rFonts w:ascii="Times New Roman" w:hAnsi="Times New Roman"/>
            <w:color w:val="auto"/>
            <w:sz w:val="32"/>
            <w:szCs w:val="32"/>
            <w:u w:val="none"/>
            <w:shd w:val="clear" w:color="auto" w:fill="FFFFFF"/>
          </w:rPr>
          <w:t>окопи</w:t>
        </w:r>
      </w:hyperlink>
      <w:r w:rsidRPr="002A1E8F">
        <w:rPr>
          <w:rFonts w:ascii="Times New Roman" w:hAnsi="Times New Roman"/>
          <w:sz w:val="32"/>
          <w:szCs w:val="32"/>
          <w:shd w:val="clear" w:color="auto" w:fill="FFFFFF"/>
        </w:rPr>
        <w:t> </w:t>
      </w:r>
      <w:hyperlink r:id="rId670" w:tooltip="Підрозділ (військова справа)" w:history="1">
        <w:r w:rsidRPr="002A1E8F">
          <w:rPr>
            <w:rStyle w:val="a4"/>
            <w:rFonts w:ascii="Times New Roman" w:hAnsi="Times New Roman"/>
            <w:color w:val="auto"/>
            <w:sz w:val="32"/>
            <w:szCs w:val="32"/>
            <w:u w:val="none"/>
            <w:shd w:val="clear" w:color="auto" w:fill="FFFFFF"/>
          </w:rPr>
          <w:t>підрозділів</w:t>
        </w:r>
      </w:hyperlink>
      <w:r w:rsidRPr="002A1E8F">
        <w:rPr>
          <w:rFonts w:ascii="Times New Roman" w:hAnsi="Times New Roman"/>
          <w:sz w:val="32"/>
          <w:szCs w:val="32"/>
          <w:shd w:val="clear" w:color="auto" w:fill="FFFFFF"/>
        </w:rPr>
        <w:t> першого </w:t>
      </w:r>
      <w:hyperlink r:id="rId671" w:tooltip="Ешелон (військова справа)" w:history="1">
        <w:r w:rsidRPr="002A1E8F">
          <w:rPr>
            <w:rStyle w:val="a4"/>
            <w:rFonts w:ascii="Times New Roman" w:hAnsi="Times New Roman"/>
            <w:color w:val="auto"/>
            <w:sz w:val="32"/>
            <w:szCs w:val="32"/>
            <w:u w:val="none"/>
            <w:shd w:val="clear" w:color="auto" w:fill="FFFFFF"/>
          </w:rPr>
          <w:t>ешелону</w:t>
        </w:r>
      </w:hyperlink>
      <w:r w:rsidRPr="002A1E8F">
        <w:rPr>
          <w:rFonts w:ascii="Times New Roman" w:hAnsi="Times New Roman"/>
          <w:sz w:val="32"/>
          <w:szCs w:val="32"/>
          <w:shd w:val="clear" w:color="auto" w:fill="FFFFFF"/>
        </w:rPr>
        <w:t>: </w:t>
      </w:r>
      <w:hyperlink r:id="rId672" w:tooltip="Стрілець (посада)" w:history="1">
        <w:r w:rsidRPr="002A1E8F">
          <w:rPr>
            <w:rStyle w:val="a4"/>
            <w:rFonts w:ascii="Times New Roman" w:hAnsi="Times New Roman"/>
            <w:color w:val="auto"/>
            <w:sz w:val="32"/>
            <w:szCs w:val="32"/>
            <w:u w:val="none"/>
            <w:shd w:val="clear" w:color="auto" w:fill="FFFFFF"/>
          </w:rPr>
          <w:t>стрільців</w:t>
        </w:r>
      </w:hyperlink>
      <w:r w:rsidRPr="002A1E8F">
        <w:rPr>
          <w:rFonts w:ascii="Times New Roman" w:hAnsi="Times New Roman"/>
          <w:sz w:val="32"/>
          <w:szCs w:val="32"/>
          <w:shd w:val="clear" w:color="auto" w:fill="FFFFFF"/>
        </w:rPr>
        <w:t>, </w:t>
      </w:r>
      <w:hyperlink r:id="rId673" w:tooltip="Механізовані війська" w:history="1">
        <w:r w:rsidRPr="002A1E8F">
          <w:rPr>
            <w:rStyle w:val="a4"/>
            <w:rFonts w:ascii="Times New Roman" w:hAnsi="Times New Roman"/>
            <w:color w:val="auto"/>
            <w:sz w:val="32"/>
            <w:szCs w:val="32"/>
            <w:u w:val="none"/>
            <w:shd w:val="clear" w:color="auto" w:fill="FFFFFF"/>
          </w:rPr>
          <w:t>мотопіхоти</w:t>
        </w:r>
      </w:hyperlink>
      <w:r w:rsidRPr="002A1E8F">
        <w:rPr>
          <w:rFonts w:ascii="Times New Roman" w:hAnsi="Times New Roman"/>
          <w:sz w:val="32"/>
          <w:szCs w:val="32"/>
          <w:shd w:val="clear" w:color="auto" w:fill="FFFFFF"/>
        </w:rPr>
        <w:t>, </w:t>
      </w:r>
      <w:hyperlink r:id="rId674" w:tooltip="Вогнева позиція" w:history="1">
        <w:r w:rsidRPr="002A1E8F">
          <w:rPr>
            <w:rStyle w:val="a4"/>
            <w:rFonts w:ascii="Times New Roman" w:hAnsi="Times New Roman"/>
            <w:color w:val="auto"/>
            <w:sz w:val="32"/>
            <w:szCs w:val="32"/>
            <w:u w:val="none"/>
            <w:shd w:val="clear" w:color="auto" w:fill="FFFFFF"/>
          </w:rPr>
          <w:t>вогневих засобів</w:t>
        </w:r>
      </w:hyperlink>
      <w:r w:rsidRPr="002A1E8F">
        <w:rPr>
          <w:rFonts w:ascii="Times New Roman" w:hAnsi="Times New Roman"/>
          <w:sz w:val="32"/>
          <w:szCs w:val="32"/>
          <w:shd w:val="clear" w:color="auto" w:fill="FFFFFF"/>
        </w:rPr>
        <w:t> і т. ін</w:t>
      </w:r>
      <w:r>
        <w:rPr>
          <w:rFonts w:ascii="Times New Roman" w:hAnsi="Times New Roman"/>
          <w:sz w:val="32"/>
          <w:szCs w:val="32"/>
          <w:shd w:val="clear" w:color="auto" w:fill="FFFFFF"/>
        </w:rPr>
        <w:t>.</w:t>
      </w:r>
    </w:p>
    <w:p w:rsidR="00D17021" w:rsidRPr="002A1E8F" w:rsidRDefault="00D17021" w:rsidP="00D17021">
      <w:pPr>
        <w:pStyle w:val="a3"/>
        <w:widowControl w:val="0"/>
        <w:spacing w:line="300" w:lineRule="auto"/>
        <w:ind w:left="0"/>
        <w:rPr>
          <w:rFonts w:ascii="Times New Roman" w:hAnsi="Times New Roman" w:cs="Times New Roman"/>
          <w:sz w:val="32"/>
          <w:szCs w:val="32"/>
        </w:rPr>
      </w:pPr>
    </w:p>
    <w:p w:rsidR="00D17021" w:rsidRDefault="00D17021" w:rsidP="00D17021">
      <w:pPr>
        <w:pStyle w:val="a3"/>
        <w:widowControl w:val="0"/>
        <w:spacing w:line="300" w:lineRule="auto"/>
        <w:ind w:left="0"/>
        <w:rPr>
          <w:rFonts w:ascii="Times New Roman" w:hAnsi="Times New Roman" w:cs="Times New Roman"/>
          <w:sz w:val="32"/>
          <w:szCs w:val="32"/>
        </w:rPr>
      </w:pPr>
      <w:r w:rsidRPr="007D7780">
        <w:rPr>
          <w:rFonts w:ascii="Times New Roman" w:hAnsi="Times New Roman" w:cs="Times New Roman"/>
          <w:b/>
          <w:sz w:val="40"/>
          <w:szCs w:val="40"/>
        </w:rPr>
        <w:lastRenderedPageBreak/>
        <w:t>П</w:t>
      </w:r>
      <w:r>
        <w:rPr>
          <w:rFonts w:ascii="Times New Roman" w:hAnsi="Times New Roman" w:cs="Times New Roman"/>
          <w:b/>
          <w:sz w:val="40"/>
          <w:szCs w:val="40"/>
        </w:rPr>
        <w:t>ереносна елект</w:t>
      </w:r>
      <w:r w:rsidRPr="007D7780">
        <w:rPr>
          <w:rFonts w:ascii="Times New Roman" w:hAnsi="Times New Roman" w:cs="Times New Roman"/>
          <w:b/>
          <w:sz w:val="40"/>
          <w:szCs w:val="40"/>
        </w:rPr>
        <w:t>р</w:t>
      </w:r>
      <w:r>
        <w:rPr>
          <w:rFonts w:ascii="Times New Roman" w:hAnsi="Times New Roman" w:cs="Times New Roman"/>
          <w:b/>
          <w:sz w:val="40"/>
          <w:szCs w:val="40"/>
        </w:rPr>
        <w:t>о</w:t>
      </w:r>
      <w:r w:rsidRPr="007D7780">
        <w:rPr>
          <w:rFonts w:ascii="Times New Roman" w:hAnsi="Times New Roman" w:cs="Times New Roman"/>
          <w:b/>
          <w:sz w:val="40"/>
          <w:szCs w:val="40"/>
        </w:rPr>
        <w:t>станція</w:t>
      </w:r>
      <w:r>
        <w:rPr>
          <w:rFonts w:ascii="Times New Roman" w:hAnsi="Times New Roman" w:cs="Times New Roman"/>
          <w:b/>
          <w:sz w:val="40"/>
          <w:szCs w:val="40"/>
        </w:rPr>
        <w:t xml:space="preserve"> </w:t>
      </w:r>
      <w:r w:rsidRPr="002A1E8F">
        <w:rPr>
          <w:rFonts w:ascii="Times New Roman" w:hAnsi="Times New Roman" w:cs="Times New Roman"/>
          <w:sz w:val="32"/>
          <w:szCs w:val="32"/>
        </w:rPr>
        <w:t>– електростанція, яку можна переносити вручну</w:t>
      </w:r>
    </w:p>
    <w:p w:rsidR="00D17021" w:rsidRPr="002A1E8F" w:rsidRDefault="00D17021" w:rsidP="00D17021">
      <w:pPr>
        <w:pStyle w:val="a3"/>
        <w:widowControl w:val="0"/>
        <w:spacing w:line="300" w:lineRule="auto"/>
        <w:ind w:left="0"/>
        <w:rPr>
          <w:rFonts w:ascii="Times New Roman" w:hAnsi="Times New Roman" w:cs="Times New Roman"/>
          <w:sz w:val="32"/>
          <w:szCs w:val="32"/>
        </w:rPr>
      </w:pPr>
    </w:p>
    <w:p w:rsidR="00D17021" w:rsidRDefault="00D17021" w:rsidP="00D17021">
      <w:pPr>
        <w:widowControl w:val="0"/>
        <w:spacing w:after="0" w:line="300" w:lineRule="auto"/>
        <w:jc w:val="both"/>
        <w:rPr>
          <w:rFonts w:ascii="Times New Roman" w:hAnsi="Times New Roman"/>
          <w:sz w:val="32"/>
          <w:szCs w:val="32"/>
          <w:shd w:val="clear" w:color="auto" w:fill="FFFFFF"/>
        </w:rPr>
      </w:pPr>
      <w:proofErr w:type="spellStart"/>
      <w:r w:rsidRPr="007D7780">
        <w:rPr>
          <w:rFonts w:ascii="Times New Roman" w:hAnsi="Times New Roman"/>
          <w:b/>
          <w:bCs/>
          <w:sz w:val="40"/>
          <w:szCs w:val="40"/>
          <w:shd w:val="clear" w:color="auto" w:fill="FFFFFF"/>
        </w:rPr>
        <w:t>Передови́й</w:t>
      </w:r>
      <w:proofErr w:type="spellEnd"/>
      <w:r w:rsidRPr="007D7780">
        <w:rPr>
          <w:rFonts w:ascii="Times New Roman" w:hAnsi="Times New Roman"/>
          <w:b/>
          <w:bCs/>
          <w:sz w:val="40"/>
          <w:szCs w:val="40"/>
          <w:shd w:val="clear" w:color="auto" w:fill="FFFFFF"/>
        </w:rPr>
        <w:t xml:space="preserve"> загі́н</w:t>
      </w:r>
      <w:r w:rsidRPr="002A1E8F">
        <w:rPr>
          <w:rFonts w:ascii="Times New Roman" w:hAnsi="Times New Roman"/>
          <w:sz w:val="32"/>
          <w:szCs w:val="32"/>
          <w:shd w:val="clear" w:color="auto" w:fill="FFFFFF"/>
        </w:rPr>
        <w:t> — тимчасово визначений </w:t>
      </w:r>
      <w:hyperlink r:id="rId675" w:tooltip="Підрозділ (військова справа)" w:history="1">
        <w:r w:rsidRPr="002A1E8F">
          <w:rPr>
            <w:rStyle w:val="a4"/>
            <w:rFonts w:ascii="Times New Roman" w:hAnsi="Times New Roman"/>
            <w:color w:val="auto"/>
            <w:sz w:val="32"/>
            <w:szCs w:val="32"/>
            <w:u w:val="none"/>
            <w:shd w:val="clear" w:color="auto" w:fill="FFFFFF"/>
          </w:rPr>
          <w:t>підрозділ</w:t>
        </w:r>
      </w:hyperlink>
      <w:r w:rsidRPr="002A1E8F">
        <w:rPr>
          <w:rFonts w:ascii="Times New Roman" w:hAnsi="Times New Roman"/>
          <w:sz w:val="32"/>
          <w:szCs w:val="32"/>
          <w:shd w:val="clear" w:color="auto" w:fill="FFFFFF"/>
        </w:rPr>
        <w:t> (</w:t>
      </w:r>
      <w:hyperlink r:id="rId676" w:tooltip="Військова частина" w:history="1">
        <w:r w:rsidRPr="002A1E8F">
          <w:rPr>
            <w:rStyle w:val="a4"/>
            <w:rFonts w:ascii="Times New Roman" w:hAnsi="Times New Roman"/>
            <w:color w:val="auto"/>
            <w:sz w:val="32"/>
            <w:szCs w:val="32"/>
            <w:u w:val="none"/>
            <w:shd w:val="clear" w:color="auto" w:fill="FFFFFF"/>
          </w:rPr>
          <w:t>частина</w:t>
        </w:r>
      </w:hyperlink>
      <w:r w:rsidRPr="002A1E8F">
        <w:rPr>
          <w:rFonts w:ascii="Times New Roman" w:hAnsi="Times New Roman"/>
          <w:sz w:val="32"/>
          <w:szCs w:val="32"/>
          <w:shd w:val="clear" w:color="auto" w:fill="FFFFFF"/>
        </w:rPr>
        <w:t>, з'єднання), що висилається від </w:t>
      </w:r>
      <w:hyperlink r:id="rId677" w:tooltip="Механізовані війська" w:history="1">
        <w:r w:rsidRPr="002A1E8F">
          <w:rPr>
            <w:rStyle w:val="a4"/>
            <w:rFonts w:ascii="Times New Roman" w:hAnsi="Times New Roman"/>
            <w:color w:val="auto"/>
            <w:sz w:val="32"/>
            <w:szCs w:val="32"/>
            <w:u w:val="none"/>
            <w:shd w:val="clear" w:color="auto" w:fill="FFFFFF"/>
          </w:rPr>
          <w:t>загальновійськової частини</w:t>
        </w:r>
      </w:hyperlink>
      <w:r w:rsidRPr="002A1E8F">
        <w:rPr>
          <w:rFonts w:ascii="Times New Roman" w:hAnsi="Times New Roman"/>
          <w:sz w:val="32"/>
          <w:szCs w:val="32"/>
          <w:shd w:val="clear" w:color="auto" w:fill="FFFFFF"/>
        </w:rPr>
        <w:t> (</w:t>
      </w:r>
      <w:hyperlink r:id="rId678" w:tooltip="Військове з'єднання" w:history="1">
        <w:r w:rsidRPr="002A1E8F">
          <w:rPr>
            <w:rStyle w:val="a4"/>
            <w:rFonts w:ascii="Times New Roman" w:hAnsi="Times New Roman"/>
            <w:color w:val="auto"/>
            <w:sz w:val="32"/>
            <w:szCs w:val="32"/>
            <w:u w:val="none"/>
            <w:shd w:val="clear" w:color="auto" w:fill="FFFFFF"/>
          </w:rPr>
          <w:t>з'єднання</w:t>
        </w:r>
      </w:hyperlink>
      <w:r w:rsidRPr="002A1E8F">
        <w:rPr>
          <w:rFonts w:ascii="Times New Roman" w:hAnsi="Times New Roman"/>
          <w:sz w:val="32"/>
          <w:szCs w:val="32"/>
          <w:shd w:val="clear" w:color="auto" w:fill="FFFFFF"/>
        </w:rPr>
        <w:t>, </w:t>
      </w:r>
      <w:hyperlink r:id="rId679" w:tooltip="Об'єднання (військова справа)" w:history="1">
        <w:r w:rsidRPr="002A1E8F">
          <w:rPr>
            <w:rStyle w:val="a4"/>
            <w:rFonts w:ascii="Times New Roman" w:hAnsi="Times New Roman"/>
            <w:color w:val="auto"/>
            <w:sz w:val="32"/>
            <w:szCs w:val="32"/>
            <w:u w:val="none"/>
            <w:shd w:val="clear" w:color="auto" w:fill="FFFFFF"/>
          </w:rPr>
          <w:t>об'єднання</w:t>
        </w:r>
      </w:hyperlink>
      <w:r w:rsidRPr="002A1E8F">
        <w:rPr>
          <w:rFonts w:ascii="Times New Roman" w:hAnsi="Times New Roman"/>
          <w:sz w:val="32"/>
          <w:szCs w:val="32"/>
          <w:shd w:val="clear" w:color="auto" w:fill="FFFFFF"/>
        </w:rPr>
        <w:t>) у бік противника. На </w:t>
      </w:r>
      <w:hyperlink r:id="rId680" w:tooltip="Марш (пересування військ)" w:history="1">
        <w:r w:rsidRPr="002A1E8F">
          <w:rPr>
            <w:rStyle w:val="a4"/>
            <w:rFonts w:ascii="Times New Roman" w:hAnsi="Times New Roman"/>
            <w:color w:val="auto"/>
            <w:sz w:val="32"/>
            <w:szCs w:val="32"/>
            <w:u w:val="none"/>
            <w:shd w:val="clear" w:color="auto" w:fill="FFFFFF"/>
          </w:rPr>
          <w:t>марші</w:t>
        </w:r>
      </w:hyperlink>
      <w:r w:rsidRPr="002A1E8F">
        <w:rPr>
          <w:rFonts w:ascii="Times New Roman" w:hAnsi="Times New Roman"/>
          <w:sz w:val="32"/>
          <w:szCs w:val="32"/>
          <w:shd w:val="clear" w:color="auto" w:fill="FFFFFF"/>
        </w:rPr>
        <w:t>, у ході </w:t>
      </w:r>
      <w:hyperlink r:id="rId681" w:history="1">
        <w:r w:rsidRPr="002A1E8F">
          <w:rPr>
            <w:rStyle w:val="a4"/>
            <w:rFonts w:ascii="Times New Roman" w:hAnsi="Times New Roman"/>
            <w:color w:val="auto"/>
            <w:sz w:val="32"/>
            <w:szCs w:val="32"/>
            <w:u w:val="none"/>
            <w:shd w:val="clear" w:color="auto" w:fill="FFFFFF"/>
          </w:rPr>
          <w:t>зустрічного бою</w:t>
        </w:r>
      </w:hyperlink>
      <w:r w:rsidRPr="002A1E8F">
        <w:rPr>
          <w:rFonts w:ascii="Times New Roman" w:hAnsi="Times New Roman"/>
          <w:sz w:val="32"/>
          <w:szCs w:val="32"/>
          <w:shd w:val="clear" w:color="auto" w:fill="FFFFFF"/>
        </w:rPr>
        <w:t> та </w:t>
      </w:r>
      <w:hyperlink r:id="rId682" w:tooltip="Наступ" w:history="1">
        <w:r w:rsidRPr="002A1E8F">
          <w:rPr>
            <w:rStyle w:val="a4"/>
            <w:rFonts w:ascii="Times New Roman" w:hAnsi="Times New Roman"/>
            <w:color w:val="auto"/>
            <w:sz w:val="32"/>
            <w:szCs w:val="32"/>
            <w:u w:val="none"/>
            <w:shd w:val="clear" w:color="auto" w:fill="FFFFFF"/>
          </w:rPr>
          <w:t>наступу</w:t>
        </w:r>
      </w:hyperlink>
      <w:r w:rsidRPr="002A1E8F">
        <w:rPr>
          <w:rFonts w:ascii="Times New Roman" w:hAnsi="Times New Roman"/>
          <w:sz w:val="32"/>
          <w:szCs w:val="32"/>
          <w:shd w:val="clear" w:color="auto" w:fill="FFFFFF"/>
        </w:rPr>
        <w:t> передовий загін може висилатися для дій попереду </w:t>
      </w:r>
      <w:hyperlink r:id="rId683" w:tooltip="Авангард військовий" w:history="1">
        <w:r w:rsidRPr="002A1E8F">
          <w:rPr>
            <w:rStyle w:val="a4"/>
            <w:rFonts w:ascii="Times New Roman" w:hAnsi="Times New Roman"/>
            <w:color w:val="auto"/>
            <w:sz w:val="32"/>
            <w:szCs w:val="32"/>
            <w:u w:val="none"/>
            <w:shd w:val="clear" w:color="auto" w:fill="FFFFFF"/>
          </w:rPr>
          <w:t>авангарду</w:t>
        </w:r>
      </w:hyperlink>
      <w:r w:rsidRPr="002A1E8F">
        <w:rPr>
          <w:rFonts w:ascii="Times New Roman" w:hAnsi="Times New Roman"/>
          <w:sz w:val="32"/>
          <w:szCs w:val="32"/>
          <w:shd w:val="clear" w:color="auto" w:fill="FFFFFF"/>
        </w:rPr>
        <w:t> в цілях випередження противника в захваті вигідних рубежів і забезпечення розгортання своїх військ, опанування важливих населених пунктів, вузлами доріг, </w:t>
      </w:r>
      <w:hyperlink r:id="rId684" w:tooltip="Гірський перевал" w:history="1">
        <w:r w:rsidRPr="002A1E8F">
          <w:rPr>
            <w:rStyle w:val="a4"/>
            <w:rFonts w:ascii="Times New Roman" w:hAnsi="Times New Roman"/>
            <w:color w:val="auto"/>
            <w:sz w:val="32"/>
            <w:szCs w:val="32"/>
            <w:u w:val="none"/>
            <w:shd w:val="clear" w:color="auto" w:fill="FFFFFF"/>
          </w:rPr>
          <w:t>гірськими перевалами</w:t>
        </w:r>
      </w:hyperlink>
      <w:r w:rsidRPr="002A1E8F">
        <w:rPr>
          <w:rFonts w:ascii="Times New Roman" w:hAnsi="Times New Roman"/>
          <w:sz w:val="32"/>
          <w:szCs w:val="32"/>
          <w:shd w:val="clear" w:color="auto" w:fill="FFFFFF"/>
        </w:rPr>
        <w:t>, </w:t>
      </w:r>
      <w:hyperlink r:id="rId685" w:tooltip="Плацдарм" w:history="1">
        <w:r w:rsidRPr="002A1E8F">
          <w:rPr>
            <w:rStyle w:val="a4"/>
            <w:rFonts w:ascii="Times New Roman" w:hAnsi="Times New Roman"/>
            <w:color w:val="auto"/>
            <w:sz w:val="32"/>
            <w:szCs w:val="32"/>
            <w:u w:val="none"/>
            <w:shd w:val="clear" w:color="auto" w:fill="FFFFFF"/>
          </w:rPr>
          <w:t>плацдармами</w:t>
        </w:r>
      </w:hyperlink>
      <w:r w:rsidRPr="002A1E8F">
        <w:rPr>
          <w:rFonts w:ascii="Times New Roman" w:hAnsi="Times New Roman"/>
          <w:sz w:val="32"/>
          <w:szCs w:val="32"/>
          <w:shd w:val="clear" w:color="auto" w:fill="FFFFFF"/>
        </w:rPr>
        <w:t> і утримання їх до підходу головних сил; в обороні — для ведення </w:t>
      </w:r>
      <w:hyperlink r:id="rId686" w:tooltip="Бойові дії" w:history="1">
        <w:r w:rsidRPr="002A1E8F">
          <w:rPr>
            <w:rStyle w:val="a4"/>
            <w:rFonts w:ascii="Times New Roman" w:hAnsi="Times New Roman"/>
            <w:color w:val="auto"/>
            <w:sz w:val="32"/>
            <w:szCs w:val="32"/>
            <w:u w:val="none"/>
            <w:shd w:val="clear" w:color="auto" w:fill="FFFFFF"/>
          </w:rPr>
          <w:t>бойових дій</w:t>
        </w:r>
      </w:hyperlink>
      <w:r w:rsidRPr="002A1E8F">
        <w:rPr>
          <w:rFonts w:ascii="Times New Roman" w:hAnsi="Times New Roman"/>
          <w:sz w:val="32"/>
          <w:szCs w:val="32"/>
          <w:shd w:val="clear" w:color="auto" w:fill="FFFFFF"/>
        </w:rPr>
        <w:t> в смузі забезпечення з метою послабити угрупування противника і встановити його задум. Дії передового загону можуть підтри</w:t>
      </w:r>
      <w:r>
        <w:rPr>
          <w:rFonts w:ascii="Times New Roman" w:hAnsi="Times New Roman"/>
          <w:sz w:val="32"/>
          <w:szCs w:val="32"/>
          <w:shd w:val="clear" w:color="auto" w:fill="FFFFFF"/>
        </w:rPr>
        <w:t>муватися авіацією та артилерією</w:t>
      </w:r>
    </w:p>
    <w:p w:rsidR="00D17021" w:rsidRDefault="00D17021" w:rsidP="00D17021">
      <w:pPr>
        <w:widowControl w:val="0"/>
        <w:spacing w:after="0" w:line="300" w:lineRule="auto"/>
        <w:jc w:val="both"/>
        <w:rPr>
          <w:rFonts w:ascii="Times New Roman" w:hAnsi="Times New Roman"/>
          <w:sz w:val="32"/>
          <w:szCs w:val="32"/>
          <w:shd w:val="clear" w:color="auto" w:fill="FFFFFF"/>
        </w:rPr>
      </w:pPr>
    </w:p>
    <w:p w:rsidR="00D17021" w:rsidRPr="002A1E8F" w:rsidRDefault="00D17021" w:rsidP="00D17021">
      <w:pPr>
        <w:widowControl w:val="0"/>
        <w:spacing w:after="0" w:line="300" w:lineRule="auto"/>
        <w:jc w:val="both"/>
        <w:rPr>
          <w:rFonts w:ascii="Times New Roman" w:hAnsi="Times New Roman"/>
          <w:sz w:val="32"/>
          <w:szCs w:val="32"/>
        </w:rPr>
      </w:pPr>
      <w:proofErr w:type="spellStart"/>
      <w:r w:rsidRPr="007D7780">
        <w:rPr>
          <w:rFonts w:ascii="Times New Roman" w:hAnsi="Times New Roman"/>
          <w:b/>
          <w:bCs/>
          <w:sz w:val="40"/>
          <w:szCs w:val="40"/>
          <w:shd w:val="clear" w:color="auto" w:fill="FFFFFF"/>
        </w:rPr>
        <w:t>Перепра́ва</w:t>
      </w:r>
      <w:proofErr w:type="spellEnd"/>
      <w:r w:rsidRPr="007D7780">
        <w:rPr>
          <w:rFonts w:ascii="Times New Roman" w:hAnsi="Times New Roman"/>
          <w:b/>
          <w:bCs/>
          <w:sz w:val="40"/>
          <w:szCs w:val="40"/>
          <w:shd w:val="clear" w:color="auto" w:fill="FFFFFF"/>
        </w:rPr>
        <w:t xml:space="preserve"> військ</w:t>
      </w:r>
      <w:r w:rsidRPr="002A1E8F">
        <w:rPr>
          <w:rFonts w:ascii="Times New Roman" w:hAnsi="Times New Roman"/>
          <w:sz w:val="32"/>
          <w:szCs w:val="32"/>
          <w:shd w:val="clear" w:color="auto" w:fill="FFFFFF"/>
        </w:rPr>
        <w:t> — подолання протяжних водних перешкод (</w:t>
      </w:r>
      <w:hyperlink r:id="rId687" w:tooltip="Річка" w:history="1">
        <w:r w:rsidRPr="002A1E8F">
          <w:rPr>
            <w:rStyle w:val="a4"/>
            <w:rFonts w:ascii="Times New Roman" w:hAnsi="Times New Roman"/>
            <w:color w:val="auto"/>
            <w:sz w:val="32"/>
            <w:szCs w:val="32"/>
            <w:u w:val="none"/>
            <w:shd w:val="clear" w:color="auto" w:fill="FFFFFF"/>
          </w:rPr>
          <w:t>річок</w:t>
        </w:r>
      </w:hyperlink>
      <w:r w:rsidRPr="002A1E8F">
        <w:rPr>
          <w:rFonts w:ascii="Times New Roman" w:hAnsi="Times New Roman"/>
          <w:sz w:val="32"/>
          <w:szCs w:val="32"/>
          <w:shd w:val="clear" w:color="auto" w:fill="FFFFFF"/>
        </w:rPr>
        <w:t>, </w:t>
      </w:r>
      <w:hyperlink r:id="rId688" w:tooltip="Озеро" w:history="1">
        <w:r w:rsidRPr="002A1E8F">
          <w:rPr>
            <w:rStyle w:val="a4"/>
            <w:rFonts w:ascii="Times New Roman" w:hAnsi="Times New Roman"/>
            <w:color w:val="auto"/>
            <w:sz w:val="32"/>
            <w:szCs w:val="32"/>
            <w:u w:val="none"/>
            <w:shd w:val="clear" w:color="auto" w:fill="FFFFFF"/>
          </w:rPr>
          <w:t>озер</w:t>
        </w:r>
      </w:hyperlink>
      <w:r w:rsidRPr="002A1E8F">
        <w:rPr>
          <w:rFonts w:ascii="Times New Roman" w:hAnsi="Times New Roman"/>
          <w:sz w:val="32"/>
          <w:szCs w:val="32"/>
          <w:shd w:val="clear" w:color="auto" w:fill="FFFFFF"/>
        </w:rPr>
        <w:t>, </w:t>
      </w:r>
      <w:hyperlink r:id="rId689" w:tooltip="Лиман" w:history="1">
        <w:r w:rsidRPr="002A1E8F">
          <w:rPr>
            <w:rStyle w:val="a4"/>
            <w:rFonts w:ascii="Times New Roman" w:hAnsi="Times New Roman"/>
            <w:color w:val="auto"/>
            <w:sz w:val="32"/>
            <w:szCs w:val="32"/>
            <w:u w:val="none"/>
            <w:shd w:val="clear" w:color="auto" w:fill="FFFFFF"/>
          </w:rPr>
          <w:t>лиманів</w:t>
        </w:r>
      </w:hyperlink>
      <w:r w:rsidRPr="002A1E8F">
        <w:rPr>
          <w:rFonts w:ascii="Times New Roman" w:hAnsi="Times New Roman"/>
          <w:sz w:val="32"/>
          <w:szCs w:val="32"/>
          <w:shd w:val="clear" w:color="auto" w:fill="FFFFFF"/>
        </w:rPr>
        <w:t> тощо) різними способами та за допомогою технічних засобів на протилежний </w:t>
      </w:r>
      <w:hyperlink r:id="rId690" w:tooltip="Берег" w:history="1">
        <w:r w:rsidRPr="002A1E8F">
          <w:rPr>
            <w:rStyle w:val="a4"/>
            <w:rFonts w:ascii="Times New Roman" w:hAnsi="Times New Roman"/>
            <w:color w:val="auto"/>
            <w:sz w:val="32"/>
            <w:szCs w:val="32"/>
            <w:u w:val="none"/>
            <w:shd w:val="clear" w:color="auto" w:fill="FFFFFF"/>
          </w:rPr>
          <w:t>берег</w:t>
        </w:r>
      </w:hyperlink>
    </w:p>
    <w:p w:rsidR="00D17021" w:rsidRPr="002A1E8F" w:rsidRDefault="00D17021" w:rsidP="00D17021">
      <w:pPr>
        <w:pStyle w:val="a3"/>
        <w:widowControl w:val="0"/>
        <w:spacing w:line="300" w:lineRule="auto"/>
        <w:ind w:left="0"/>
        <w:rPr>
          <w:rFonts w:ascii="Times New Roman" w:hAnsi="Times New Roman" w:cs="Times New Roman"/>
          <w:sz w:val="32"/>
          <w:szCs w:val="32"/>
        </w:rPr>
      </w:pPr>
    </w:p>
    <w:p w:rsidR="00D17021" w:rsidRPr="002A1E8F" w:rsidRDefault="00D17021" w:rsidP="00D17021">
      <w:pPr>
        <w:pStyle w:val="a3"/>
        <w:widowControl w:val="0"/>
        <w:spacing w:line="300" w:lineRule="auto"/>
        <w:ind w:left="0"/>
        <w:rPr>
          <w:rFonts w:ascii="Times New Roman" w:hAnsi="Times New Roman" w:cs="Times New Roman"/>
          <w:sz w:val="32"/>
          <w:szCs w:val="32"/>
        </w:rPr>
      </w:pPr>
      <w:r w:rsidRPr="007D7780">
        <w:rPr>
          <w:rFonts w:ascii="Times New Roman" w:hAnsi="Times New Roman" w:cs="Times New Roman"/>
          <w:b/>
          <w:sz w:val="40"/>
          <w:szCs w:val="40"/>
        </w:rPr>
        <w:t>Підводний човен</w:t>
      </w:r>
      <w:r>
        <w:rPr>
          <w:rFonts w:ascii="Times New Roman" w:hAnsi="Times New Roman" w:cs="Times New Roman"/>
          <w:b/>
          <w:sz w:val="32"/>
          <w:szCs w:val="32"/>
        </w:rPr>
        <w:t xml:space="preserve"> </w:t>
      </w:r>
      <w:r w:rsidRPr="002A1E8F">
        <w:rPr>
          <w:rFonts w:ascii="Times New Roman" w:hAnsi="Times New Roman" w:cs="Times New Roman"/>
          <w:sz w:val="32"/>
          <w:szCs w:val="32"/>
        </w:rPr>
        <w:t>– бойовий корабель, спроможний занурюватись і довгий час діяти в підводному положенні. Призначений для знищення надводних кораблів, підводних човнів і торгових суден, ураження наземних об’єктів на території противника та виконання спеціальних завдань (розвідка, висадка диверсійних груп і ін.). У залежності від озброєння підводні човни розділяються на ракетні, торпедні і ракетно-торпедні. За видом головної енергетичної установки підводні човни розділяються на атомні і дизельні (дизель-акумуляторні)</w:t>
      </w:r>
    </w:p>
    <w:p w:rsidR="00D17021" w:rsidRPr="002A1E8F" w:rsidRDefault="00D17021" w:rsidP="00D17021">
      <w:pPr>
        <w:pStyle w:val="a3"/>
        <w:widowControl w:val="0"/>
        <w:spacing w:line="300" w:lineRule="auto"/>
        <w:ind w:left="0"/>
        <w:rPr>
          <w:rFonts w:ascii="Times New Roman" w:hAnsi="Times New Roman" w:cs="Times New Roman"/>
          <w:sz w:val="32"/>
          <w:szCs w:val="32"/>
        </w:rPr>
      </w:pPr>
    </w:p>
    <w:p w:rsidR="00D17021" w:rsidRPr="002A1E8F" w:rsidRDefault="00D17021" w:rsidP="00D17021">
      <w:pPr>
        <w:pStyle w:val="a3"/>
        <w:widowControl w:val="0"/>
        <w:spacing w:line="300" w:lineRule="auto"/>
        <w:ind w:left="0"/>
        <w:rPr>
          <w:rFonts w:ascii="Times New Roman" w:hAnsi="Times New Roman" w:cs="Times New Roman"/>
          <w:sz w:val="32"/>
          <w:szCs w:val="32"/>
        </w:rPr>
      </w:pPr>
      <w:r w:rsidRPr="007D7780">
        <w:rPr>
          <w:rFonts w:ascii="Times New Roman" w:hAnsi="Times New Roman" w:cs="Times New Roman"/>
          <w:b/>
          <w:sz w:val="40"/>
          <w:szCs w:val="40"/>
        </w:rPr>
        <w:t>Підводні апарати</w:t>
      </w:r>
      <w:r>
        <w:rPr>
          <w:rFonts w:ascii="Times New Roman" w:hAnsi="Times New Roman" w:cs="Times New Roman"/>
          <w:b/>
          <w:sz w:val="32"/>
          <w:szCs w:val="32"/>
        </w:rPr>
        <w:t xml:space="preserve"> </w:t>
      </w:r>
      <w:r w:rsidRPr="002A1E8F">
        <w:rPr>
          <w:rFonts w:ascii="Times New Roman" w:hAnsi="Times New Roman" w:cs="Times New Roman"/>
          <w:sz w:val="32"/>
          <w:szCs w:val="32"/>
        </w:rPr>
        <w:t xml:space="preserve">– технічні засоби для проведення різних робіт і досліджень під водою (пошук об’єктів, рятувальні і суднопіднімальні </w:t>
      </w:r>
      <w:r w:rsidRPr="002A1E8F">
        <w:rPr>
          <w:rFonts w:ascii="Times New Roman" w:hAnsi="Times New Roman" w:cs="Times New Roman"/>
          <w:sz w:val="32"/>
          <w:szCs w:val="32"/>
        </w:rPr>
        <w:lastRenderedPageBreak/>
        <w:t>роботи, вивчення підводної флори і фауни). Розділяються на населені та ненаселені, автономні та неавтономні, самохідні та несамохідні</w:t>
      </w:r>
    </w:p>
    <w:p w:rsidR="00D17021" w:rsidRPr="002A1E8F" w:rsidRDefault="00D17021" w:rsidP="00D17021">
      <w:pPr>
        <w:pStyle w:val="a3"/>
        <w:widowControl w:val="0"/>
        <w:spacing w:line="300" w:lineRule="auto"/>
        <w:ind w:left="0"/>
        <w:rPr>
          <w:rFonts w:ascii="Times New Roman" w:hAnsi="Times New Roman" w:cs="Times New Roman"/>
          <w:sz w:val="32"/>
          <w:szCs w:val="32"/>
        </w:rPr>
      </w:pPr>
    </w:p>
    <w:p w:rsidR="00D17021" w:rsidRPr="002A1E8F" w:rsidRDefault="00D17021" w:rsidP="00D17021">
      <w:pPr>
        <w:pStyle w:val="a3"/>
        <w:widowControl w:val="0"/>
        <w:spacing w:line="300" w:lineRule="auto"/>
        <w:ind w:left="0"/>
        <w:rPr>
          <w:rFonts w:ascii="Times New Roman" w:hAnsi="Times New Roman" w:cs="Times New Roman"/>
          <w:sz w:val="32"/>
          <w:szCs w:val="32"/>
        </w:rPr>
      </w:pPr>
      <w:r w:rsidRPr="007D7780">
        <w:rPr>
          <w:rFonts w:ascii="Times New Roman" w:hAnsi="Times New Roman" w:cs="Times New Roman"/>
          <w:b/>
          <w:sz w:val="40"/>
          <w:szCs w:val="40"/>
        </w:rPr>
        <w:t>Підземний ядерний вибух</w:t>
      </w:r>
      <w:r w:rsidRPr="002A1E8F">
        <w:rPr>
          <w:rFonts w:ascii="Times New Roman" w:hAnsi="Times New Roman" w:cs="Times New Roman"/>
          <w:sz w:val="32"/>
          <w:szCs w:val="32"/>
        </w:rPr>
        <w:t xml:space="preserve"> – ядерний вибух, центр якого знаходиться нижче поверхні землі</w:t>
      </w:r>
    </w:p>
    <w:p w:rsidR="00D17021" w:rsidRPr="002A1E8F" w:rsidRDefault="00D17021" w:rsidP="00D17021">
      <w:pPr>
        <w:pStyle w:val="a3"/>
        <w:widowControl w:val="0"/>
        <w:spacing w:line="300" w:lineRule="auto"/>
        <w:ind w:left="0"/>
        <w:rPr>
          <w:rFonts w:ascii="Times New Roman" w:hAnsi="Times New Roman" w:cs="Times New Roman"/>
          <w:sz w:val="32"/>
          <w:szCs w:val="32"/>
        </w:rPr>
      </w:pPr>
    </w:p>
    <w:p w:rsidR="00D17021" w:rsidRDefault="00D17021" w:rsidP="00D17021">
      <w:pPr>
        <w:widowControl w:val="0"/>
        <w:spacing w:after="0" w:line="300" w:lineRule="auto"/>
        <w:jc w:val="both"/>
        <w:rPr>
          <w:rFonts w:ascii="Times New Roman" w:hAnsi="Times New Roman"/>
          <w:sz w:val="32"/>
          <w:szCs w:val="32"/>
        </w:rPr>
      </w:pPr>
      <w:r w:rsidRPr="007D7780">
        <w:rPr>
          <w:rFonts w:ascii="Times New Roman" w:hAnsi="Times New Roman"/>
          <w:b/>
          <w:sz w:val="40"/>
          <w:szCs w:val="40"/>
        </w:rPr>
        <w:t>Підопічні території</w:t>
      </w:r>
      <w:r w:rsidRPr="002A1E8F">
        <w:rPr>
          <w:rFonts w:ascii="Times New Roman" w:hAnsi="Times New Roman"/>
          <w:sz w:val="32"/>
          <w:szCs w:val="32"/>
        </w:rPr>
        <w:t xml:space="preserve"> – землі, які тимчасово передані ООН під у</w:t>
      </w:r>
      <w:r>
        <w:rPr>
          <w:rFonts w:ascii="Times New Roman" w:hAnsi="Times New Roman"/>
          <w:sz w:val="32"/>
          <w:szCs w:val="32"/>
        </w:rPr>
        <w:t>правління тієї чи іншої держави</w:t>
      </w:r>
      <w:r w:rsidRPr="002A1E8F">
        <w:rPr>
          <w:rFonts w:ascii="Times New Roman" w:hAnsi="Times New Roman"/>
          <w:sz w:val="32"/>
          <w:szCs w:val="32"/>
        </w:rPr>
        <w:t xml:space="preserve"> </w:t>
      </w:r>
    </w:p>
    <w:p w:rsidR="00D17021" w:rsidRPr="002A1E8F" w:rsidRDefault="00D17021" w:rsidP="00D17021">
      <w:pPr>
        <w:pStyle w:val="a3"/>
        <w:widowControl w:val="0"/>
        <w:spacing w:line="300" w:lineRule="auto"/>
        <w:ind w:left="0"/>
        <w:rPr>
          <w:rFonts w:ascii="Times New Roman" w:hAnsi="Times New Roman" w:cs="Times New Roman"/>
          <w:sz w:val="32"/>
          <w:szCs w:val="32"/>
        </w:rPr>
      </w:pPr>
      <w:r w:rsidRPr="007D7780">
        <w:rPr>
          <w:rFonts w:ascii="Times New Roman" w:hAnsi="Times New Roman" w:cs="Times New Roman"/>
          <w:b/>
          <w:sz w:val="40"/>
          <w:szCs w:val="40"/>
        </w:rPr>
        <w:t>Підприємство</w:t>
      </w:r>
      <w:r w:rsidRPr="002A1E8F">
        <w:rPr>
          <w:rFonts w:ascii="Times New Roman" w:hAnsi="Times New Roman" w:cs="Times New Roman"/>
          <w:b/>
          <w:sz w:val="32"/>
          <w:szCs w:val="32"/>
        </w:rPr>
        <w:t xml:space="preserve"> </w:t>
      </w:r>
      <w:r w:rsidRPr="002A1E8F">
        <w:rPr>
          <w:rFonts w:ascii="Times New Roman" w:hAnsi="Times New Roman" w:cs="Times New Roman"/>
          <w:sz w:val="32"/>
          <w:szCs w:val="32"/>
        </w:rPr>
        <w:t>– заснована на кооперації форма організації виробництва, що є економічно відособленим суб’єктом господарювання. Підприємство має ряд істотних ознак: організаційну єдність; відособлене майно; майнову відповідальність; оперативно-господарську й економічну самостійність; системну єдність засобів виробництва; наявність ідентифікаційних ознак</w:t>
      </w:r>
    </w:p>
    <w:p w:rsidR="00D17021" w:rsidRPr="002A1E8F" w:rsidRDefault="00D17021" w:rsidP="00D17021">
      <w:pPr>
        <w:pStyle w:val="a3"/>
        <w:widowControl w:val="0"/>
        <w:spacing w:line="300" w:lineRule="auto"/>
        <w:ind w:left="0"/>
        <w:rPr>
          <w:rFonts w:ascii="Times New Roman" w:hAnsi="Times New Roman" w:cs="Times New Roman"/>
          <w:sz w:val="32"/>
          <w:szCs w:val="32"/>
        </w:rPr>
      </w:pPr>
    </w:p>
    <w:p w:rsidR="00D17021" w:rsidRDefault="00D17021" w:rsidP="00D17021">
      <w:pPr>
        <w:pStyle w:val="a3"/>
        <w:widowControl w:val="0"/>
        <w:spacing w:line="300" w:lineRule="auto"/>
        <w:ind w:left="0"/>
        <w:rPr>
          <w:rFonts w:ascii="Times New Roman" w:hAnsi="Times New Roman" w:cs="Times New Roman"/>
          <w:sz w:val="32"/>
          <w:szCs w:val="32"/>
        </w:rPr>
      </w:pPr>
      <w:r w:rsidRPr="007D7780">
        <w:rPr>
          <w:rFonts w:ascii="Times New Roman" w:hAnsi="Times New Roman" w:cs="Times New Roman"/>
          <w:b/>
          <w:sz w:val="40"/>
          <w:szCs w:val="40"/>
        </w:rPr>
        <w:t>Підприємство-дублер</w:t>
      </w:r>
      <w:r>
        <w:rPr>
          <w:rFonts w:ascii="Times New Roman" w:hAnsi="Times New Roman" w:cs="Times New Roman"/>
          <w:b/>
          <w:sz w:val="32"/>
          <w:szCs w:val="32"/>
        </w:rPr>
        <w:t xml:space="preserve"> </w:t>
      </w:r>
      <w:r w:rsidRPr="002A1E8F">
        <w:rPr>
          <w:rFonts w:ascii="Times New Roman" w:hAnsi="Times New Roman" w:cs="Times New Roman"/>
          <w:sz w:val="32"/>
          <w:szCs w:val="32"/>
        </w:rPr>
        <w:t>– підприємство, що випускає продукцію разом з головним виконавцем за єдиною технічною документацією</w:t>
      </w:r>
    </w:p>
    <w:p w:rsidR="00D17021" w:rsidRPr="002A1E8F" w:rsidRDefault="00D17021" w:rsidP="00D17021">
      <w:pPr>
        <w:pStyle w:val="a3"/>
        <w:widowControl w:val="0"/>
        <w:spacing w:line="300" w:lineRule="auto"/>
        <w:ind w:left="0"/>
        <w:rPr>
          <w:rFonts w:ascii="Times New Roman" w:hAnsi="Times New Roman" w:cs="Times New Roman"/>
          <w:sz w:val="32"/>
          <w:szCs w:val="32"/>
        </w:rPr>
      </w:pPr>
    </w:p>
    <w:p w:rsidR="00D17021" w:rsidRPr="002A1E8F" w:rsidRDefault="00D17021" w:rsidP="00D17021">
      <w:pPr>
        <w:widowControl w:val="0"/>
        <w:spacing w:after="0" w:line="300" w:lineRule="auto"/>
        <w:jc w:val="both"/>
        <w:rPr>
          <w:rFonts w:ascii="Times New Roman" w:hAnsi="Times New Roman"/>
          <w:sz w:val="32"/>
          <w:szCs w:val="32"/>
          <w:shd w:val="clear" w:color="auto" w:fill="FFFFFF"/>
        </w:rPr>
      </w:pPr>
      <w:r w:rsidRPr="007D7780">
        <w:rPr>
          <w:rFonts w:ascii="Times New Roman" w:hAnsi="Times New Roman"/>
          <w:b/>
          <w:bCs/>
          <w:sz w:val="40"/>
          <w:szCs w:val="40"/>
          <w:shd w:val="clear" w:color="auto" w:fill="FFFFFF"/>
        </w:rPr>
        <w:t>Підро́зділ</w:t>
      </w:r>
      <w:r w:rsidRPr="002A1E8F">
        <w:rPr>
          <w:rFonts w:ascii="Times New Roman" w:hAnsi="Times New Roman"/>
          <w:sz w:val="32"/>
          <w:szCs w:val="32"/>
          <w:shd w:val="clear" w:color="auto" w:fill="FFFFFF"/>
        </w:rPr>
        <w:t> — у </w:t>
      </w:r>
      <w:hyperlink r:id="rId691" w:tooltip="Військова справа" w:history="1">
        <w:r w:rsidRPr="002A1E8F">
          <w:rPr>
            <w:rStyle w:val="a4"/>
            <w:rFonts w:ascii="Times New Roman" w:hAnsi="Times New Roman"/>
            <w:color w:val="auto"/>
            <w:sz w:val="32"/>
            <w:szCs w:val="32"/>
            <w:u w:val="none"/>
            <w:shd w:val="clear" w:color="auto" w:fill="FFFFFF"/>
          </w:rPr>
          <w:t xml:space="preserve">військовій </w:t>
        </w:r>
        <w:proofErr w:type="spellStart"/>
        <w:r w:rsidRPr="002A1E8F">
          <w:rPr>
            <w:rStyle w:val="a4"/>
            <w:rFonts w:ascii="Times New Roman" w:hAnsi="Times New Roman"/>
            <w:color w:val="auto"/>
            <w:sz w:val="32"/>
            <w:szCs w:val="32"/>
            <w:u w:val="none"/>
            <w:shd w:val="clear" w:color="auto" w:fill="FFFFFF"/>
          </w:rPr>
          <w:t>справі</w:t>
        </w:r>
      </w:hyperlink>
      <w:r w:rsidRPr="002A1E8F">
        <w:rPr>
          <w:rFonts w:ascii="Times New Roman" w:hAnsi="Times New Roman"/>
          <w:sz w:val="32"/>
          <w:szCs w:val="32"/>
          <w:shd w:val="clear" w:color="auto" w:fill="FFFFFF"/>
        </w:rPr>
        <w:t> — </w:t>
      </w:r>
      <w:hyperlink r:id="rId692" w:tooltip="Військове формування" w:history="1">
        <w:r w:rsidRPr="002A1E8F">
          <w:rPr>
            <w:rStyle w:val="a4"/>
            <w:rFonts w:ascii="Times New Roman" w:hAnsi="Times New Roman"/>
            <w:color w:val="auto"/>
            <w:sz w:val="32"/>
            <w:szCs w:val="32"/>
            <w:u w:val="none"/>
            <w:shd w:val="clear" w:color="auto" w:fill="FFFFFF"/>
          </w:rPr>
          <w:t>ві</w:t>
        </w:r>
        <w:proofErr w:type="spellEnd"/>
        <w:r w:rsidRPr="002A1E8F">
          <w:rPr>
            <w:rStyle w:val="a4"/>
            <w:rFonts w:ascii="Times New Roman" w:hAnsi="Times New Roman"/>
            <w:color w:val="auto"/>
            <w:sz w:val="32"/>
            <w:szCs w:val="32"/>
            <w:u w:val="none"/>
            <w:shd w:val="clear" w:color="auto" w:fill="FFFFFF"/>
          </w:rPr>
          <w:t>йськова одиниця</w:t>
        </w:r>
      </w:hyperlink>
      <w:r w:rsidRPr="002A1E8F">
        <w:rPr>
          <w:rFonts w:ascii="Times New Roman" w:hAnsi="Times New Roman"/>
          <w:sz w:val="32"/>
          <w:szCs w:val="32"/>
          <w:shd w:val="clear" w:color="auto" w:fill="FFFFFF"/>
        </w:rPr>
        <w:t> постійної організації, головним чином однорідного складу в кожному </w:t>
      </w:r>
      <w:hyperlink r:id="rId693" w:tooltip="Рід військ" w:history="1">
        <w:r w:rsidRPr="002A1E8F">
          <w:rPr>
            <w:rStyle w:val="a4"/>
            <w:rFonts w:ascii="Times New Roman" w:hAnsi="Times New Roman"/>
            <w:color w:val="auto"/>
            <w:sz w:val="32"/>
            <w:szCs w:val="32"/>
            <w:u w:val="none"/>
            <w:shd w:val="clear" w:color="auto" w:fill="FFFFFF"/>
          </w:rPr>
          <w:t>роді військ</w:t>
        </w:r>
      </w:hyperlink>
      <w:r>
        <w:rPr>
          <w:rFonts w:ascii="Times New Roman" w:hAnsi="Times New Roman"/>
          <w:sz w:val="32"/>
          <w:szCs w:val="32"/>
        </w:rPr>
        <w:t xml:space="preserve"> </w:t>
      </w:r>
      <w:r w:rsidRPr="002A1E8F">
        <w:rPr>
          <w:rFonts w:ascii="Times New Roman" w:hAnsi="Times New Roman"/>
          <w:sz w:val="32"/>
          <w:szCs w:val="32"/>
          <w:shd w:val="clear" w:color="auto" w:fill="FFFFFF"/>
        </w:rPr>
        <w:t>та у </w:t>
      </w:r>
      <w:hyperlink r:id="rId694" w:tooltip="Спеціальні війська" w:history="1">
        <w:r w:rsidRPr="002A1E8F">
          <w:rPr>
            <w:rStyle w:val="a4"/>
            <w:rFonts w:ascii="Times New Roman" w:hAnsi="Times New Roman"/>
            <w:color w:val="auto"/>
            <w:sz w:val="32"/>
            <w:szCs w:val="32"/>
            <w:u w:val="none"/>
            <w:shd w:val="clear" w:color="auto" w:fill="FFFFFF"/>
          </w:rPr>
          <w:t>спеціальних військах</w:t>
        </w:r>
      </w:hyperlink>
      <w:r w:rsidRPr="002A1E8F">
        <w:rPr>
          <w:rFonts w:ascii="Times New Roman" w:hAnsi="Times New Roman"/>
          <w:sz w:val="32"/>
          <w:szCs w:val="32"/>
          <w:shd w:val="clear" w:color="auto" w:fill="FFFFFF"/>
        </w:rPr>
        <w:t>, що організаційно входить до складу більшого підрозділу або </w:t>
      </w:r>
      <w:hyperlink r:id="rId695" w:tooltip="Частина військова" w:history="1">
        <w:r w:rsidRPr="002A1E8F">
          <w:rPr>
            <w:rStyle w:val="a4"/>
            <w:rFonts w:ascii="Times New Roman" w:hAnsi="Times New Roman"/>
            <w:color w:val="auto"/>
            <w:sz w:val="32"/>
            <w:szCs w:val="32"/>
            <w:u w:val="none"/>
            <w:shd w:val="clear" w:color="auto" w:fill="FFFFFF"/>
          </w:rPr>
          <w:t>військової частини</w:t>
        </w:r>
      </w:hyperlink>
    </w:p>
    <w:p w:rsidR="00D17021" w:rsidRPr="002A1E8F" w:rsidRDefault="00D17021" w:rsidP="00D17021">
      <w:pPr>
        <w:pStyle w:val="a3"/>
        <w:widowControl w:val="0"/>
        <w:spacing w:line="300" w:lineRule="auto"/>
        <w:ind w:left="0"/>
        <w:rPr>
          <w:rFonts w:ascii="Times New Roman" w:hAnsi="Times New Roman" w:cs="Times New Roman"/>
          <w:sz w:val="32"/>
          <w:szCs w:val="32"/>
        </w:rPr>
      </w:pPr>
    </w:p>
    <w:p w:rsidR="00D17021" w:rsidRPr="002A1E8F" w:rsidRDefault="00D17021" w:rsidP="00D17021">
      <w:pPr>
        <w:pStyle w:val="a3"/>
        <w:widowControl w:val="0"/>
        <w:spacing w:line="300" w:lineRule="auto"/>
        <w:ind w:left="0"/>
        <w:rPr>
          <w:rFonts w:ascii="Times New Roman" w:hAnsi="Times New Roman" w:cs="Times New Roman"/>
          <w:sz w:val="32"/>
          <w:szCs w:val="32"/>
        </w:rPr>
      </w:pPr>
      <w:r w:rsidRPr="007D7780">
        <w:rPr>
          <w:rFonts w:ascii="Times New Roman" w:hAnsi="Times New Roman" w:cs="Times New Roman"/>
          <w:b/>
          <w:sz w:val="40"/>
          <w:szCs w:val="40"/>
        </w:rPr>
        <w:t>Підсобне виробництво</w:t>
      </w:r>
      <w:r>
        <w:rPr>
          <w:rFonts w:ascii="Times New Roman" w:hAnsi="Times New Roman" w:cs="Times New Roman"/>
          <w:b/>
          <w:sz w:val="32"/>
          <w:szCs w:val="32"/>
        </w:rPr>
        <w:t xml:space="preserve"> </w:t>
      </w:r>
      <w:r w:rsidRPr="002A1E8F">
        <w:rPr>
          <w:rFonts w:ascii="Times New Roman" w:hAnsi="Times New Roman" w:cs="Times New Roman"/>
          <w:sz w:val="32"/>
          <w:szCs w:val="32"/>
        </w:rPr>
        <w:t>– частина виробничої діяльності підприємства, яка полягає в добуванні або переробленні предметів праці для основного виробництва та проводиться в певних структурних підрозділах</w:t>
      </w:r>
    </w:p>
    <w:p w:rsidR="00D17021" w:rsidRPr="002A1E8F" w:rsidRDefault="00D17021" w:rsidP="00D17021">
      <w:pPr>
        <w:pStyle w:val="a3"/>
        <w:widowControl w:val="0"/>
        <w:spacing w:line="300" w:lineRule="auto"/>
        <w:ind w:left="0"/>
        <w:rPr>
          <w:rFonts w:ascii="Times New Roman" w:hAnsi="Times New Roman" w:cs="Times New Roman"/>
          <w:sz w:val="32"/>
          <w:szCs w:val="32"/>
        </w:rPr>
      </w:pPr>
    </w:p>
    <w:p w:rsidR="00D17021" w:rsidRPr="002A1E8F" w:rsidRDefault="00D17021" w:rsidP="00D17021">
      <w:pPr>
        <w:pStyle w:val="a3"/>
        <w:widowControl w:val="0"/>
        <w:spacing w:line="300" w:lineRule="auto"/>
        <w:ind w:left="0"/>
        <w:rPr>
          <w:rFonts w:ascii="Times New Roman" w:hAnsi="Times New Roman" w:cs="Times New Roman"/>
          <w:sz w:val="32"/>
          <w:szCs w:val="32"/>
        </w:rPr>
      </w:pPr>
      <w:r w:rsidRPr="007D7780">
        <w:rPr>
          <w:rFonts w:ascii="Times New Roman" w:hAnsi="Times New Roman" w:cs="Times New Roman"/>
          <w:b/>
          <w:sz w:val="40"/>
          <w:szCs w:val="40"/>
        </w:rPr>
        <w:t>Пістолет</w:t>
      </w:r>
      <w:r>
        <w:rPr>
          <w:rFonts w:ascii="Times New Roman" w:hAnsi="Times New Roman" w:cs="Times New Roman"/>
          <w:b/>
          <w:sz w:val="32"/>
          <w:szCs w:val="32"/>
        </w:rPr>
        <w:t xml:space="preserve"> </w:t>
      </w:r>
      <w:r w:rsidRPr="002A1E8F">
        <w:rPr>
          <w:rFonts w:ascii="Times New Roman" w:hAnsi="Times New Roman" w:cs="Times New Roman"/>
          <w:sz w:val="32"/>
          <w:szCs w:val="32"/>
        </w:rPr>
        <w:t>– індивідуальна стрілецька збр</w:t>
      </w:r>
      <w:r>
        <w:rPr>
          <w:rFonts w:ascii="Times New Roman" w:hAnsi="Times New Roman" w:cs="Times New Roman"/>
          <w:sz w:val="32"/>
          <w:szCs w:val="32"/>
        </w:rPr>
        <w:t>оя, яка призначена для ураження</w:t>
      </w:r>
      <w:r w:rsidRPr="002A1E8F">
        <w:rPr>
          <w:rFonts w:ascii="Times New Roman" w:hAnsi="Times New Roman" w:cs="Times New Roman"/>
          <w:sz w:val="32"/>
          <w:szCs w:val="32"/>
        </w:rPr>
        <w:t xml:space="preserve"> живої сили противника на малих дистанціях</w:t>
      </w:r>
    </w:p>
    <w:p w:rsidR="00D17021" w:rsidRPr="002A1E8F" w:rsidRDefault="00D17021" w:rsidP="00D17021">
      <w:pPr>
        <w:pStyle w:val="a3"/>
        <w:widowControl w:val="0"/>
        <w:spacing w:line="300" w:lineRule="auto"/>
        <w:ind w:left="0"/>
        <w:rPr>
          <w:rFonts w:ascii="Times New Roman" w:hAnsi="Times New Roman" w:cs="Times New Roman"/>
          <w:sz w:val="32"/>
          <w:szCs w:val="32"/>
        </w:rPr>
      </w:pPr>
    </w:p>
    <w:p w:rsidR="00D17021" w:rsidRDefault="00D17021" w:rsidP="00D17021">
      <w:pPr>
        <w:pStyle w:val="a3"/>
        <w:widowControl w:val="0"/>
        <w:spacing w:line="300" w:lineRule="auto"/>
        <w:ind w:left="0"/>
        <w:rPr>
          <w:rFonts w:ascii="Times New Roman" w:hAnsi="Times New Roman" w:cs="Times New Roman"/>
          <w:sz w:val="32"/>
          <w:szCs w:val="32"/>
        </w:rPr>
      </w:pPr>
      <w:r w:rsidRPr="007D7780">
        <w:rPr>
          <w:rFonts w:ascii="Times New Roman" w:hAnsi="Times New Roman" w:cs="Times New Roman"/>
          <w:b/>
          <w:sz w:val="40"/>
          <w:szCs w:val="40"/>
        </w:rPr>
        <w:t>Пістолет-кулемет</w:t>
      </w:r>
      <w:r>
        <w:rPr>
          <w:rFonts w:ascii="Times New Roman" w:hAnsi="Times New Roman" w:cs="Times New Roman"/>
          <w:b/>
          <w:sz w:val="32"/>
          <w:szCs w:val="32"/>
        </w:rPr>
        <w:t xml:space="preserve"> </w:t>
      </w:r>
      <w:r w:rsidRPr="002A1E8F">
        <w:rPr>
          <w:rFonts w:ascii="Times New Roman" w:hAnsi="Times New Roman" w:cs="Times New Roman"/>
          <w:sz w:val="32"/>
          <w:szCs w:val="32"/>
        </w:rPr>
        <w:t>– укорочений автомат, у конструкції якого передбачена стрільба пістолетними патронами</w:t>
      </w:r>
    </w:p>
    <w:p w:rsidR="00D17021" w:rsidRPr="002A1E8F" w:rsidRDefault="00D17021" w:rsidP="00D17021">
      <w:pPr>
        <w:pStyle w:val="a3"/>
        <w:widowControl w:val="0"/>
        <w:spacing w:line="300" w:lineRule="auto"/>
        <w:ind w:left="0"/>
        <w:rPr>
          <w:rFonts w:ascii="Times New Roman" w:hAnsi="Times New Roman" w:cs="Times New Roman"/>
          <w:sz w:val="32"/>
          <w:szCs w:val="32"/>
        </w:rPr>
      </w:pPr>
    </w:p>
    <w:p w:rsidR="00D17021" w:rsidRPr="002A1E8F" w:rsidRDefault="00D17021" w:rsidP="00D17021">
      <w:pPr>
        <w:pStyle w:val="a3"/>
        <w:widowControl w:val="0"/>
        <w:spacing w:line="300" w:lineRule="auto"/>
        <w:ind w:left="0"/>
        <w:rPr>
          <w:rFonts w:ascii="Times New Roman" w:hAnsi="Times New Roman" w:cs="Times New Roman"/>
          <w:sz w:val="32"/>
          <w:szCs w:val="32"/>
        </w:rPr>
      </w:pPr>
      <w:r w:rsidRPr="00192377">
        <w:rPr>
          <w:rFonts w:ascii="Times New Roman" w:hAnsi="Times New Roman" w:cs="Times New Roman"/>
          <w:b/>
          <w:sz w:val="40"/>
          <w:szCs w:val="40"/>
        </w:rPr>
        <w:t>Плаваюча бойова колісна машина</w:t>
      </w:r>
      <w:r>
        <w:rPr>
          <w:rFonts w:ascii="Times New Roman" w:hAnsi="Times New Roman" w:cs="Times New Roman"/>
          <w:b/>
          <w:sz w:val="32"/>
          <w:szCs w:val="32"/>
        </w:rPr>
        <w:t xml:space="preserve"> </w:t>
      </w:r>
      <w:r w:rsidRPr="002A1E8F">
        <w:rPr>
          <w:rFonts w:ascii="Times New Roman" w:hAnsi="Times New Roman" w:cs="Times New Roman"/>
          <w:sz w:val="32"/>
          <w:szCs w:val="32"/>
        </w:rPr>
        <w:t>– бойова колісна машина, яка здатна долати водні перешкоди на плаву без спеціальної попередньої підготовки</w:t>
      </w:r>
    </w:p>
    <w:p w:rsidR="00D17021" w:rsidRPr="002A1E8F" w:rsidRDefault="00D17021" w:rsidP="00D17021">
      <w:pPr>
        <w:pStyle w:val="a3"/>
        <w:widowControl w:val="0"/>
        <w:spacing w:line="300" w:lineRule="auto"/>
        <w:ind w:left="0"/>
        <w:rPr>
          <w:rFonts w:ascii="Times New Roman" w:hAnsi="Times New Roman" w:cs="Times New Roman"/>
          <w:sz w:val="32"/>
          <w:szCs w:val="32"/>
        </w:rPr>
      </w:pPr>
      <w:r w:rsidRPr="00192377">
        <w:rPr>
          <w:rFonts w:ascii="Times New Roman" w:hAnsi="Times New Roman" w:cs="Times New Roman"/>
          <w:b/>
          <w:sz w:val="40"/>
          <w:szCs w:val="40"/>
        </w:rPr>
        <w:t>П</w:t>
      </w:r>
      <w:r>
        <w:rPr>
          <w:rFonts w:ascii="Times New Roman" w:hAnsi="Times New Roman" w:cs="Times New Roman"/>
          <w:b/>
          <w:sz w:val="40"/>
          <w:szCs w:val="40"/>
        </w:rPr>
        <w:t>лаваючі машини</w:t>
      </w:r>
      <w:r w:rsidRPr="002A1E8F">
        <w:rPr>
          <w:rFonts w:ascii="Times New Roman" w:hAnsi="Times New Roman" w:cs="Times New Roman"/>
          <w:b/>
          <w:sz w:val="32"/>
          <w:szCs w:val="32"/>
        </w:rPr>
        <w:t xml:space="preserve"> </w:t>
      </w:r>
      <w:r w:rsidRPr="002A1E8F">
        <w:rPr>
          <w:rFonts w:ascii="Times New Roman" w:hAnsi="Times New Roman" w:cs="Times New Roman"/>
          <w:sz w:val="32"/>
          <w:szCs w:val="32"/>
        </w:rPr>
        <w:t>– колісні та гусеничні машини, що здатні долати водні перешкоди плавом без тривалої технічної підготовки</w:t>
      </w:r>
    </w:p>
    <w:p w:rsidR="00D17021" w:rsidRPr="002A1E8F" w:rsidRDefault="00D17021" w:rsidP="00D17021">
      <w:pPr>
        <w:pStyle w:val="a3"/>
        <w:widowControl w:val="0"/>
        <w:spacing w:line="300" w:lineRule="auto"/>
        <w:ind w:left="0"/>
        <w:rPr>
          <w:rFonts w:ascii="Times New Roman" w:hAnsi="Times New Roman" w:cs="Times New Roman"/>
          <w:sz w:val="32"/>
          <w:szCs w:val="32"/>
        </w:rPr>
      </w:pPr>
    </w:p>
    <w:p w:rsidR="00D17021" w:rsidRPr="002A1E8F" w:rsidRDefault="00D17021" w:rsidP="00D17021">
      <w:pPr>
        <w:pStyle w:val="a3"/>
        <w:widowControl w:val="0"/>
        <w:spacing w:line="300" w:lineRule="auto"/>
        <w:ind w:left="0"/>
        <w:rPr>
          <w:rFonts w:ascii="Times New Roman" w:hAnsi="Times New Roman" w:cs="Times New Roman"/>
          <w:sz w:val="32"/>
          <w:szCs w:val="32"/>
        </w:rPr>
      </w:pPr>
      <w:r w:rsidRPr="00192377">
        <w:rPr>
          <w:rFonts w:ascii="Times New Roman" w:hAnsi="Times New Roman" w:cs="Times New Roman"/>
          <w:b/>
          <w:sz w:val="40"/>
          <w:szCs w:val="40"/>
        </w:rPr>
        <w:t>Плавуче базове судно</w:t>
      </w:r>
      <w:r>
        <w:rPr>
          <w:rFonts w:ascii="Times New Roman" w:hAnsi="Times New Roman" w:cs="Times New Roman"/>
          <w:b/>
          <w:sz w:val="32"/>
          <w:szCs w:val="32"/>
        </w:rPr>
        <w:t xml:space="preserve"> </w:t>
      </w:r>
      <w:r w:rsidRPr="002A1E8F">
        <w:rPr>
          <w:rFonts w:ascii="Times New Roman" w:hAnsi="Times New Roman" w:cs="Times New Roman"/>
          <w:sz w:val="32"/>
          <w:szCs w:val="32"/>
        </w:rPr>
        <w:t>– допоміжне судно або інша плавуча інженерна споруда, призначена для забезпечення повсякденної діяльності сил флоту в пунктах їх базування</w:t>
      </w:r>
    </w:p>
    <w:p w:rsidR="00D17021" w:rsidRPr="002A1E8F" w:rsidRDefault="00D17021" w:rsidP="00D17021">
      <w:pPr>
        <w:pStyle w:val="a3"/>
        <w:widowControl w:val="0"/>
        <w:spacing w:line="300" w:lineRule="auto"/>
        <w:ind w:left="0"/>
        <w:rPr>
          <w:rFonts w:ascii="Times New Roman" w:hAnsi="Times New Roman" w:cs="Times New Roman"/>
          <w:sz w:val="32"/>
          <w:szCs w:val="32"/>
        </w:rPr>
      </w:pPr>
    </w:p>
    <w:p w:rsidR="00D17021" w:rsidRPr="002A1E8F" w:rsidRDefault="00D17021" w:rsidP="00D17021">
      <w:pPr>
        <w:widowControl w:val="0"/>
        <w:shd w:val="clear" w:color="auto" w:fill="FFFFFF"/>
        <w:spacing w:after="0" w:line="300" w:lineRule="auto"/>
        <w:jc w:val="both"/>
        <w:rPr>
          <w:rFonts w:ascii="Times New Roman" w:eastAsia="Times New Roman" w:hAnsi="Times New Roman"/>
          <w:sz w:val="32"/>
          <w:szCs w:val="32"/>
          <w:lang w:eastAsia="uk-UA"/>
        </w:rPr>
      </w:pPr>
      <w:r w:rsidRPr="00192377">
        <w:rPr>
          <w:rFonts w:ascii="Times New Roman" w:eastAsia="Times New Roman" w:hAnsi="Times New Roman"/>
          <w:b/>
          <w:bCs/>
          <w:sz w:val="40"/>
          <w:szCs w:val="40"/>
          <w:lang w:eastAsia="uk-UA"/>
        </w:rPr>
        <w:t>Плацдарм</w:t>
      </w:r>
      <w:r w:rsidRPr="002A1E8F">
        <w:rPr>
          <w:rFonts w:ascii="Times New Roman" w:eastAsia="Times New Roman" w:hAnsi="Times New Roman"/>
          <w:sz w:val="32"/>
          <w:szCs w:val="32"/>
          <w:lang w:eastAsia="uk-UA"/>
        </w:rPr>
        <w:t> </w:t>
      </w:r>
      <w:r w:rsidRPr="00FF6A7A">
        <w:rPr>
          <w:rFonts w:ascii="Times New Roman" w:eastAsia="Times New Roman" w:hAnsi="Times New Roman"/>
          <w:b/>
          <w:sz w:val="32"/>
          <w:szCs w:val="32"/>
          <w:lang w:eastAsia="uk-UA"/>
        </w:rPr>
        <w:t>( </w:t>
      </w:r>
      <w:r w:rsidRPr="00FF6A7A">
        <w:rPr>
          <w:rFonts w:ascii="Times New Roman" w:eastAsia="Times New Roman" w:hAnsi="Times New Roman"/>
          <w:b/>
          <w:i/>
          <w:iCs/>
          <w:sz w:val="32"/>
          <w:szCs w:val="32"/>
          <w:lang w:val="fr-FR" w:eastAsia="uk-UA"/>
        </w:rPr>
        <w:t>place d'armes</w:t>
      </w:r>
      <w:r w:rsidRPr="002A1E8F">
        <w:rPr>
          <w:rFonts w:ascii="Times New Roman" w:eastAsia="Times New Roman" w:hAnsi="Times New Roman"/>
          <w:sz w:val="32"/>
          <w:szCs w:val="32"/>
          <w:lang w:eastAsia="uk-UA"/>
        </w:rPr>
        <w:t> — майдан військ):</w:t>
      </w:r>
      <w:r>
        <w:rPr>
          <w:rFonts w:ascii="Times New Roman" w:eastAsia="Times New Roman" w:hAnsi="Times New Roman"/>
          <w:sz w:val="32"/>
          <w:szCs w:val="32"/>
          <w:lang w:eastAsia="uk-UA"/>
        </w:rPr>
        <w:t xml:space="preserve"> </w:t>
      </w:r>
      <w:r w:rsidRPr="00192377">
        <w:rPr>
          <w:rFonts w:ascii="Times New Roman" w:eastAsia="Times New Roman" w:hAnsi="Times New Roman"/>
          <w:b/>
          <w:sz w:val="32"/>
          <w:szCs w:val="32"/>
          <w:lang w:eastAsia="uk-UA"/>
        </w:rPr>
        <w:t>1).</w:t>
      </w:r>
      <w:r>
        <w:rPr>
          <w:rFonts w:ascii="Times New Roman" w:eastAsia="Times New Roman" w:hAnsi="Times New Roman"/>
          <w:sz w:val="32"/>
          <w:szCs w:val="32"/>
          <w:lang w:eastAsia="uk-UA"/>
        </w:rPr>
        <w:t xml:space="preserve"> </w:t>
      </w:r>
      <w:hyperlink r:id="rId696" w:tooltip="Територія" w:history="1">
        <w:r>
          <w:rPr>
            <w:rFonts w:ascii="Times New Roman" w:eastAsia="Times New Roman" w:hAnsi="Times New Roman"/>
            <w:sz w:val="32"/>
            <w:szCs w:val="32"/>
            <w:lang w:eastAsia="uk-UA"/>
          </w:rPr>
          <w:t>т</w:t>
        </w:r>
        <w:r w:rsidRPr="002A1E8F">
          <w:rPr>
            <w:rFonts w:ascii="Times New Roman" w:eastAsia="Times New Roman" w:hAnsi="Times New Roman"/>
            <w:sz w:val="32"/>
            <w:szCs w:val="32"/>
            <w:lang w:eastAsia="uk-UA"/>
          </w:rPr>
          <w:t>ериторія</w:t>
        </w:r>
      </w:hyperlink>
      <w:r w:rsidRPr="002A1E8F">
        <w:rPr>
          <w:rFonts w:ascii="Times New Roman" w:eastAsia="Times New Roman" w:hAnsi="Times New Roman"/>
          <w:sz w:val="32"/>
          <w:szCs w:val="32"/>
          <w:lang w:eastAsia="uk-UA"/>
        </w:rPr>
        <w:t>, використовувана якою-небудь державою при підготовці нападу на іншу державу як база для накопичення військ, </w:t>
      </w:r>
      <w:hyperlink r:id="rId697" w:tooltip="Бойова техніка" w:history="1">
        <w:r w:rsidRPr="002A1E8F">
          <w:rPr>
            <w:rFonts w:ascii="Times New Roman" w:eastAsia="Times New Roman" w:hAnsi="Times New Roman"/>
            <w:sz w:val="32"/>
            <w:szCs w:val="32"/>
            <w:lang w:eastAsia="uk-UA"/>
          </w:rPr>
          <w:t>бойової техніки</w:t>
        </w:r>
      </w:hyperlink>
      <w:r w:rsidRPr="002A1E8F">
        <w:rPr>
          <w:rFonts w:ascii="Times New Roman" w:eastAsia="Times New Roman" w:hAnsi="Times New Roman"/>
          <w:sz w:val="32"/>
          <w:szCs w:val="32"/>
          <w:lang w:eastAsia="uk-UA"/>
        </w:rPr>
        <w:t> і розгортання </w:t>
      </w:r>
      <w:hyperlink r:id="rId698" w:tooltip="Бойові дії" w:history="1">
        <w:r w:rsidRPr="002A1E8F">
          <w:rPr>
            <w:rFonts w:ascii="Times New Roman" w:eastAsia="Times New Roman" w:hAnsi="Times New Roman"/>
            <w:sz w:val="32"/>
            <w:szCs w:val="32"/>
            <w:lang w:eastAsia="uk-UA"/>
          </w:rPr>
          <w:t>військових дій</w:t>
        </w:r>
      </w:hyperlink>
      <w:r>
        <w:rPr>
          <w:rFonts w:ascii="Times New Roman" w:eastAsia="Times New Roman" w:hAnsi="Times New Roman"/>
          <w:sz w:val="32"/>
          <w:szCs w:val="32"/>
          <w:lang w:eastAsia="uk-UA"/>
        </w:rPr>
        <w:t xml:space="preserve">; </w:t>
      </w:r>
      <w:r w:rsidRPr="00192377">
        <w:rPr>
          <w:rFonts w:ascii="Times New Roman" w:eastAsia="Times New Roman" w:hAnsi="Times New Roman"/>
          <w:b/>
          <w:sz w:val="32"/>
          <w:szCs w:val="32"/>
          <w:lang w:eastAsia="uk-UA"/>
        </w:rPr>
        <w:t>2)</w:t>
      </w:r>
      <w:r>
        <w:rPr>
          <w:rFonts w:ascii="Times New Roman" w:eastAsia="Times New Roman" w:hAnsi="Times New Roman"/>
          <w:b/>
          <w:sz w:val="32"/>
          <w:szCs w:val="32"/>
          <w:lang w:eastAsia="uk-UA"/>
        </w:rPr>
        <w:t>.</w:t>
      </w:r>
      <w:r>
        <w:rPr>
          <w:rFonts w:ascii="Times New Roman" w:eastAsia="Times New Roman" w:hAnsi="Times New Roman"/>
          <w:sz w:val="32"/>
          <w:szCs w:val="32"/>
          <w:lang w:eastAsia="uk-UA"/>
        </w:rPr>
        <w:t xml:space="preserve"> д</w:t>
      </w:r>
      <w:r w:rsidRPr="002A1E8F">
        <w:rPr>
          <w:rFonts w:ascii="Times New Roman" w:eastAsia="Times New Roman" w:hAnsi="Times New Roman"/>
          <w:sz w:val="32"/>
          <w:szCs w:val="32"/>
          <w:lang w:eastAsia="uk-UA"/>
        </w:rPr>
        <w:t>ілянка </w:t>
      </w:r>
      <w:hyperlink r:id="rId699" w:tooltip="Місцевість (військова)" w:history="1">
        <w:r w:rsidRPr="002A1E8F">
          <w:rPr>
            <w:rFonts w:ascii="Times New Roman" w:eastAsia="Times New Roman" w:hAnsi="Times New Roman"/>
            <w:sz w:val="32"/>
            <w:szCs w:val="32"/>
            <w:lang w:eastAsia="uk-UA"/>
          </w:rPr>
          <w:t>місцевості</w:t>
        </w:r>
      </w:hyperlink>
      <w:r w:rsidRPr="002A1E8F">
        <w:rPr>
          <w:rFonts w:ascii="Times New Roman" w:eastAsia="Times New Roman" w:hAnsi="Times New Roman"/>
          <w:sz w:val="32"/>
          <w:szCs w:val="32"/>
          <w:lang w:eastAsia="uk-UA"/>
        </w:rPr>
        <w:t>, захоплена </w:t>
      </w:r>
      <w:hyperlink r:id="rId700" w:tooltip="Наступ" w:history="1">
        <w:r w:rsidRPr="002A1E8F">
          <w:rPr>
            <w:rFonts w:ascii="Times New Roman" w:eastAsia="Times New Roman" w:hAnsi="Times New Roman"/>
            <w:sz w:val="32"/>
            <w:szCs w:val="32"/>
            <w:lang w:eastAsia="uk-UA"/>
          </w:rPr>
          <w:t>наступаючими</w:t>
        </w:r>
      </w:hyperlink>
      <w:r w:rsidRPr="002A1E8F">
        <w:rPr>
          <w:rFonts w:ascii="Times New Roman" w:eastAsia="Times New Roman" w:hAnsi="Times New Roman"/>
          <w:sz w:val="32"/>
          <w:szCs w:val="32"/>
          <w:lang w:eastAsia="uk-UA"/>
        </w:rPr>
        <w:t> військами при </w:t>
      </w:r>
      <w:hyperlink r:id="rId701" w:tooltip="Форсування" w:history="1">
        <w:r w:rsidRPr="002A1E8F">
          <w:rPr>
            <w:rFonts w:ascii="Times New Roman" w:eastAsia="Times New Roman" w:hAnsi="Times New Roman"/>
            <w:sz w:val="32"/>
            <w:szCs w:val="32"/>
            <w:lang w:eastAsia="uk-UA"/>
          </w:rPr>
          <w:t>форсуванні</w:t>
        </w:r>
      </w:hyperlink>
      <w:r w:rsidRPr="002A1E8F">
        <w:rPr>
          <w:rFonts w:ascii="Times New Roman" w:eastAsia="Times New Roman" w:hAnsi="Times New Roman"/>
          <w:sz w:val="32"/>
          <w:szCs w:val="32"/>
          <w:lang w:eastAsia="uk-UA"/>
        </w:rPr>
        <w:t> водної перешкоди на протилежному його </w:t>
      </w:r>
      <w:hyperlink r:id="rId702" w:tooltip="Берег" w:history="1">
        <w:r w:rsidRPr="002A1E8F">
          <w:rPr>
            <w:rFonts w:ascii="Times New Roman" w:eastAsia="Times New Roman" w:hAnsi="Times New Roman"/>
            <w:sz w:val="32"/>
            <w:szCs w:val="32"/>
            <w:lang w:eastAsia="uk-UA"/>
          </w:rPr>
          <w:t>березі</w:t>
        </w:r>
      </w:hyperlink>
      <w:r w:rsidRPr="002A1E8F">
        <w:rPr>
          <w:rFonts w:ascii="Times New Roman" w:eastAsia="Times New Roman" w:hAnsi="Times New Roman"/>
          <w:sz w:val="32"/>
          <w:szCs w:val="32"/>
          <w:lang w:eastAsia="uk-UA"/>
        </w:rPr>
        <w:t> або утримуваний </w:t>
      </w:r>
      <w:hyperlink r:id="rId703" w:tooltip="Частина військова" w:history="1">
        <w:r w:rsidRPr="002A1E8F">
          <w:rPr>
            <w:rFonts w:ascii="Times New Roman" w:eastAsia="Times New Roman" w:hAnsi="Times New Roman"/>
            <w:sz w:val="32"/>
            <w:szCs w:val="32"/>
            <w:lang w:eastAsia="uk-UA"/>
          </w:rPr>
          <w:t>частинами</w:t>
        </w:r>
      </w:hyperlink>
      <w:r w:rsidRPr="002A1E8F">
        <w:rPr>
          <w:rFonts w:ascii="Times New Roman" w:eastAsia="Times New Roman" w:hAnsi="Times New Roman"/>
          <w:sz w:val="32"/>
          <w:szCs w:val="32"/>
          <w:lang w:eastAsia="uk-UA"/>
        </w:rPr>
        <w:t>, що відступають, а також район морського узбережжя, захоплений і утримуваний передовими </w:t>
      </w:r>
      <w:hyperlink r:id="rId704" w:tooltip="Підрозділ (військова справа)" w:history="1">
        <w:r w:rsidRPr="002A1E8F">
          <w:rPr>
            <w:rFonts w:ascii="Times New Roman" w:eastAsia="Times New Roman" w:hAnsi="Times New Roman"/>
            <w:sz w:val="32"/>
            <w:szCs w:val="32"/>
            <w:lang w:eastAsia="uk-UA"/>
          </w:rPr>
          <w:t>підрозділами</w:t>
        </w:r>
      </w:hyperlink>
      <w:r w:rsidRPr="002A1E8F">
        <w:rPr>
          <w:rFonts w:ascii="Times New Roman" w:eastAsia="Times New Roman" w:hAnsi="Times New Roman"/>
          <w:sz w:val="32"/>
          <w:szCs w:val="32"/>
          <w:lang w:eastAsia="uk-UA"/>
        </w:rPr>
        <w:t> і частинами в </w:t>
      </w:r>
      <w:hyperlink r:id="rId705" w:tooltip="Морська десантна операція" w:history="1">
        <w:r w:rsidRPr="002A1E8F">
          <w:rPr>
            <w:rFonts w:ascii="Times New Roman" w:eastAsia="Times New Roman" w:hAnsi="Times New Roman"/>
            <w:sz w:val="32"/>
            <w:szCs w:val="32"/>
            <w:lang w:eastAsia="uk-UA"/>
          </w:rPr>
          <w:t>морській десантній операції</w:t>
        </w:r>
      </w:hyperlink>
      <w:r w:rsidRPr="002A1E8F">
        <w:rPr>
          <w:rFonts w:ascii="Times New Roman" w:eastAsia="Times New Roman" w:hAnsi="Times New Roman"/>
          <w:sz w:val="32"/>
          <w:szCs w:val="32"/>
          <w:lang w:eastAsia="uk-UA"/>
        </w:rPr>
        <w:t>. Залежно від положення і розмірів, плацдарми можуть мати </w:t>
      </w:r>
      <w:hyperlink r:id="rId706" w:history="1">
        <w:r w:rsidRPr="002A1E8F">
          <w:rPr>
            <w:rFonts w:ascii="Times New Roman" w:eastAsia="Times New Roman" w:hAnsi="Times New Roman"/>
            <w:sz w:val="32"/>
            <w:szCs w:val="32"/>
            <w:lang w:eastAsia="uk-UA"/>
          </w:rPr>
          <w:t>тактичне</w:t>
        </w:r>
      </w:hyperlink>
      <w:r w:rsidRPr="002A1E8F">
        <w:rPr>
          <w:rFonts w:ascii="Times New Roman" w:eastAsia="Times New Roman" w:hAnsi="Times New Roman"/>
          <w:sz w:val="32"/>
          <w:szCs w:val="32"/>
          <w:lang w:eastAsia="uk-UA"/>
        </w:rPr>
        <w:t> або </w:t>
      </w:r>
      <w:hyperlink r:id="rId707" w:tooltip="Оперативне мистецтво" w:history="1">
        <w:r w:rsidRPr="002A1E8F">
          <w:rPr>
            <w:rFonts w:ascii="Times New Roman" w:eastAsia="Times New Roman" w:hAnsi="Times New Roman"/>
            <w:sz w:val="32"/>
            <w:szCs w:val="32"/>
            <w:lang w:eastAsia="uk-UA"/>
          </w:rPr>
          <w:t>оперативне значення</w:t>
        </w:r>
      </w:hyperlink>
      <w:r w:rsidRPr="002A1E8F">
        <w:rPr>
          <w:rFonts w:ascii="Times New Roman" w:eastAsia="Times New Roman" w:hAnsi="Times New Roman"/>
          <w:sz w:val="32"/>
          <w:szCs w:val="32"/>
          <w:lang w:eastAsia="uk-UA"/>
        </w:rPr>
        <w:t>. Тактичні плацдарми захоплюються зазвичай з ходу </w:t>
      </w:r>
      <w:hyperlink r:id="rId708" w:tooltip="Передовий загін" w:history="1">
        <w:r w:rsidRPr="002A1E8F">
          <w:rPr>
            <w:rFonts w:ascii="Times New Roman" w:eastAsia="Times New Roman" w:hAnsi="Times New Roman"/>
            <w:sz w:val="32"/>
            <w:szCs w:val="32"/>
            <w:lang w:eastAsia="uk-UA"/>
          </w:rPr>
          <w:t>передовими загонами</w:t>
        </w:r>
      </w:hyperlink>
      <w:r w:rsidRPr="002A1E8F">
        <w:rPr>
          <w:rFonts w:ascii="Times New Roman" w:eastAsia="Times New Roman" w:hAnsi="Times New Roman"/>
          <w:sz w:val="32"/>
          <w:szCs w:val="32"/>
          <w:lang w:eastAsia="uk-UA"/>
        </w:rPr>
        <w:t>, </w:t>
      </w:r>
      <w:hyperlink r:id="rId709" w:tooltip="Авангард військовий" w:history="1">
        <w:r w:rsidRPr="002A1E8F">
          <w:rPr>
            <w:rFonts w:ascii="Times New Roman" w:eastAsia="Times New Roman" w:hAnsi="Times New Roman"/>
            <w:sz w:val="32"/>
            <w:szCs w:val="32"/>
            <w:lang w:eastAsia="uk-UA"/>
          </w:rPr>
          <w:t>авангардами</w:t>
        </w:r>
      </w:hyperlink>
      <w:r w:rsidRPr="002A1E8F">
        <w:rPr>
          <w:rFonts w:ascii="Times New Roman" w:eastAsia="Times New Roman" w:hAnsi="Times New Roman"/>
          <w:sz w:val="32"/>
          <w:szCs w:val="32"/>
          <w:lang w:eastAsia="uk-UA"/>
        </w:rPr>
        <w:t> або підрозділами (частинами) першого ешелону, а потім розширюються в оперативні силами </w:t>
      </w:r>
      <w:hyperlink r:id="rId710" w:tooltip="Ешелон (військова справа)" w:history="1">
        <w:r w:rsidRPr="002A1E8F">
          <w:rPr>
            <w:rFonts w:ascii="Times New Roman" w:eastAsia="Times New Roman" w:hAnsi="Times New Roman"/>
            <w:sz w:val="32"/>
            <w:szCs w:val="32"/>
            <w:lang w:eastAsia="uk-UA"/>
          </w:rPr>
          <w:t>других ешелонів</w:t>
        </w:r>
      </w:hyperlink>
      <w:r w:rsidRPr="002A1E8F">
        <w:rPr>
          <w:rFonts w:ascii="Times New Roman" w:eastAsia="Times New Roman" w:hAnsi="Times New Roman"/>
          <w:sz w:val="32"/>
          <w:szCs w:val="32"/>
          <w:lang w:eastAsia="uk-UA"/>
        </w:rPr>
        <w:t> і </w:t>
      </w:r>
      <w:hyperlink r:id="rId711" w:tooltip="Резерв" w:history="1">
        <w:r w:rsidRPr="002A1E8F">
          <w:rPr>
            <w:rFonts w:ascii="Times New Roman" w:eastAsia="Times New Roman" w:hAnsi="Times New Roman"/>
            <w:sz w:val="32"/>
            <w:szCs w:val="32"/>
            <w:lang w:eastAsia="uk-UA"/>
          </w:rPr>
          <w:t>резервів</w:t>
        </w:r>
      </w:hyperlink>
      <w:r w:rsidRPr="002A1E8F">
        <w:rPr>
          <w:rFonts w:ascii="Times New Roman" w:eastAsia="Times New Roman" w:hAnsi="Times New Roman"/>
          <w:sz w:val="32"/>
          <w:szCs w:val="32"/>
          <w:lang w:eastAsia="uk-UA"/>
        </w:rPr>
        <w:t>, що вводяться в </w:t>
      </w:r>
      <w:hyperlink r:id="rId712" w:tooltip="Бій" w:history="1">
        <w:r w:rsidRPr="002A1E8F">
          <w:rPr>
            <w:rFonts w:ascii="Times New Roman" w:eastAsia="Times New Roman" w:hAnsi="Times New Roman"/>
            <w:sz w:val="32"/>
            <w:szCs w:val="32"/>
            <w:lang w:eastAsia="uk-UA"/>
          </w:rPr>
          <w:t>бій</w:t>
        </w:r>
      </w:hyperlink>
      <w:r w:rsidRPr="002A1E8F">
        <w:rPr>
          <w:rFonts w:ascii="Times New Roman" w:eastAsia="Times New Roman" w:hAnsi="Times New Roman"/>
          <w:sz w:val="32"/>
          <w:szCs w:val="32"/>
          <w:lang w:eastAsia="uk-UA"/>
        </w:rPr>
        <w:t>. Тактичні та оперативні плацдарми можуть захоплюватися також </w:t>
      </w:r>
      <w:hyperlink r:id="rId713" w:tooltip="Повітряний десант" w:history="1">
        <w:r w:rsidRPr="002A1E8F">
          <w:rPr>
            <w:rFonts w:ascii="Times New Roman" w:eastAsia="Times New Roman" w:hAnsi="Times New Roman"/>
            <w:sz w:val="32"/>
            <w:szCs w:val="32"/>
            <w:lang w:eastAsia="uk-UA"/>
          </w:rPr>
          <w:t>повітряними десантами</w:t>
        </w:r>
      </w:hyperlink>
    </w:p>
    <w:p w:rsidR="00D17021" w:rsidRDefault="00D17021" w:rsidP="00D17021">
      <w:pPr>
        <w:pStyle w:val="a3"/>
        <w:widowControl w:val="0"/>
        <w:spacing w:line="300" w:lineRule="auto"/>
        <w:ind w:left="0"/>
        <w:rPr>
          <w:rFonts w:ascii="Times New Roman" w:hAnsi="Times New Roman" w:cs="Times New Roman"/>
          <w:b/>
          <w:sz w:val="40"/>
          <w:szCs w:val="40"/>
        </w:rPr>
      </w:pPr>
    </w:p>
    <w:p w:rsidR="00D17021" w:rsidRPr="002A1E8F" w:rsidRDefault="00D17021" w:rsidP="00D17021">
      <w:pPr>
        <w:pStyle w:val="a3"/>
        <w:widowControl w:val="0"/>
        <w:spacing w:line="300" w:lineRule="auto"/>
        <w:ind w:left="0"/>
        <w:rPr>
          <w:rFonts w:ascii="Times New Roman" w:hAnsi="Times New Roman" w:cs="Times New Roman"/>
          <w:sz w:val="32"/>
          <w:szCs w:val="32"/>
        </w:rPr>
      </w:pPr>
      <w:r w:rsidRPr="00192377">
        <w:rPr>
          <w:rFonts w:ascii="Times New Roman" w:hAnsi="Times New Roman" w:cs="Times New Roman"/>
          <w:b/>
          <w:sz w:val="40"/>
          <w:szCs w:val="40"/>
        </w:rPr>
        <w:lastRenderedPageBreak/>
        <w:t>Пневматична зброя</w:t>
      </w:r>
      <w:r>
        <w:rPr>
          <w:rFonts w:ascii="Times New Roman" w:hAnsi="Times New Roman" w:cs="Times New Roman"/>
          <w:b/>
          <w:sz w:val="32"/>
          <w:szCs w:val="32"/>
        </w:rPr>
        <w:t xml:space="preserve"> </w:t>
      </w:r>
      <w:r w:rsidRPr="002A1E8F">
        <w:rPr>
          <w:rFonts w:ascii="Times New Roman" w:hAnsi="Times New Roman" w:cs="Times New Roman"/>
          <w:sz w:val="32"/>
          <w:szCs w:val="32"/>
        </w:rPr>
        <w:t>– зброя, призначена для ураження цілі на віддалі метальним снарядом (кулею), що приводиться в рух енергією стиснутих газів або повітря</w:t>
      </w:r>
    </w:p>
    <w:p w:rsidR="00D17021" w:rsidRPr="002A1E8F" w:rsidRDefault="00D17021" w:rsidP="00D17021">
      <w:pPr>
        <w:pStyle w:val="a3"/>
        <w:widowControl w:val="0"/>
        <w:spacing w:line="300" w:lineRule="auto"/>
        <w:ind w:left="0"/>
        <w:rPr>
          <w:rFonts w:ascii="Times New Roman" w:hAnsi="Times New Roman" w:cs="Times New Roman"/>
          <w:sz w:val="32"/>
          <w:szCs w:val="32"/>
        </w:rPr>
      </w:pPr>
    </w:p>
    <w:p w:rsidR="00D17021" w:rsidRPr="002A1E8F" w:rsidRDefault="00D17021" w:rsidP="00D17021">
      <w:pPr>
        <w:pStyle w:val="a3"/>
        <w:widowControl w:val="0"/>
        <w:spacing w:line="300" w:lineRule="auto"/>
        <w:ind w:left="0"/>
        <w:rPr>
          <w:rFonts w:ascii="Times New Roman" w:hAnsi="Times New Roman" w:cs="Times New Roman"/>
          <w:sz w:val="32"/>
          <w:szCs w:val="32"/>
        </w:rPr>
      </w:pPr>
      <w:r w:rsidRPr="00192377">
        <w:rPr>
          <w:rFonts w:ascii="Times New Roman" w:hAnsi="Times New Roman" w:cs="Times New Roman"/>
          <w:b/>
          <w:sz w:val="40"/>
          <w:szCs w:val="40"/>
        </w:rPr>
        <w:t>Пневматична стрілецька зброя</w:t>
      </w:r>
      <w:r>
        <w:rPr>
          <w:rFonts w:ascii="Times New Roman" w:hAnsi="Times New Roman" w:cs="Times New Roman"/>
          <w:b/>
          <w:sz w:val="32"/>
          <w:szCs w:val="32"/>
        </w:rPr>
        <w:t xml:space="preserve"> </w:t>
      </w:r>
      <w:r w:rsidRPr="002A1E8F">
        <w:rPr>
          <w:rFonts w:ascii="Times New Roman" w:hAnsi="Times New Roman" w:cs="Times New Roman"/>
          <w:sz w:val="32"/>
          <w:szCs w:val="32"/>
        </w:rPr>
        <w:t xml:space="preserve">– газова стрілецька зброя, у якій для метання </w:t>
      </w:r>
      <w:proofErr w:type="spellStart"/>
      <w:r w:rsidRPr="002A1E8F">
        <w:rPr>
          <w:rFonts w:ascii="Times New Roman" w:hAnsi="Times New Roman" w:cs="Times New Roman"/>
          <w:sz w:val="32"/>
          <w:szCs w:val="32"/>
        </w:rPr>
        <w:t>вражального</w:t>
      </w:r>
      <w:proofErr w:type="spellEnd"/>
      <w:r w:rsidRPr="002A1E8F">
        <w:rPr>
          <w:rFonts w:ascii="Times New Roman" w:hAnsi="Times New Roman" w:cs="Times New Roman"/>
          <w:sz w:val="32"/>
          <w:szCs w:val="32"/>
        </w:rPr>
        <w:t xml:space="preserve"> елемента використовують енергію стиснених газів (повітря, вуглекислого газу, азоту або газових сумішей)</w:t>
      </w:r>
    </w:p>
    <w:p w:rsidR="00D17021" w:rsidRPr="002A1E8F" w:rsidRDefault="00D17021" w:rsidP="00D17021">
      <w:pPr>
        <w:pStyle w:val="a3"/>
        <w:widowControl w:val="0"/>
        <w:spacing w:line="300" w:lineRule="auto"/>
        <w:ind w:left="0"/>
        <w:rPr>
          <w:rFonts w:ascii="Times New Roman" w:hAnsi="Times New Roman" w:cs="Times New Roman"/>
          <w:sz w:val="32"/>
          <w:szCs w:val="32"/>
        </w:rPr>
      </w:pPr>
      <w:r w:rsidRPr="00192377">
        <w:rPr>
          <w:rFonts w:ascii="Times New Roman" w:hAnsi="Times New Roman" w:cs="Times New Roman"/>
          <w:b/>
          <w:sz w:val="40"/>
          <w:szCs w:val="40"/>
        </w:rPr>
        <w:t>Повітряна розвідка</w:t>
      </w:r>
      <w:r>
        <w:rPr>
          <w:rFonts w:ascii="Times New Roman" w:hAnsi="Times New Roman" w:cs="Times New Roman"/>
          <w:b/>
          <w:sz w:val="32"/>
          <w:szCs w:val="32"/>
        </w:rPr>
        <w:t xml:space="preserve"> </w:t>
      </w:r>
      <w:r w:rsidRPr="002A1E8F">
        <w:rPr>
          <w:rFonts w:ascii="Times New Roman" w:hAnsi="Times New Roman" w:cs="Times New Roman"/>
          <w:sz w:val="32"/>
          <w:szCs w:val="32"/>
        </w:rPr>
        <w:t>– вид розвідки, який характеризується добуванням розвідувальної інформації силами та засобами, що знаходяться у повітряному просторі</w:t>
      </w:r>
    </w:p>
    <w:p w:rsidR="00D17021" w:rsidRDefault="00D17021" w:rsidP="00D17021">
      <w:pPr>
        <w:widowControl w:val="0"/>
        <w:shd w:val="clear" w:color="auto" w:fill="FFFFFF"/>
        <w:spacing w:after="0" w:line="300" w:lineRule="auto"/>
        <w:jc w:val="both"/>
        <w:rPr>
          <w:rFonts w:ascii="Times New Roman" w:hAnsi="Times New Roman"/>
          <w:b/>
          <w:bCs/>
          <w:sz w:val="40"/>
          <w:szCs w:val="40"/>
          <w:shd w:val="clear" w:color="auto" w:fill="FFFFFF"/>
        </w:rPr>
      </w:pPr>
    </w:p>
    <w:p w:rsidR="00D17021" w:rsidRPr="002A1E8F" w:rsidRDefault="00D17021" w:rsidP="00D17021">
      <w:pPr>
        <w:widowControl w:val="0"/>
        <w:shd w:val="clear" w:color="auto" w:fill="FFFFFF"/>
        <w:spacing w:after="0" w:line="300" w:lineRule="auto"/>
        <w:jc w:val="both"/>
        <w:rPr>
          <w:rFonts w:ascii="Times New Roman" w:hAnsi="Times New Roman"/>
          <w:sz w:val="32"/>
          <w:szCs w:val="32"/>
          <w:shd w:val="clear" w:color="auto" w:fill="FFFFFF"/>
        </w:rPr>
      </w:pPr>
      <w:r w:rsidRPr="00192377">
        <w:rPr>
          <w:rFonts w:ascii="Times New Roman" w:hAnsi="Times New Roman"/>
          <w:b/>
          <w:bCs/>
          <w:sz w:val="40"/>
          <w:szCs w:val="40"/>
          <w:shd w:val="clear" w:color="auto" w:fill="FFFFFF"/>
        </w:rPr>
        <w:t>Пов</w:t>
      </w:r>
      <w:r>
        <w:rPr>
          <w:rFonts w:ascii="Times New Roman" w:hAnsi="Times New Roman"/>
          <w:b/>
          <w:bCs/>
          <w:sz w:val="40"/>
          <w:szCs w:val="40"/>
          <w:shd w:val="clear" w:color="auto" w:fill="FFFFFF"/>
        </w:rPr>
        <w:t>і</w:t>
      </w:r>
      <w:r w:rsidRPr="00192377">
        <w:rPr>
          <w:rFonts w:ascii="Times New Roman" w:hAnsi="Times New Roman"/>
          <w:b/>
          <w:bCs/>
          <w:sz w:val="40"/>
          <w:szCs w:val="40"/>
          <w:shd w:val="clear" w:color="auto" w:fill="FFFFFF"/>
        </w:rPr>
        <w:t>тряна ціль</w:t>
      </w:r>
      <w:r w:rsidRPr="002A1E8F">
        <w:rPr>
          <w:rFonts w:ascii="Times New Roman" w:hAnsi="Times New Roman"/>
          <w:sz w:val="32"/>
          <w:szCs w:val="32"/>
          <w:shd w:val="clear" w:color="auto" w:fill="FFFFFF"/>
        </w:rPr>
        <w:t> — об'єкт перехоплення (</w:t>
      </w:r>
      <w:hyperlink r:id="rId714" w:tooltip="Повітряне судно" w:history="1">
        <w:r w:rsidRPr="002A1E8F">
          <w:rPr>
            <w:rStyle w:val="a4"/>
            <w:rFonts w:ascii="Times New Roman" w:hAnsi="Times New Roman"/>
            <w:color w:val="auto"/>
            <w:sz w:val="32"/>
            <w:szCs w:val="32"/>
            <w:u w:val="none"/>
            <w:shd w:val="clear" w:color="auto" w:fill="FFFFFF"/>
          </w:rPr>
          <w:t>повітряне судно</w:t>
        </w:r>
      </w:hyperlink>
      <w:r w:rsidRPr="002A1E8F">
        <w:rPr>
          <w:rFonts w:ascii="Times New Roman" w:hAnsi="Times New Roman"/>
          <w:sz w:val="32"/>
          <w:szCs w:val="32"/>
          <w:shd w:val="clear" w:color="auto" w:fill="FFFFFF"/>
        </w:rPr>
        <w:t>, </w:t>
      </w:r>
      <w:hyperlink r:id="rId715" w:tooltip="Космічний апарат" w:history="1">
        <w:r w:rsidRPr="002A1E8F">
          <w:rPr>
            <w:rStyle w:val="a4"/>
            <w:rFonts w:ascii="Times New Roman" w:hAnsi="Times New Roman"/>
            <w:color w:val="auto"/>
            <w:sz w:val="32"/>
            <w:szCs w:val="32"/>
            <w:u w:val="none"/>
            <w:shd w:val="clear" w:color="auto" w:fill="FFFFFF"/>
          </w:rPr>
          <w:t>космічний літальний апарат</w:t>
        </w:r>
      </w:hyperlink>
      <w:r w:rsidRPr="002A1E8F">
        <w:rPr>
          <w:rFonts w:ascii="Times New Roman" w:hAnsi="Times New Roman"/>
          <w:sz w:val="32"/>
          <w:szCs w:val="32"/>
          <w:shd w:val="clear" w:color="auto" w:fill="FFFFFF"/>
        </w:rPr>
        <w:t> (на зльоті, при посадці або падінні, ракета тощо), заздалегідь виявлений, пізнаний і призначений для ураження засобами протиповітряної оборони наземного, мор</w:t>
      </w:r>
      <w:r>
        <w:rPr>
          <w:rFonts w:ascii="Times New Roman" w:hAnsi="Times New Roman"/>
          <w:sz w:val="32"/>
          <w:szCs w:val="32"/>
          <w:shd w:val="clear" w:color="auto" w:fill="FFFFFF"/>
        </w:rPr>
        <w:t>ського та повітряного базування</w:t>
      </w:r>
    </w:p>
    <w:p w:rsidR="00D17021" w:rsidRPr="002A1E8F" w:rsidRDefault="00D17021" w:rsidP="00D17021">
      <w:pPr>
        <w:pStyle w:val="a3"/>
        <w:widowControl w:val="0"/>
        <w:spacing w:line="300" w:lineRule="auto"/>
        <w:ind w:left="0"/>
        <w:rPr>
          <w:rFonts w:ascii="Times New Roman" w:hAnsi="Times New Roman" w:cs="Times New Roman"/>
          <w:sz w:val="32"/>
          <w:szCs w:val="32"/>
        </w:rPr>
      </w:pPr>
    </w:p>
    <w:p w:rsidR="00D17021" w:rsidRPr="002A1E8F" w:rsidRDefault="00D17021" w:rsidP="00D17021">
      <w:pPr>
        <w:pStyle w:val="a3"/>
        <w:widowControl w:val="0"/>
        <w:spacing w:line="300" w:lineRule="auto"/>
        <w:ind w:left="0"/>
        <w:rPr>
          <w:rFonts w:ascii="Times New Roman" w:hAnsi="Times New Roman" w:cs="Times New Roman"/>
          <w:sz w:val="32"/>
          <w:szCs w:val="32"/>
        </w:rPr>
      </w:pPr>
      <w:r w:rsidRPr="00192377">
        <w:rPr>
          <w:rFonts w:ascii="Times New Roman" w:hAnsi="Times New Roman" w:cs="Times New Roman"/>
          <w:b/>
          <w:sz w:val="40"/>
          <w:szCs w:val="40"/>
        </w:rPr>
        <w:t>Повітряна фоторозвідка</w:t>
      </w:r>
      <w:r>
        <w:rPr>
          <w:rFonts w:ascii="Times New Roman" w:hAnsi="Times New Roman" w:cs="Times New Roman"/>
          <w:b/>
          <w:sz w:val="32"/>
          <w:szCs w:val="32"/>
        </w:rPr>
        <w:t xml:space="preserve"> </w:t>
      </w:r>
      <w:r w:rsidRPr="002A1E8F">
        <w:rPr>
          <w:rFonts w:ascii="Times New Roman" w:hAnsi="Times New Roman" w:cs="Times New Roman"/>
          <w:sz w:val="32"/>
          <w:szCs w:val="32"/>
        </w:rPr>
        <w:t>– отримання інформації шлях</w:t>
      </w:r>
      <w:r>
        <w:rPr>
          <w:rFonts w:ascii="Times New Roman" w:hAnsi="Times New Roman" w:cs="Times New Roman"/>
          <w:sz w:val="32"/>
          <w:szCs w:val="32"/>
        </w:rPr>
        <w:t xml:space="preserve">ом аерофотозйомки трьох видів: </w:t>
      </w:r>
      <w:r w:rsidRPr="00E7382F">
        <w:rPr>
          <w:rFonts w:ascii="Times New Roman" w:hAnsi="Times New Roman" w:cs="Times New Roman"/>
          <w:b/>
          <w:sz w:val="32"/>
          <w:szCs w:val="32"/>
        </w:rPr>
        <w:t>1).</w:t>
      </w:r>
      <w:r w:rsidRPr="002A1E8F">
        <w:rPr>
          <w:rFonts w:ascii="Times New Roman" w:hAnsi="Times New Roman" w:cs="Times New Roman"/>
          <w:sz w:val="32"/>
          <w:szCs w:val="32"/>
        </w:rPr>
        <w:t xml:space="preserve"> стратегічна фоторозвідка;</w:t>
      </w:r>
      <w:r>
        <w:rPr>
          <w:rFonts w:ascii="Times New Roman" w:hAnsi="Times New Roman" w:cs="Times New Roman"/>
          <w:sz w:val="32"/>
          <w:szCs w:val="32"/>
        </w:rPr>
        <w:t xml:space="preserve"> </w:t>
      </w:r>
      <w:r w:rsidRPr="00E7382F">
        <w:rPr>
          <w:rFonts w:ascii="Times New Roman" w:hAnsi="Times New Roman" w:cs="Times New Roman"/>
          <w:b/>
          <w:sz w:val="32"/>
          <w:szCs w:val="32"/>
        </w:rPr>
        <w:t>2).</w:t>
      </w:r>
      <w:r w:rsidRPr="002A1E8F">
        <w:rPr>
          <w:rFonts w:ascii="Times New Roman" w:hAnsi="Times New Roman" w:cs="Times New Roman"/>
          <w:sz w:val="32"/>
          <w:szCs w:val="32"/>
        </w:rPr>
        <w:t xml:space="preserve"> тактична фоторозвідка; </w:t>
      </w:r>
      <w:r w:rsidRPr="00E7382F">
        <w:rPr>
          <w:rFonts w:ascii="Times New Roman" w:hAnsi="Times New Roman" w:cs="Times New Roman"/>
          <w:b/>
          <w:sz w:val="32"/>
          <w:szCs w:val="32"/>
        </w:rPr>
        <w:t>3).</w:t>
      </w:r>
      <w:r w:rsidRPr="002A1E8F">
        <w:rPr>
          <w:rFonts w:ascii="Times New Roman" w:hAnsi="Times New Roman" w:cs="Times New Roman"/>
          <w:sz w:val="32"/>
          <w:szCs w:val="32"/>
        </w:rPr>
        <w:t xml:space="preserve"> картографічна зйомка – аерофотозйомка для наукових досліджень/картографічних цілей і досліджень/картографічних стандартів точності. Повітряна фоторозвідка може бути стратегічною або тактичною</w:t>
      </w:r>
    </w:p>
    <w:p w:rsidR="00D17021" w:rsidRPr="002A1E8F" w:rsidRDefault="00D17021" w:rsidP="00D17021">
      <w:pPr>
        <w:pStyle w:val="a3"/>
        <w:widowControl w:val="0"/>
        <w:spacing w:line="300" w:lineRule="auto"/>
        <w:ind w:left="0"/>
        <w:rPr>
          <w:rFonts w:ascii="Times New Roman" w:hAnsi="Times New Roman" w:cs="Times New Roman"/>
          <w:sz w:val="32"/>
          <w:szCs w:val="32"/>
        </w:rPr>
      </w:pPr>
    </w:p>
    <w:p w:rsidR="00D17021" w:rsidRDefault="00D17021" w:rsidP="00D17021">
      <w:pPr>
        <w:pStyle w:val="a3"/>
        <w:widowControl w:val="0"/>
        <w:spacing w:line="300" w:lineRule="auto"/>
        <w:ind w:left="0"/>
        <w:rPr>
          <w:rFonts w:ascii="Times New Roman" w:hAnsi="Times New Roman" w:cs="Times New Roman"/>
          <w:sz w:val="32"/>
          <w:szCs w:val="32"/>
        </w:rPr>
      </w:pPr>
      <w:r w:rsidRPr="00E7382F">
        <w:rPr>
          <w:rFonts w:ascii="Times New Roman" w:hAnsi="Times New Roman" w:cs="Times New Roman"/>
          <w:b/>
          <w:sz w:val="40"/>
          <w:szCs w:val="40"/>
        </w:rPr>
        <w:t>Повітряне спостереження</w:t>
      </w:r>
      <w:r>
        <w:rPr>
          <w:rFonts w:ascii="Times New Roman" w:hAnsi="Times New Roman" w:cs="Times New Roman"/>
          <w:b/>
          <w:sz w:val="32"/>
          <w:szCs w:val="32"/>
        </w:rPr>
        <w:t xml:space="preserve"> </w:t>
      </w:r>
      <w:r w:rsidRPr="002A1E8F">
        <w:rPr>
          <w:rFonts w:ascii="Times New Roman" w:hAnsi="Times New Roman" w:cs="Times New Roman"/>
          <w:sz w:val="32"/>
          <w:szCs w:val="32"/>
        </w:rPr>
        <w:t>– систематичне спостереження за визначеним повітряним простором за допомогою електронних, візуальних та інших засобів, з метою ідентифікації та визначення у цьому повітряному просторі дружніх та ворожих літаків і керованих ракет</w:t>
      </w:r>
    </w:p>
    <w:p w:rsidR="00D17021" w:rsidRPr="002A1E8F" w:rsidRDefault="00D17021" w:rsidP="00D17021">
      <w:pPr>
        <w:pStyle w:val="a3"/>
        <w:widowControl w:val="0"/>
        <w:spacing w:line="300" w:lineRule="auto"/>
        <w:ind w:left="0"/>
        <w:rPr>
          <w:rFonts w:ascii="Times New Roman" w:hAnsi="Times New Roman" w:cs="Times New Roman"/>
          <w:sz w:val="32"/>
          <w:szCs w:val="32"/>
        </w:rPr>
      </w:pPr>
    </w:p>
    <w:p w:rsidR="00D17021" w:rsidRPr="002A1E8F" w:rsidRDefault="00D17021" w:rsidP="00D17021">
      <w:pPr>
        <w:pStyle w:val="a3"/>
        <w:widowControl w:val="0"/>
        <w:spacing w:line="300" w:lineRule="auto"/>
        <w:ind w:left="0"/>
        <w:rPr>
          <w:rFonts w:ascii="Times New Roman" w:hAnsi="Times New Roman" w:cs="Times New Roman"/>
          <w:sz w:val="32"/>
          <w:szCs w:val="32"/>
        </w:rPr>
      </w:pPr>
      <w:r w:rsidRPr="00E7382F">
        <w:rPr>
          <w:rFonts w:ascii="Times New Roman" w:hAnsi="Times New Roman" w:cs="Times New Roman"/>
          <w:b/>
          <w:sz w:val="40"/>
          <w:szCs w:val="40"/>
        </w:rPr>
        <w:lastRenderedPageBreak/>
        <w:t xml:space="preserve">Повітряне </w:t>
      </w:r>
      <w:proofErr w:type="spellStart"/>
      <w:r w:rsidRPr="00E7382F">
        <w:rPr>
          <w:rFonts w:ascii="Times New Roman" w:hAnsi="Times New Roman" w:cs="Times New Roman"/>
          <w:b/>
          <w:sz w:val="40"/>
          <w:szCs w:val="40"/>
        </w:rPr>
        <w:t>судно</w:t>
      </w:r>
      <w:r w:rsidRPr="002A1E8F">
        <w:rPr>
          <w:rFonts w:ascii="Times New Roman" w:hAnsi="Times New Roman" w:cs="Times New Roman"/>
          <w:sz w:val="32"/>
          <w:szCs w:val="32"/>
        </w:rPr>
        <w:t>–</w:t>
      </w:r>
      <w:proofErr w:type="spellEnd"/>
      <w:r w:rsidRPr="002A1E8F">
        <w:rPr>
          <w:rFonts w:ascii="Times New Roman" w:hAnsi="Times New Roman" w:cs="Times New Roman"/>
          <w:sz w:val="32"/>
          <w:szCs w:val="32"/>
        </w:rPr>
        <w:t xml:space="preserve"> апарат, що підтримується в атмосфері у результаті його взаємодії з повітрям, відмінної від взаємодії з повітрям, відбитим від земної поверхні </w:t>
      </w:r>
    </w:p>
    <w:p w:rsidR="00D17021" w:rsidRDefault="00D17021" w:rsidP="00D17021">
      <w:pPr>
        <w:widowControl w:val="0"/>
        <w:shd w:val="clear" w:color="auto" w:fill="FFFFFF"/>
        <w:spacing w:after="0" w:line="300" w:lineRule="auto"/>
        <w:jc w:val="both"/>
        <w:rPr>
          <w:rFonts w:ascii="Times New Roman" w:hAnsi="Times New Roman"/>
          <w:b/>
          <w:bCs/>
          <w:sz w:val="40"/>
          <w:szCs w:val="40"/>
          <w:shd w:val="clear" w:color="auto" w:fill="FFFFFF"/>
        </w:rPr>
      </w:pPr>
    </w:p>
    <w:p w:rsidR="00D17021" w:rsidRPr="002A1E8F" w:rsidRDefault="00D17021" w:rsidP="00D17021">
      <w:pPr>
        <w:widowControl w:val="0"/>
        <w:shd w:val="clear" w:color="auto" w:fill="FFFFFF"/>
        <w:spacing w:after="0" w:line="300" w:lineRule="auto"/>
        <w:jc w:val="both"/>
        <w:rPr>
          <w:rFonts w:ascii="Times New Roman" w:hAnsi="Times New Roman"/>
          <w:sz w:val="32"/>
          <w:szCs w:val="32"/>
          <w:shd w:val="clear" w:color="auto" w:fill="FFFFFF"/>
        </w:rPr>
      </w:pPr>
      <w:r w:rsidRPr="00E7382F">
        <w:rPr>
          <w:rFonts w:ascii="Times New Roman" w:hAnsi="Times New Roman"/>
          <w:b/>
          <w:bCs/>
          <w:sz w:val="40"/>
          <w:szCs w:val="40"/>
          <w:shd w:val="clear" w:color="auto" w:fill="FFFFFF"/>
        </w:rPr>
        <w:t>Пов</w:t>
      </w:r>
      <w:r>
        <w:rPr>
          <w:rFonts w:ascii="Times New Roman" w:hAnsi="Times New Roman"/>
          <w:b/>
          <w:bCs/>
          <w:sz w:val="40"/>
          <w:szCs w:val="40"/>
          <w:shd w:val="clear" w:color="auto" w:fill="FFFFFF"/>
        </w:rPr>
        <w:t>і</w:t>
      </w:r>
      <w:r w:rsidRPr="00E7382F">
        <w:rPr>
          <w:rFonts w:ascii="Times New Roman" w:hAnsi="Times New Roman"/>
          <w:b/>
          <w:bCs/>
          <w:sz w:val="40"/>
          <w:szCs w:val="40"/>
          <w:shd w:val="clear" w:color="auto" w:fill="FFFFFF"/>
        </w:rPr>
        <w:t>тряний дес</w:t>
      </w:r>
      <w:r>
        <w:rPr>
          <w:rFonts w:ascii="Times New Roman" w:hAnsi="Times New Roman"/>
          <w:b/>
          <w:bCs/>
          <w:sz w:val="40"/>
          <w:szCs w:val="40"/>
          <w:shd w:val="clear" w:color="auto" w:fill="FFFFFF"/>
        </w:rPr>
        <w:t>а</w:t>
      </w:r>
      <w:r w:rsidRPr="00E7382F">
        <w:rPr>
          <w:rFonts w:ascii="Times New Roman" w:hAnsi="Times New Roman"/>
          <w:b/>
          <w:bCs/>
          <w:sz w:val="40"/>
          <w:szCs w:val="40"/>
          <w:shd w:val="clear" w:color="auto" w:fill="FFFFFF"/>
        </w:rPr>
        <w:t>нт</w:t>
      </w:r>
      <w:r w:rsidRPr="002A1E8F">
        <w:rPr>
          <w:rFonts w:ascii="Times New Roman" w:hAnsi="Times New Roman"/>
          <w:sz w:val="32"/>
          <w:szCs w:val="32"/>
          <w:shd w:val="clear" w:color="auto" w:fill="FFFFFF"/>
        </w:rPr>
        <w:t> </w:t>
      </w:r>
      <w:r w:rsidRPr="00FF6A7A">
        <w:rPr>
          <w:rFonts w:ascii="Times New Roman" w:hAnsi="Times New Roman"/>
          <w:sz w:val="32"/>
          <w:szCs w:val="32"/>
          <w:shd w:val="clear" w:color="auto" w:fill="FFFFFF"/>
        </w:rPr>
        <w:t>( </w:t>
      </w:r>
      <w:r w:rsidRPr="00FF6A7A">
        <w:rPr>
          <w:rFonts w:ascii="Times New Roman" w:hAnsi="Times New Roman"/>
          <w:iCs/>
          <w:sz w:val="32"/>
          <w:szCs w:val="32"/>
          <w:shd w:val="clear" w:color="auto" w:fill="FFFFFF"/>
          <w:lang w:val="fr-FR"/>
        </w:rPr>
        <w:t>descente</w:t>
      </w:r>
      <w:r w:rsidRPr="002A1E8F">
        <w:rPr>
          <w:rFonts w:ascii="Times New Roman" w:hAnsi="Times New Roman"/>
          <w:sz w:val="32"/>
          <w:szCs w:val="32"/>
          <w:shd w:val="clear" w:color="auto" w:fill="FFFFFF"/>
        </w:rPr>
        <w:t> — «висадка», «спуск») — спеціально підготовлені </w:t>
      </w:r>
      <w:hyperlink r:id="rId716" w:tooltip="Військове з'єднання" w:history="1">
        <w:r w:rsidRPr="002A1E8F">
          <w:rPr>
            <w:rStyle w:val="a4"/>
            <w:rFonts w:ascii="Times New Roman" w:hAnsi="Times New Roman"/>
            <w:color w:val="auto"/>
            <w:sz w:val="32"/>
            <w:szCs w:val="32"/>
            <w:u w:val="none"/>
            <w:shd w:val="clear" w:color="auto" w:fill="FFFFFF"/>
          </w:rPr>
          <w:t>з'єднання</w:t>
        </w:r>
      </w:hyperlink>
      <w:r w:rsidRPr="002A1E8F">
        <w:rPr>
          <w:rFonts w:ascii="Times New Roman" w:hAnsi="Times New Roman"/>
          <w:sz w:val="32"/>
          <w:szCs w:val="32"/>
          <w:shd w:val="clear" w:color="auto" w:fill="FFFFFF"/>
        </w:rPr>
        <w:t>, </w:t>
      </w:r>
      <w:hyperlink r:id="rId717" w:tooltip="Частина військова" w:history="1">
        <w:r w:rsidRPr="002A1E8F">
          <w:rPr>
            <w:rStyle w:val="a4"/>
            <w:rFonts w:ascii="Times New Roman" w:hAnsi="Times New Roman"/>
            <w:color w:val="auto"/>
            <w:sz w:val="32"/>
            <w:szCs w:val="32"/>
            <w:u w:val="none"/>
            <w:shd w:val="clear" w:color="auto" w:fill="FFFFFF"/>
          </w:rPr>
          <w:t>частини</w:t>
        </w:r>
      </w:hyperlink>
      <w:r w:rsidRPr="002A1E8F">
        <w:rPr>
          <w:rFonts w:ascii="Times New Roman" w:hAnsi="Times New Roman"/>
          <w:sz w:val="32"/>
          <w:szCs w:val="32"/>
          <w:shd w:val="clear" w:color="auto" w:fill="FFFFFF"/>
        </w:rPr>
        <w:t> та </w:t>
      </w:r>
      <w:hyperlink r:id="rId718" w:tooltip="Підрозділ (військова справа)" w:history="1">
        <w:r w:rsidRPr="002A1E8F">
          <w:rPr>
            <w:rStyle w:val="a4"/>
            <w:rFonts w:ascii="Times New Roman" w:hAnsi="Times New Roman"/>
            <w:color w:val="auto"/>
            <w:sz w:val="32"/>
            <w:szCs w:val="32"/>
            <w:u w:val="none"/>
            <w:shd w:val="clear" w:color="auto" w:fill="FFFFFF"/>
          </w:rPr>
          <w:t>підрозділи</w:t>
        </w:r>
      </w:hyperlink>
      <w:r w:rsidRPr="002A1E8F">
        <w:rPr>
          <w:rFonts w:ascii="Times New Roman" w:hAnsi="Times New Roman"/>
          <w:sz w:val="32"/>
          <w:szCs w:val="32"/>
          <w:shd w:val="clear" w:color="auto" w:fill="FFFFFF"/>
        </w:rPr>
        <w:t>, які доставлені в тил </w:t>
      </w:r>
      <w:hyperlink r:id="rId719" w:tooltip="Противник" w:history="1">
        <w:r w:rsidRPr="002A1E8F">
          <w:rPr>
            <w:rStyle w:val="a4"/>
            <w:rFonts w:ascii="Times New Roman" w:hAnsi="Times New Roman"/>
            <w:color w:val="auto"/>
            <w:sz w:val="32"/>
            <w:szCs w:val="32"/>
            <w:u w:val="none"/>
            <w:shd w:val="clear" w:color="auto" w:fill="FFFFFF"/>
          </w:rPr>
          <w:t>противника</w:t>
        </w:r>
      </w:hyperlink>
      <w:r w:rsidRPr="002A1E8F">
        <w:rPr>
          <w:rFonts w:ascii="Times New Roman" w:hAnsi="Times New Roman"/>
          <w:sz w:val="32"/>
          <w:szCs w:val="32"/>
          <w:shd w:val="clear" w:color="auto" w:fill="FFFFFF"/>
        </w:rPr>
        <w:t> </w:t>
      </w:r>
      <w:hyperlink r:id="rId720" w:tooltip="Літак" w:history="1">
        <w:r w:rsidRPr="002A1E8F">
          <w:rPr>
            <w:rStyle w:val="a4"/>
            <w:rFonts w:ascii="Times New Roman" w:hAnsi="Times New Roman"/>
            <w:color w:val="auto"/>
            <w:sz w:val="32"/>
            <w:szCs w:val="32"/>
            <w:u w:val="none"/>
            <w:shd w:val="clear" w:color="auto" w:fill="FFFFFF"/>
          </w:rPr>
          <w:t>літаками</w:t>
        </w:r>
      </w:hyperlink>
      <w:r w:rsidRPr="002A1E8F">
        <w:rPr>
          <w:rFonts w:ascii="Times New Roman" w:hAnsi="Times New Roman"/>
          <w:sz w:val="32"/>
          <w:szCs w:val="32"/>
          <w:shd w:val="clear" w:color="auto" w:fill="FFFFFF"/>
        </w:rPr>
        <w:t> </w:t>
      </w:r>
      <w:hyperlink r:id="rId721" w:tooltip="Військово-транспортна авіація" w:history="1">
        <w:r w:rsidRPr="002A1E8F">
          <w:rPr>
            <w:rStyle w:val="a4"/>
            <w:rFonts w:ascii="Times New Roman" w:hAnsi="Times New Roman"/>
            <w:color w:val="auto"/>
            <w:sz w:val="32"/>
            <w:szCs w:val="32"/>
            <w:u w:val="none"/>
            <w:shd w:val="clear" w:color="auto" w:fill="FFFFFF"/>
          </w:rPr>
          <w:t>військово-транспортної авіації</w:t>
        </w:r>
      </w:hyperlink>
      <w:r w:rsidRPr="002A1E8F">
        <w:rPr>
          <w:rFonts w:ascii="Times New Roman" w:hAnsi="Times New Roman"/>
          <w:sz w:val="32"/>
          <w:szCs w:val="32"/>
          <w:shd w:val="clear" w:color="auto" w:fill="FFFFFF"/>
        </w:rPr>
        <w:t>, вертольотами </w:t>
      </w:r>
      <w:hyperlink r:id="rId722" w:tooltip="Армійська авіація" w:history="1">
        <w:r w:rsidRPr="002A1E8F">
          <w:rPr>
            <w:rStyle w:val="a4"/>
            <w:rFonts w:ascii="Times New Roman" w:hAnsi="Times New Roman"/>
            <w:color w:val="auto"/>
            <w:sz w:val="32"/>
            <w:szCs w:val="32"/>
            <w:u w:val="none"/>
            <w:shd w:val="clear" w:color="auto" w:fill="FFFFFF"/>
          </w:rPr>
          <w:t>армійської авіації</w:t>
        </w:r>
      </w:hyperlink>
      <w:r w:rsidRPr="002A1E8F">
        <w:rPr>
          <w:rFonts w:ascii="Times New Roman" w:hAnsi="Times New Roman"/>
          <w:sz w:val="32"/>
          <w:szCs w:val="32"/>
          <w:shd w:val="clear" w:color="auto" w:fill="FFFFFF"/>
        </w:rPr>
        <w:t>, планерами, або іншими літальними апаратами для виконання бойових (спеціальних) завдань</w:t>
      </w:r>
    </w:p>
    <w:p w:rsidR="00D17021" w:rsidRPr="002A1E8F" w:rsidRDefault="00D17021" w:rsidP="00D17021">
      <w:pPr>
        <w:pStyle w:val="a3"/>
        <w:widowControl w:val="0"/>
        <w:spacing w:line="300" w:lineRule="auto"/>
        <w:ind w:left="0"/>
        <w:rPr>
          <w:rFonts w:ascii="Times New Roman" w:hAnsi="Times New Roman" w:cs="Times New Roman"/>
          <w:sz w:val="32"/>
          <w:szCs w:val="32"/>
        </w:rPr>
      </w:pPr>
    </w:p>
    <w:p w:rsidR="00D17021" w:rsidRPr="002A1E8F" w:rsidRDefault="00D17021" w:rsidP="00D17021">
      <w:pPr>
        <w:pStyle w:val="a3"/>
        <w:widowControl w:val="0"/>
        <w:spacing w:line="300" w:lineRule="auto"/>
        <w:ind w:left="0"/>
        <w:rPr>
          <w:rFonts w:ascii="Times New Roman" w:hAnsi="Times New Roman" w:cs="Times New Roman"/>
          <w:sz w:val="32"/>
          <w:szCs w:val="32"/>
        </w:rPr>
      </w:pPr>
      <w:proofErr w:type="spellStart"/>
      <w:r>
        <w:rPr>
          <w:rFonts w:ascii="Times New Roman" w:hAnsi="Times New Roman"/>
          <w:b/>
          <w:bCs/>
          <w:sz w:val="40"/>
          <w:szCs w:val="40"/>
          <w:shd w:val="clear" w:color="auto" w:fill="FFFFFF"/>
        </w:rPr>
        <w:t>Пові́тряниі</w:t>
      </w:r>
      <w:proofErr w:type="spellEnd"/>
      <w:r>
        <w:rPr>
          <w:rFonts w:ascii="Times New Roman" w:hAnsi="Times New Roman"/>
          <w:b/>
          <w:bCs/>
          <w:sz w:val="40"/>
          <w:szCs w:val="40"/>
          <w:shd w:val="clear" w:color="auto" w:fill="FFFFFF"/>
        </w:rPr>
        <w:t xml:space="preserve"> перевезення </w:t>
      </w:r>
      <w:r w:rsidRPr="002A1E8F">
        <w:rPr>
          <w:rFonts w:ascii="Times New Roman" w:hAnsi="Times New Roman" w:cs="Times New Roman"/>
          <w:sz w:val="32"/>
          <w:szCs w:val="32"/>
        </w:rPr>
        <w:t xml:space="preserve">– повітряно-транспортна операція або дії </w:t>
      </w:r>
      <w:proofErr w:type="spellStart"/>
      <w:r w:rsidRPr="002A1E8F">
        <w:rPr>
          <w:rFonts w:ascii="Times New Roman" w:hAnsi="Times New Roman" w:cs="Times New Roman"/>
          <w:sz w:val="32"/>
          <w:szCs w:val="32"/>
        </w:rPr>
        <w:t>військово</w:t>
      </w:r>
      <w:proofErr w:type="spellEnd"/>
      <w:r w:rsidRPr="002A1E8F">
        <w:rPr>
          <w:rFonts w:ascii="Times New Roman" w:hAnsi="Times New Roman" w:cs="Times New Roman"/>
          <w:sz w:val="32"/>
          <w:szCs w:val="32"/>
        </w:rPr>
        <w:t xml:space="preserve"> транспортної авіації, проведені з метою доставки особового складу і матеріальних засобів для посилення діючих або створення нових угрупувань військ на віддалених театрах воєнних дій, забезпечення чи евакуації оточених (ізольованих) угрупувань або блокованих районів</w:t>
      </w:r>
    </w:p>
    <w:p w:rsidR="00D17021" w:rsidRDefault="00D17021" w:rsidP="00D17021">
      <w:pPr>
        <w:pStyle w:val="a3"/>
        <w:widowControl w:val="0"/>
        <w:spacing w:line="300" w:lineRule="auto"/>
        <w:ind w:left="0"/>
        <w:rPr>
          <w:rFonts w:ascii="Times New Roman" w:hAnsi="Times New Roman" w:cs="Times New Roman"/>
          <w:sz w:val="32"/>
          <w:szCs w:val="32"/>
        </w:rPr>
      </w:pPr>
    </w:p>
    <w:p w:rsidR="00D17021" w:rsidRPr="002A1E8F" w:rsidRDefault="00D17021" w:rsidP="00D17021">
      <w:pPr>
        <w:pStyle w:val="a3"/>
        <w:widowControl w:val="0"/>
        <w:spacing w:line="300" w:lineRule="auto"/>
        <w:ind w:left="0"/>
        <w:rPr>
          <w:rFonts w:ascii="Times New Roman" w:hAnsi="Times New Roman" w:cs="Times New Roman"/>
          <w:sz w:val="32"/>
          <w:szCs w:val="32"/>
        </w:rPr>
      </w:pPr>
      <w:proofErr w:type="spellStart"/>
      <w:r>
        <w:rPr>
          <w:rFonts w:ascii="Times New Roman" w:hAnsi="Times New Roman"/>
          <w:b/>
          <w:bCs/>
          <w:sz w:val="40"/>
          <w:szCs w:val="40"/>
          <w:shd w:val="clear" w:color="auto" w:fill="FFFFFF"/>
        </w:rPr>
        <w:t>Пові́тряно-космічний</w:t>
      </w:r>
      <w:proofErr w:type="spellEnd"/>
      <w:r>
        <w:rPr>
          <w:rFonts w:ascii="Times New Roman" w:hAnsi="Times New Roman"/>
          <w:b/>
          <w:bCs/>
          <w:sz w:val="40"/>
          <w:szCs w:val="40"/>
          <w:shd w:val="clear" w:color="auto" w:fill="FFFFFF"/>
        </w:rPr>
        <w:t xml:space="preserve"> корабель</w:t>
      </w:r>
      <w:r>
        <w:rPr>
          <w:rFonts w:ascii="Times New Roman" w:hAnsi="Times New Roman" w:cs="Times New Roman"/>
          <w:b/>
          <w:sz w:val="32"/>
          <w:szCs w:val="32"/>
        </w:rPr>
        <w:t xml:space="preserve"> </w:t>
      </w:r>
      <w:r w:rsidRPr="002A1E8F">
        <w:rPr>
          <w:rFonts w:ascii="Times New Roman" w:hAnsi="Times New Roman" w:cs="Times New Roman"/>
          <w:sz w:val="32"/>
          <w:szCs w:val="32"/>
        </w:rPr>
        <w:t>– орбітальний корабель</w:t>
      </w:r>
      <w:r>
        <w:rPr>
          <w:rFonts w:ascii="Times New Roman" w:hAnsi="Times New Roman" w:cs="Times New Roman"/>
          <w:sz w:val="32"/>
          <w:szCs w:val="32"/>
        </w:rPr>
        <w:t xml:space="preserve"> </w:t>
      </w:r>
      <w:r w:rsidRPr="002A1E8F">
        <w:rPr>
          <w:rFonts w:ascii="Times New Roman" w:hAnsi="Times New Roman" w:cs="Times New Roman"/>
          <w:sz w:val="32"/>
          <w:szCs w:val="32"/>
        </w:rPr>
        <w:t>багаторазового використання для польотів у космічному просторі з керованим спуском в атмосфері і посадкою на Землю так само як і літак</w:t>
      </w:r>
    </w:p>
    <w:p w:rsidR="00D17021" w:rsidRPr="002A1E8F" w:rsidRDefault="00D17021" w:rsidP="00D17021">
      <w:pPr>
        <w:pStyle w:val="a3"/>
        <w:widowControl w:val="0"/>
        <w:spacing w:line="300" w:lineRule="auto"/>
        <w:ind w:left="0"/>
        <w:rPr>
          <w:rFonts w:ascii="Times New Roman" w:hAnsi="Times New Roman" w:cs="Times New Roman"/>
          <w:sz w:val="32"/>
          <w:szCs w:val="32"/>
        </w:rPr>
      </w:pPr>
    </w:p>
    <w:p w:rsidR="00D17021" w:rsidRPr="002A1E8F" w:rsidRDefault="00D17021" w:rsidP="00D17021">
      <w:pPr>
        <w:pStyle w:val="a3"/>
        <w:widowControl w:val="0"/>
        <w:spacing w:line="300" w:lineRule="auto"/>
        <w:ind w:left="0"/>
        <w:rPr>
          <w:rFonts w:ascii="Times New Roman" w:hAnsi="Times New Roman" w:cs="Times New Roman"/>
          <w:sz w:val="32"/>
          <w:szCs w:val="32"/>
        </w:rPr>
      </w:pPr>
      <w:r w:rsidRPr="00E7382F">
        <w:rPr>
          <w:rFonts w:ascii="Times New Roman" w:hAnsi="Times New Roman" w:cs="Times New Roman"/>
          <w:b/>
          <w:sz w:val="40"/>
          <w:szCs w:val="40"/>
        </w:rPr>
        <w:t>Позначення меж мінного поля</w:t>
      </w:r>
      <w:r>
        <w:rPr>
          <w:rFonts w:ascii="Times New Roman" w:hAnsi="Times New Roman" w:cs="Times New Roman"/>
          <w:b/>
          <w:sz w:val="32"/>
          <w:szCs w:val="32"/>
        </w:rPr>
        <w:t xml:space="preserve"> </w:t>
      </w:r>
      <w:r w:rsidRPr="002A1E8F">
        <w:rPr>
          <w:rFonts w:ascii="Times New Roman" w:hAnsi="Times New Roman" w:cs="Times New Roman"/>
          <w:sz w:val="32"/>
          <w:szCs w:val="32"/>
        </w:rPr>
        <w:t xml:space="preserve">– стандартизована система позначення, що використовується з метою </w:t>
      </w:r>
      <w:proofErr w:type="spellStart"/>
      <w:r w:rsidRPr="002A1E8F">
        <w:rPr>
          <w:rFonts w:ascii="Times New Roman" w:hAnsi="Times New Roman" w:cs="Times New Roman"/>
          <w:sz w:val="32"/>
          <w:szCs w:val="32"/>
        </w:rPr>
        <w:t>вказання</w:t>
      </w:r>
      <w:proofErr w:type="spellEnd"/>
      <w:r w:rsidRPr="002A1E8F">
        <w:rPr>
          <w:rFonts w:ascii="Times New Roman" w:hAnsi="Times New Roman" w:cs="Times New Roman"/>
          <w:sz w:val="32"/>
          <w:szCs w:val="32"/>
        </w:rPr>
        <w:t xml:space="preserve"> місця розташування та розміру мінного поля</w:t>
      </w:r>
    </w:p>
    <w:p w:rsidR="00D17021" w:rsidRPr="002A1E8F" w:rsidRDefault="00D17021" w:rsidP="00D17021">
      <w:pPr>
        <w:pStyle w:val="a3"/>
        <w:widowControl w:val="0"/>
        <w:spacing w:line="300" w:lineRule="auto"/>
        <w:ind w:left="0"/>
        <w:rPr>
          <w:rFonts w:ascii="Times New Roman" w:hAnsi="Times New Roman" w:cs="Times New Roman"/>
          <w:sz w:val="32"/>
          <w:szCs w:val="32"/>
        </w:rPr>
      </w:pPr>
    </w:p>
    <w:p w:rsidR="00D17021" w:rsidRPr="002A1E8F" w:rsidRDefault="00D17021" w:rsidP="00D17021">
      <w:pPr>
        <w:widowControl w:val="0"/>
        <w:spacing w:after="0" w:line="300" w:lineRule="auto"/>
        <w:jc w:val="both"/>
        <w:rPr>
          <w:rFonts w:ascii="Times New Roman" w:hAnsi="Times New Roman"/>
          <w:sz w:val="32"/>
          <w:szCs w:val="32"/>
        </w:rPr>
      </w:pPr>
      <w:r w:rsidRPr="00E7382F">
        <w:rPr>
          <w:rFonts w:ascii="Times New Roman" w:hAnsi="Times New Roman"/>
          <w:b/>
          <w:sz w:val="40"/>
          <w:szCs w:val="40"/>
        </w:rPr>
        <w:t>Політика</w:t>
      </w:r>
      <w:r w:rsidRPr="002A1E8F">
        <w:rPr>
          <w:rFonts w:ascii="Times New Roman" w:hAnsi="Times New Roman"/>
          <w:b/>
          <w:sz w:val="32"/>
          <w:szCs w:val="32"/>
        </w:rPr>
        <w:t xml:space="preserve"> </w:t>
      </w:r>
      <w:r w:rsidRPr="002A1E8F">
        <w:rPr>
          <w:rFonts w:ascii="Times New Roman" w:hAnsi="Times New Roman"/>
          <w:sz w:val="32"/>
          <w:szCs w:val="32"/>
        </w:rPr>
        <w:t>— діяльність, спрямована на перемогу в боротьбі за власні інтереси. Може бути державною, певної організації чи окремої л</w:t>
      </w:r>
      <w:r>
        <w:rPr>
          <w:rFonts w:ascii="Times New Roman" w:hAnsi="Times New Roman"/>
          <w:sz w:val="32"/>
          <w:szCs w:val="32"/>
        </w:rPr>
        <w:t>юдини</w:t>
      </w:r>
      <w:r w:rsidRPr="002A1E8F">
        <w:rPr>
          <w:rFonts w:ascii="Times New Roman" w:hAnsi="Times New Roman"/>
          <w:sz w:val="32"/>
          <w:szCs w:val="32"/>
        </w:rPr>
        <w:t xml:space="preserve"> </w:t>
      </w:r>
    </w:p>
    <w:p w:rsidR="00D17021" w:rsidRPr="002A1E8F" w:rsidRDefault="00D17021" w:rsidP="00D17021">
      <w:pPr>
        <w:widowControl w:val="0"/>
        <w:spacing w:after="0" w:line="300" w:lineRule="auto"/>
        <w:jc w:val="both"/>
        <w:rPr>
          <w:rFonts w:ascii="Times New Roman" w:hAnsi="Times New Roman"/>
          <w:sz w:val="32"/>
          <w:szCs w:val="32"/>
        </w:rPr>
      </w:pPr>
    </w:p>
    <w:p w:rsidR="00D17021" w:rsidRDefault="00D17021" w:rsidP="00D17021">
      <w:pPr>
        <w:widowControl w:val="0"/>
        <w:spacing w:after="0" w:line="300" w:lineRule="auto"/>
        <w:jc w:val="both"/>
        <w:rPr>
          <w:rFonts w:ascii="Times New Roman" w:hAnsi="Times New Roman"/>
          <w:sz w:val="32"/>
          <w:szCs w:val="32"/>
        </w:rPr>
      </w:pPr>
      <w:r w:rsidRPr="00E7382F">
        <w:rPr>
          <w:rFonts w:ascii="Times New Roman" w:hAnsi="Times New Roman"/>
          <w:b/>
          <w:sz w:val="40"/>
          <w:szCs w:val="40"/>
        </w:rPr>
        <w:t>Політико-географічне положення</w:t>
      </w:r>
      <w:r w:rsidRPr="002A1E8F">
        <w:rPr>
          <w:rFonts w:ascii="Times New Roman" w:hAnsi="Times New Roman"/>
          <w:sz w:val="32"/>
          <w:szCs w:val="32"/>
        </w:rPr>
        <w:t xml:space="preserve"> – положення країн і </w:t>
      </w:r>
      <w:r w:rsidRPr="002A1E8F">
        <w:rPr>
          <w:rFonts w:ascii="Times New Roman" w:hAnsi="Times New Roman"/>
          <w:sz w:val="32"/>
          <w:szCs w:val="32"/>
        </w:rPr>
        <w:lastRenderedPageBreak/>
        <w:t>районів по відношенню до політичних союзників і супротивників, вогнищ різного роду політичних конфліктів та ін.</w:t>
      </w:r>
    </w:p>
    <w:p w:rsidR="00D17021" w:rsidRDefault="00D17021" w:rsidP="00D17021">
      <w:pPr>
        <w:widowControl w:val="0"/>
        <w:spacing w:after="0" w:line="300" w:lineRule="auto"/>
        <w:jc w:val="both"/>
        <w:rPr>
          <w:rFonts w:ascii="Times New Roman" w:hAnsi="Times New Roman"/>
          <w:sz w:val="32"/>
          <w:szCs w:val="32"/>
        </w:rPr>
      </w:pPr>
    </w:p>
    <w:p w:rsidR="00D17021" w:rsidRPr="0017118B" w:rsidRDefault="00D17021" w:rsidP="00D17021">
      <w:pPr>
        <w:widowControl w:val="0"/>
        <w:spacing w:after="0" w:line="300" w:lineRule="auto"/>
        <w:jc w:val="both"/>
        <w:rPr>
          <w:rFonts w:ascii="Times New Roman" w:hAnsi="Times New Roman"/>
          <w:color w:val="222222"/>
          <w:sz w:val="32"/>
          <w:szCs w:val="32"/>
          <w:shd w:val="clear" w:color="auto" w:fill="FFFFFF"/>
        </w:rPr>
      </w:pPr>
      <w:r w:rsidRPr="0017118B">
        <w:rPr>
          <w:rFonts w:ascii="Times New Roman" w:hAnsi="Times New Roman"/>
          <w:b/>
          <w:bCs/>
          <w:color w:val="222222"/>
          <w:sz w:val="40"/>
          <w:szCs w:val="40"/>
          <w:shd w:val="clear" w:color="auto" w:fill="FFFFFF"/>
        </w:rPr>
        <w:t>Політична карта світу</w:t>
      </w:r>
      <w:r w:rsidRPr="0017118B">
        <w:rPr>
          <w:rFonts w:ascii="Times New Roman" w:hAnsi="Times New Roman"/>
          <w:color w:val="222222"/>
          <w:sz w:val="32"/>
          <w:szCs w:val="32"/>
          <w:shd w:val="clear" w:color="auto" w:fill="FFFFFF"/>
        </w:rPr>
        <w:t> є географічною картою, яка відображає розміщення країн (держав) на нашій планеті. </w:t>
      </w:r>
      <w:r w:rsidRPr="0017118B">
        <w:rPr>
          <w:rFonts w:ascii="Times New Roman" w:hAnsi="Times New Roman"/>
          <w:bCs/>
          <w:color w:val="222222"/>
          <w:sz w:val="32"/>
          <w:szCs w:val="32"/>
          <w:shd w:val="clear" w:color="auto" w:fill="FFFFFF"/>
        </w:rPr>
        <w:t>Політичні</w:t>
      </w:r>
      <w:r>
        <w:rPr>
          <w:rFonts w:ascii="Times New Roman" w:hAnsi="Times New Roman"/>
          <w:color w:val="222222"/>
          <w:sz w:val="32"/>
          <w:szCs w:val="32"/>
          <w:shd w:val="clear" w:color="auto" w:fill="FFFFFF"/>
        </w:rPr>
        <w:t> карти поділяються на:</w:t>
      </w:r>
      <w:r w:rsidRPr="0017118B">
        <w:rPr>
          <w:rFonts w:ascii="Times New Roman" w:hAnsi="Times New Roman"/>
          <w:color w:val="222222"/>
          <w:sz w:val="32"/>
          <w:szCs w:val="32"/>
          <w:shd w:val="clear" w:color="auto" w:fill="FFFFFF"/>
        </w:rPr>
        <w:t xml:space="preserve"> </w:t>
      </w:r>
      <w:r>
        <w:rPr>
          <w:rFonts w:ascii="Times New Roman" w:hAnsi="Times New Roman"/>
          <w:color w:val="222222"/>
          <w:sz w:val="32"/>
          <w:szCs w:val="32"/>
          <w:shd w:val="clear" w:color="auto" w:fill="FFFFFF"/>
        </w:rPr>
        <w:t>а). загальні (оглядові), б)</w:t>
      </w:r>
      <w:r w:rsidRPr="0017118B">
        <w:rPr>
          <w:rFonts w:ascii="Times New Roman" w:hAnsi="Times New Roman"/>
          <w:color w:val="222222"/>
          <w:sz w:val="32"/>
          <w:szCs w:val="32"/>
          <w:shd w:val="clear" w:color="auto" w:fill="FFFFFF"/>
        </w:rPr>
        <w:t xml:space="preserve"> спеціальні</w:t>
      </w:r>
    </w:p>
    <w:p w:rsidR="00D17021" w:rsidRDefault="00D17021" w:rsidP="00D17021">
      <w:pPr>
        <w:widowControl w:val="0"/>
        <w:spacing w:after="0" w:line="300" w:lineRule="auto"/>
        <w:jc w:val="both"/>
        <w:rPr>
          <w:rFonts w:ascii="Arial" w:hAnsi="Arial" w:cs="Arial"/>
          <w:color w:val="222222"/>
          <w:shd w:val="clear" w:color="auto" w:fill="FFFFFF"/>
        </w:rPr>
      </w:pPr>
      <w:r>
        <w:rPr>
          <w:rFonts w:ascii="Arial" w:hAnsi="Arial" w:cs="Arial"/>
          <w:color w:val="222222"/>
          <w:shd w:val="clear" w:color="auto" w:fill="FFFFFF"/>
        </w:rPr>
        <w:t> </w:t>
      </w:r>
    </w:p>
    <w:p w:rsidR="00D17021" w:rsidRDefault="00D17021" w:rsidP="00D17021">
      <w:pPr>
        <w:pStyle w:val="a5"/>
        <w:widowControl w:val="0"/>
        <w:shd w:val="clear" w:color="auto" w:fill="FFFFFF"/>
        <w:spacing w:before="0" w:beforeAutospacing="0" w:after="0" w:afterAutospacing="0" w:line="300" w:lineRule="auto"/>
        <w:jc w:val="both"/>
        <w:rPr>
          <w:color w:val="222222"/>
          <w:sz w:val="32"/>
          <w:szCs w:val="32"/>
        </w:rPr>
      </w:pPr>
      <w:r w:rsidRPr="0017118B">
        <w:rPr>
          <w:b/>
          <w:bCs/>
          <w:color w:val="222222"/>
          <w:sz w:val="40"/>
          <w:szCs w:val="40"/>
        </w:rPr>
        <w:t>Політична організація</w:t>
      </w:r>
      <w:r w:rsidRPr="0017118B">
        <w:rPr>
          <w:color w:val="222222"/>
          <w:sz w:val="32"/>
          <w:szCs w:val="32"/>
        </w:rPr>
        <w:t> </w:t>
      </w:r>
      <w:r w:rsidRPr="0017118B">
        <w:rPr>
          <w:b/>
          <w:color w:val="222222"/>
          <w:sz w:val="40"/>
          <w:szCs w:val="40"/>
        </w:rPr>
        <w:t>суспільства</w:t>
      </w:r>
      <w:r>
        <w:rPr>
          <w:b/>
          <w:color w:val="222222"/>
          <w:sz w:val="40"/>
          <w:szCs w:val="40"/>
        </w:rPr>
        <w:t xml:space="preserve"> </w:t>
      </w:r>
      <w:r w:rsidRPr="0017118B">
        <w:rPr>
          <w:color w:val="222222"/>
          <w:sz w:val="32"/>
          <w:szCs w:val="32"/>
        </w:rPr>
        <w:t>— добровільне об'єднання громадян, створене на засадах спільної діяльності з метою реалізації політичних цілей.</w:t>
      </w:r>
      <w:r>
        <w:rPr>
          <w:color w:val="222222"/>
          <w:sz w:val="32"/>
          <w:szCs w:val="32"/>
        </w:rPr>
        <w:t xml:space="preserve"> </w:t>
      </w:r>
      <w:r w:rsidRPr="0017118B">
        <w:rPr>
          <w:color w:val="222222"/>
          <w:sz w:val="32"/>
          <w:szCs w:val="32"/>
        </w:rPr>
        <w:t>Основна функція таких організацій − захист політичних інтересів певних соціальних груп чи суспільства в цілому. Поява та еволюція політичних організацій зумовлена процесами модернізації, становленням національних держав, розвитком громадянського суспільства. Політичні організації, як правило, мають фіксоване членство, певну структуру</w:t>
      </w:r>
    </w:p>
    <w:p w:rsidR="00D17021" w:rsidRPr="0017118B" w:rsidRDefault="00D17021" w:rsidP="00D17021">
      <w:pPr>
        <w:pStyle w:val="a5"/>
        <w:widowControl w:val="0"/>
        <w:shd w:val="clear" w:color="auto" w:fill="FFFFFF"/>
        <w:spacing w:before="0" w:beforeAutospacing="0" w:after="0" w:afterAutospacing="0" w:line="300" w:lineRule="auto"/>
        <w:jc w:val="both"/>
        <w:rPr>
          <w:color w:val="222222"/>
          <w:sz w:val="32"/>
          <w:szCs w:val="32"/>
        </w:rPr>
      </w:pPr>
    </w:p>
    <w:p w:rsidR="00D17021" w:rsidRPr="0017118B" w:rsidRDefault="00D17021" w:rsidP="00D17021">
      <w:pPr>
        <w:widowControl w:val="0"/>
        <w:spacing w:after="0" w:line="300" w:lineRule="auto"/>
        <w:jc w:val="both"/>
        <w:rPr>
          <w:rFonts w:ascii="Times New Roman" w:hAnsi="Times New Roman"/>
          <w:sz w:val="32"/>
          <w:szCs w:val="32"/>
          <w:shd w:val="clear" w:color="auto" w:fill="FFFFFF"/>
        </w:rPr>
      </w:pPr>
      <w:proofErr w:type="spellStart"/>
      <w:r w:rsidRPr="009530AD">
        <w:rPr>
          <w:rFonts w:ascii="Times New Roman" w:hAnsi="Times New Roman"/>
          <w:b/>
          <w:bCs/>
          <w:sz w:val="40"/>
          <w:szCs w:val="40"/>
          <w:shd w:val="clear" w:color="auto" w:fill="FFFFFF"/>
        </w:rPr>
        <w:t>Політи́чна</w:t>
      </w:r>
      <w:proofErr w:type="spellEnd"/>
      <w:r w:rsidRPr="009530AD">
        <w:rPr>
          <w:rFonts w:ascii="Times New Roman" w:hAnsi="Times New Roman"/>
          <w:b/>
          <w:bCs/>
          <w:sz w:val="40"/>
          <w:szCs w:val="40"/>
          <w:shd w:val="clear" w:color="auto" w:fill="FFFFFF"/>
        </w:rPr>
        <w:t xml:space="preserve"> па́ртія</w:t>
      </w:r>
      <w:r w:rsidRPr="0017118B">
        <w:rPr>
          <w:rFonts w:ascii="Times New Roman" w:hAnsi="Times New Roman"/>
          <w:sz w:val="32"/>
          <w:szCs w:val="32"/>
          <w:shd w:val="clear" w:color="auto" w:fill="FFFFFF"/>
        </w:rPr>
        <w:t> — особлива </w:t>
      </w:r>
      <w:r>
        <w:rPr>
          <w:rFonts w:ascii="Times New Roman" w:hAnsi="Times New Roman"/>
          <w:sz w:val="32"/>
          <w:szCs w:val="32"/>
          <w:shd w:val="clear" w:color="auto" w:fill="FFFFFF"/>
        </w:rPr>
        <w:t xml:space="preserve"> </w:t>
      </w:r>
      <w:hyperlink r:id="rId723" w:tooltip="Громадське об'єднання" w:history="1">
        <w:r w:rsidRPr="0017118B">
          <w:rPr>
            <w:rStyle w:val="a4"/>
            <w:rFonts w:ascii="Times New Roman" w:hAnsi="Times New Roman"/>
            <w:color w:val="auto"/>
            <w:sz w:val="32"/>
            <w:szCs w:val="32"/>
            <w:u w:val="none"/>
            <w:shd w:val="clear" w:color="auto" w:fill="FFFFFF"/>
          </w:rPr>
          <w:t>громадська організація</w:t>
        </w:r>
      </w:hyperlink>
      <w:r>
        <w:t xml:space="preserve"> </w:t>
      </w:r>
      <w:r w:rsidRPr="0017118B">
        <w:rPr>
          <w:rFonts w:ascii="Times New Roman" w:hAnsi="Times New Roman"/>
          <w:sz w:val="32"/>
          <w:szCs w:val="32"/>
          <w:shd w:val="clear" w:color="auto" w:fill="FFFFFF"/>
        </w:rPr>
        <w:t> (об'єднання), яка прагне досягти мети, загальної для її членів шляхом отримання і здійснення політичної влади. Інструментом партії є оволодіння політичною владою в </w:t>
      </w:r>
      <w:hyperlink r:id="rId724" w:tooltip="Держава" w:history="1">
        <w:r w:rsidRPr="0017118B">
          <w:rPr>
            <w:rStyle w:val="a4"/>
            <w:rFonts w:ascii="Times New Roman" w:hAnsi="Times New Roman"/>
            <w:color w:val="auto"/>
            <w:sz w:val="32"/>
            <w:szCs w:val="32"/>
            <w:u w:val="none"/>
            <w:shd w:val="clear" w:color="auto" w:fill="FFFFFF"/>
          </w:rPr>
          <w:t>державі</w:t>
        </w:r>
      </w:hyperlink>
      <w:r w:rsidRPr="0017118B">
        <w:rPr>
          <w:rFonts w:ascii="Times New Roman" w:hAnsi="Times New Roman"/>
          <w:sz w:val="32"/>
          <w:szCs w:val="32"/>
          <w:shd w:val="clear" w:color="auto" w:fill="FFFFFF"/>
        </w:rPr>
        <w:t> або взяти в ній участь через своїх представників в </w:t>
      </w:r>
      <w:hyperlink r:id="rId725" w:tooltip="Органи державної влади" w:history="1">
        <w:r w:rsidRPr="0017118B">
          <w:rPr>
            <w:rStyle w:val="a4"/>
            <w:rFonts w:ascii="Times New Roman" w:hAnsi="Times New Roman"/>
            <w:color w:val="auto"/>
            <w:sz w:val="32"/>
            <w:szCs w:val="32"/>
            <w:u w:val="none"/>
            <w:shd w:val="clear" w:color="auto" w:fill="FFFFFF"/>
          </w:rPr>
          <w:t>органах державної влади</w:t>
        </w:r>
      </w:hyperlink>
      <w:r w:rsidRPr="0017118B">
        <w:rPr>
          <w:rFonts w:ascii="Times New Roman" w:hAnsi="Times New Roman"/>
          <w:sz w:val="32"/>
          <w:szCs w:val="32"/>
          <w:shd w:val="clear" w:color="auto" w:fill="FFFFFF"/>
        </w:rPr>
        <w:t> та </w:t>
      </w:r>
      <w:hyperlink r:id="rId726" w:tooltip="Органи місцевого самоврядування" w:history="1">
        <w:r w:rsidRPr="0017118B">
          <w:rPr>
            <w:rStyle w:val="a4"/>
            <w:rFonts w:ascii="Times New Roman" w:hAnsi="Times New Roman"/>
            <w:color w:val="auto"/>
            <w:sz w:val="32"/>
            <w:szCs w:val="32"/>
            <w:u w:val="none"/>
            <w:shd w:val="clear" w:color="auto" w:fill="FFFFFF"/>
          </w:rPr>
          <w:t>місцевого самоврядування</w:t>
        </w:r>
      </w:hyperlink>
      <w:r w:rsidRPr="0017118B">
        <w:rPr>
          <w:rFonts w:ascii="Times New Roman" w:hAnsi="Times New Roman"/>
          <w:sz w:val="32"/>
          <w:szCs w:val="32"/>
          <w:shd w:val="clear" w:color="auto" w:fill="FFFFFF"/>
        </w:rPr>
        <w:t>. У демократичних країнах політичні партії керуються інтересами своїх виборців</w:t>
      </w:r>
    </w:p>
    <w:p w:rsidR="00D17021" w:rsidRPr="002A1E8F" w:rsidRDefault="00D17021" w:rsidP="00D17021">
      <w:pPr>
        <w:widowControl w:val="0"/>
        <w:spacing w:after="0" w:line="300" w:lineRule="auto"/>
        <w:jc w:val="both"/>
        <w:rPr>
          <w:rFonts w:ascii="Times New Roman" w:hAnsi="Times New Roman"/>
          <w:sz w:val="32"/>
          <w:szCs w:val="32"/>
        </w:rPr>
      </w:pPr>
    </w:p>
    <w:p w:rsidR="00D17021" w:rsidRDefault="00D17021" w:rsidP="00D17021">
      <w:pPr>
        <w:pStyle w:val="a3"/>
        <w:widowControl w:val="0"/>
        <w:spacing w:line="300" w:lineRule="auto"/>
        <w:ind w:left="0"/>
        <w:rPr>
          <w:rFonts w:ascii="Times New Roman" w:hAnsi="Times New Roman" w:cs="Times New Roman"/>
          <w:sz w:val="32"/>
          <w:szCs w:val="32"/>
        </w:rPr>
      </w:pPr>
      <w:r w:rsidRPr="000D2110">
        <w:rPr>
          <w:rFonts w:ascii="Times New Roman" w:hAnsi="Times New Roman" w:cs="Times New Roman"/>
          <w:b/>
          <w:bCs/>
          <w:sz w:val="40"/>
          <w:szCs w:val="40"/>
          <w:shd w:val="clear" w:color="auto" w:fill="FFFFFF"/>
        </w:rPr>
        <w:t>Політичний режим</w:t>
      </w:r>
      <w:r w:rsidRPr="000D2110">
        <w:rPr>
          <w:rFonts w:ascii="Times New Roman" w:hAnsi="Times New Roman" w:cs="Times New Roman"/>
          <w:sz w:val="32"/>
          <w:szCs w:val="32"/>
          <w:shd w:val="clear" w:color="auto" w:fill="FFFFFF"/>
        </w:rPr>
        <w:t> — характерний тип влади в країні, сукупність засобів і методів здійснення </w:t>
      </w:r>
      <w:hyperlink r:id="rId727" w:tooltip="Політична влада" w:history="1">
        <w:r w:rsidRPr="000D2110">
          <w:rPr>
            <w:rStyle w:val="a4"/>
            <w:rFonts w:ascii="Times New Roman" w:hAnsi="Times New Roman" w:cs="Times New Roman"/>
            <w:color w:val="auto"/>
            <w:sz w:val="32"/>
            <w:szCs w:val="32"/>
            <w:u w:val="none"/>
            <w:shd w:val="clear" w:color="auto" w:fill="FFFFFF"/>
          </w:rPr>
          <w:t>політичної влади</w:t>
        </w:r>
      </w:hyperlink>
      <w:r w:rsidRPr="000D2110">
        <w:rPr>
          <w:rFonts w:ascii="Times New Roman" w:hAnsi="Times New Roman" w:cs="Times New Roman"/>
          <w:sz w:val="32"/>
          <w:szCs w:val="32"/>
          <w:shd w:val="clear" w:color="auto" w:fill="FFFFFF"/>
        </w:rPr>
        <w:t>, яка відображає характер взаємовідносин </w:t>
      </w:r>
      <w:hyperlink r:id="rId728" w:tooltip="Громадянин" w:history="1">
        <w:r w:rsidRPr="000D2110">
          <w:rPr>
            <w:rStyle w:val="a4"/>
            <w:rFonts w:ascii="Times New Roman" w:hAnsi="Times New Roman" w:cs="Times New Roman"/>
            <w:color w:val="auto"/>
            <w:sz w:val="32"/>
            <w:szCs w:val="32"/>
            <w:u w:val="none"/>
            <w:shd w:val="clear" w:color="auto" w:fill="FFFFFF"/>
          </w:rPr>
          <w:t>громадян</w:t>
        </w:r>
      </w:hyperlink>
      <w:r w:rsidRPr="000D2110">
        <w:rPr>
          <w:rFonts w:ascii="Times New Roman" w:hAnsi="Times New Roman" w:cs="Times New Roman"/>
          <w:sz w:val="32"/>
          <w:szCs w:val="32"/>
          <w:shd w:val="clear" w:color="auto" w:fill="FFFFFF"/>
        </w:rPr>
        <w:t> і </w:t>
      </w:r>
      <w:hyperlink r:id="rId729" w:tooltip="Держава" w:history="1">
        <w:r w:rsidRPr="000D2110">
          <w:rPr>
            <w:rStyle w:val="a4"/>
            <w:rFonts w:ascii="Times New Roman" w:hAnsi="Times New Roman" w:cs="Times New Roman"/>
            <w:color w:val="auto"/>
            <w:sz w:val="32"/>
            <w:szCs w:val="32"/>
            <w:u w:val="none"/>
            <w:shd w:val="clear" w:color="auto" w:fill="FFFFFF"/>
          </w:rPr>
          <w:t>держави</w:t>
        </w:r>
      </w:hyperlink>
      <w:r w:rsidRPr="000D2110">
        <w:rPr>
          <w:rFonts w:ascii="Times New Roman" w:hAnsi="Times New Roman" w:cs="Times New Roman"/>
          <w:sz w:val="32"/>
          <w:szCs w:val="32"/>
          <w:shd w:val="clear" w:color="auto" w:fill="FFFFFF"/>
        </w:rPr>
        <w:t>. Визначається способом і характером формування представницьких установ, </w:t>
      </w:r>
      <w:hyperlink r:id="rId730" w:tooltip="Органи влади" w:history="1">
        <w:r w:rsidRPr="000D2110">
          <w:rPr>
            <w:rStyle w:val="a4"/>
            <w:rFonts w:ascii="Times New Roman" w:hAnsi="Times New Roman" w:cs="Times New Roman"/>
            <w:color w:val="auto"/>
            <w:sz w:val="32"/>
            <w:szCs w:val="32"/>
            <w:u w:val="none"/>
            <w:shd w:val="clear" w:color="auto" w:fill="FFFFFF"/>
          </w:rPr>
          <w:t>органів влади</w:t>
        </w:r>
      </w:hyperlink>
      <w:r w:rsidRPr="000D2110">
        <w:rPr>
          <w:rFonts w:ascii="Times New Roman" w:hAnsi="Times New Roman" w:cs="Times New Roman"/>
          <w:sz w:val="32"/>
          <w:szCs w:val="32"/>
          <w:shd w:val="clear" w:color="auto" w:fill="FFFFFF"/>
        </w:rPr>
        <w:t>, співвідношенням </w:t>
      </w:r>
      <w:hyperlink r:id="rId731" w:tooltip="Законодавча влада" w:history="1">
        <w:r w:rsidRPr="000D2110">
          <w:rPr>
            <w:rStyle w:val="a4"/>
            <w:rFonts w:ascii="Times New Roman" w:hAnsi="Times New Roman" w:cs="Times New Roman"/>
            <w:color w:val="auto"/>
            <w:sz w:val="32"/>
            <w:szCs w:val="32"/>
            <w:u w:val="none"/>
            <w:shd w:val="clear" w:color="auto" w:fill="FFFFFF"/>
          </w:rPr>
          <w:t>законодавчої</w:t>
        </w:r>
      </w:hyperlink>
      <w:r w:rsidRPr="000D2110">
        <w:rPr>
          <w:rFonts w:ascii="Times New Roman" w:hAnsi="Times New Roman" w:cs="Times New Roman"/>
          <w:sz w:val="32"/>
          <w:szCs w:val="32"/>
          <w:shd w:val="clear" w:color="auto" w:fill="FFFFFF"/>
        </w:rPr>
        <w:t>, </w:t>
      </w:r>
      <w:hyperlink r:id="rId732" w:tooltip="Виконавча влада" w:history="1">
        <w:r w:rsidRPr="000D2110">
          <w:rPr>
            <w:rStyle w:val="a4"/>
            <w:rFonts w:ascii="Times New Roman" w:hAnsi="Times New Roman" w:cs="Times New Roman"/>
            <w:color w:val="auto"/>
            <w:sz w:val="32"/>
            <w:szCs w:val="32"/>
            <w:u w:val="none"/>
            <w:shd w:val="clear" w:color="auto" w:fill="FFFFFF"/>
          </w:rPr>
          <w:t>виконавчої</w:t>
        </w:r>
      </w:hyperlink>
      <w:r w:rsidRPr="000D2110">
        <w:rPr>
          <w:rFonts w:ascii="Times New Roman" w:hAnsi="Times New Roman" w:cs="Times New Roman"/>
          <w:sz w:val="32"/>
          <w:szCs w:val="32"/>
          <w:shd w:val="clear" w:color="auto" w:fill="FFFFFF"/>
        </w:rPr>
        <w:t> і </w:t>
      </w:r>
      <w:hyperlink r:id="rId733" w:tooltip="Судова влада" w:history="1">
        <w:r w:rsidRPr="000D2110">
          <w:rPr>
            <w:rStyle w:val="a4"/>
            <w:rFonts w:ascii="Times New Roman" w:hAnsi="Times New Roman" w:cs="Times New Roman"/>
            <w:color w:val="auto"/>
            <w:sz w:val="32"/>
            <w:szCs w:val="32"/>
            <w:u w:val="none"/>
            <w:shd w:val="clear" w:color="auto" w:fill="FFFFFF"/>
          </w:rPr>
          <w:t>судової влади</w:t>
        </w:r>
      </w:hyperlink>
      <w:r w:rsidRPr="000D2110">
        <w:rPr>
          <w:rFonts w:ascii="Times New Roman" w:hAnsi="Times New Roman" w:cs="Times New Roman"/>
          <w:sz w:val="32"/>
          <w:szCs w:val="32"/>
          <w:shd w:val="clear" w:color="auto" w:fill="FFFFFF"/>
        </w:rPr>
        <w:t>, центральних і місцевих органів, становищем, роллю та умовами діяльності </w:t>
      </w:r>
      <w:hyperlink r:id="rId734" w:tooltip="Громадські організації" w:history="1">
        <w:r w:rsidRPr="000D2110">
          <w:rPr>
            <w:rStyle w:val="a4"/>
            <w:rFonts w:ascii="Times New Roman" w:hAnsi="Times New Roman" w:cs="Times New Roman"/>
            <w:color w:val="auto"/>
            <w:sz w:val="32"/>
            <w:szCs w:val="32"/>
            <w:u w:val="none"/>
            <w:shd w:val="clear" w:color="auto" w:fill="FFFFFF"/>
          </w:rPr>
          <w:t>громадських організацій</w:t>
        </w:r>
      </w:hyperlink>
      <w:r w:rsidRPr="000D2110">
        <w:rPr>
          <w:rFonts w:ascii="Times New Roman" w:hAnsi="Times New Roman" w:cs="Times New Roman"/>
          <w:sz w:val="32"/>
          <w:szCs w:val="32"/>
          <w:shd w:val="clear" w:color="auto" w:fill="FFFFFF"/>
        </w:rPr>
        <w:t>, рухів, </w:t>
      </w:r>
      <w:hyperlink r:id="rId735" w:tooltip="Партія" w:history="1">
        <w:r w:rsidRPr="000D2110">
          <w:rPr>
            <w:rStyle w:val="a4"/>
            <w:rFonts w:ascii="Times New Roman" w:hAnsi="Times New Roman" w:cs="Times New Roman"/>
            <w:color w:val="auto"/>
            <w:sz w:val="32"/>
            <w:szCs w:val="32"/>
            <w:u w:val="none"/>
            <w:shd w:val="clear" w:color="auto" w:fill="FFFFFF"/>
          </w:rPr>
          <w:t>партій</w:t>
        </w:r>
      </w:hyperlink>
      <w:r w:rsidRPr="000D2110">
        <w:rPr>
          <w:rFonts w:ascii="Times New Roman" w:hAnsi="Times New Roman" w:cs="Times New Roman"/>
          <w:sz w:val="32"/>
          <w:szCs w:val="32"/>
          <w:shd w:val="clear" w:color="auto" w:fill="FFFFFF"/>
        </w:rPr>
        <w:t>, </w:t>
      </w:r>
      <w:hyperlink r:id="rId736" w:tooltip="Правовий статус" w:history="1">
        <w:r w:rsidRPr="000D2110">
          <w:rPr>
            <w:rStyle w:val="a4"/>
            <w:rFonts w:ascii="Times New Roman" w:hAnsi="Times New Roman" w:cs="Times New Roman"/>
            <w:color w:val="auto"/>
            <w:sz w:val="32"/>
            <w:szCs w:val="32"/>
            <w:u w:val="none"/>
            <w:shd w:val="clear" w:color="auto" w:fill="FFFFFF"/>
          </w:rPr>
          <w:t xml:space="preserve">правовим </w:t>
        </w:r>
        <w:r w:rsidRPr="000D2110">
          <w:rPr>
            <w:rStyle w:val="a4"/>
            <w:rFonts w:ascii="Times New Roman" w:hAnsi="Times New Roman" w:cs="Times New Roman"/>
            <w:color w:val="auto"/>
            <w:sz w:val="32"/>
            <w:szCs w:val="32"/>
            <w:u w:val="none"/>
            <w:shd w:val="clear" w:color="auto" w:fill="FFFFFF"/>
          </w:rPr>
          <w:lastRenderedPageBreak/>
          <w:t>статусом</w:t>
        </w:r>
      </w:hyperlink>
      <w:r w:rsidRPr="000D2110">
        <w:rPr>
          <w:rFonts w:ascii="Times New Roman" w:hAnsi="Times New Roman" w:cs="Times New Roman"/>
          <w:sz w:val="32"/>
          <w:szCs w:val="32"/>
          <w:shd w:val="clear" w:color="auto" w:fill="FFFFFF"/>
        </w:rPr>
        <w:t> особи, ступенем розвитку </w:t>
      </w:r>
      <w:hyperlink r:id="rId737" w:tooltip="Демократичні свободи" w:history="1">
        <w:r w:rsidRPr="000D2110">
          <w:rPr>
            <w:rStyle w:val="a4"/>
            <w:rFonts w:ascii="Times New Roman" w:hAnsi="Times New Roman" w:cs="Times New Roman"/>
            <w:color w:val="auto"/>
            <w:sz w:val="32"/>
            <w:szCs w:val="32"/>
            <w:u w:val="none"/>
            <w:shd w:val="clear" w:color="auto" w:fill="FFFFFF"/>
          </w:rPr>
          <w:t>демократичних свобод</w:t>
        </w:r>
      </w:hyperlink>
    </w:p>
    <w:p w:rsidR="00D17021" w:rsidRDefault="00D17021" w:rsidP="00D17021">
      <w:pPr>
        <w:pStyle w:val="a3"/>
        <w:widowControl w:val="0"/>
        <w:spacing w:line="300" w:lineRule="auto"/>
        <w:ind w:left="0"/>
        <w:rPr>
          <w:rFonts w:ascii="Times New Roman" w:hAnsi="Times New Roman" w:cs="Times New Roman"/>
          <w:b/>
          <w:sz w:val="40"/>
          <w:szCs w:val="40"/>
        </w:rPr>
      </w:pPr>
    </w:p>
    <w:p w:rsidR="00D17021" w:rsidRPr="002A1E8F" w:rsidRDefault="00D17021" w:rsidP="00D17021">
      <w:pPr>
        <w:pStyle w:val="a3"/>
        <w:widowControl w:val="0"/>
        <w:spacing w:line="300" w:lineRule="auto"/>
        <w:ind w:left="0"/>
        <w:rPr>
          <w:rFonts w:ascii="Times New Roman" w:hAnsi="Times New Roman" w:cs="Times New Roman"/>
          <w:sz w:val="32"/>
          <w:szCs w:val="32"/>
        </w:rPr>
      </w:pPr>
      <w:r w:rsidRPr="00E7382F">
        <w:rPr>
          <w:rFonts w:ascii="Times New Roman" w:hAnsi="Times New Roman" w:cs="Times New Roman"/>
          <w:b/>
          <w:sz w:val="40"/>
          <w:szCs w:val="40"/>
        </w:rPr>
        <w:t>Послуги військового призначення</w:t>
      </w:r>
      <w:r>
        <w:rPr>
          <w:rFonts w:ascii="Times New Roman" w:hAnsi="Times New Roman" w:cs="Times New Roman"/>
          <w:b/>
          <w:sz w:val="32"/>
          <w:szCs w:val="32"/>
        </w:rPr>
        <w:t xml:space="preserve"> </w:t>
      </w:r>
      <w:r w:rsidRPr="002A1E8F">
        <w:rPr>
          <w:rFonts w:ascii="Times New Roman" w:hAnsi="Times New Roman" w:cs="Times New Roman"/>
          <w:sz w:val="32"/>
          <w:szCs w:val="32"/>
        </w:rPr>
        <w:t>– надання іноземним юридичним чи фізичним особам в країні або за її межами послуг, у тому числі посередницьких (брокерських), у сфері розроблення, виробництва, будівництва, складання, випробування, ремонту, технічного обслуговування, модифікації, модернізації, експлуатації, управління, демілітаризації, знищення, збуту, зберігання, виявлення, ідентифікації,  придбання або використання виробів чи технологій військового призначення, а також надання зазначеним юридичним особам іноземної держави чи її представникам або іноземцям послуг з фінансування таких робіт</w:t>
      </w:r>
    </w:p>
    <w:p w:rsidR="00D17021" w:rsidRPr="002A1E8F" w:rsidRDefault="00D17021" w:rsidP="00D17021">
      <w:pPr>
        <w:pStyle w:val="a3"/>
        <w:widowControl w:val="0"/>
        <w:spacing w:line="300" w:lineRule="auto"/>
        <w:ind w:left="0"/>
        <w:rPr>
          <w:rFonts w:ascii="Times New Roman" w:hAnsi="Times New Roman" w:cs="Times New Roman"/>
          <w:sz w:val="32"/>
          <w:szCs w:val="32"/>
        </w:rPr>
      </w:pPr>
    </w:p>
    <w:p w:rsidR="00D17021" w:rsidRDefault="00D17021" w:rsidP="00D17021">
      <w:pPr>
        <w:pStyle w:val="a3"/>
        <w:widowControl w:val="0"/>
        <w:spacing w:line="300" w:lineRule="auto"/>
        <w:ind w:left="0"/>
        <w:rPr>
          <w:rFonts w:ascii="Times New Roman" w:hAnsi="Times New Roman" w:cs="Times New Roman"/>
          <w:sz w:val="32"/>
          <w:szCs w:val="32"/>
        </w:rPr>
      </w:pPr>
      <w:r w:rsidRPr="00E7382F">
        <w:rPr>
          <w:rFonts w:ascii="Times New Roman" w:hAnsi="Times New Roman" w:cs="Times New Roman"/>
          <w:b/>
          <w:sz w:val="40"/>
          <w:szCs w:val="40"/>
        </w:rPr>
        <w:t>Послуги оборонного призначення</w:t>
      </w:r>
      <w:r>
        <w:rPr>
          <w:rFonts w:ascii="Times New Roman" w:hAnsi="Times New Roman" w:cs="Times New Roman"/>
          <w:b/>
          <w:sz w:val="32"/>
          <w:szCs w:val="32"/>
        </w:rPr>
        <w:t xml:space="preserve"> </w:t>
      </w:r>
      <w:r w:rsidRPr="002A1E8F">
        <w:rPr>
          <w:rFonts w:ascii="Times New Roman" w:hAnsi="Times New Roman" w:cs="Times New Roman"/>
          <w:sz w:val="32"/>
          <w:szCs w:val="32"/>
        </w:rPr>
        <w:t>– послуги, пов'язані із забезпеченням життєдіяльності об'єктів і споруд оборонного та спеціального призначення, експлуатацією та використанням продукції оборонного призначення</w:t>
      </w:r>
    </w:p>
    <w:p w:rsidR="00D17021" w:rsidRPr="002A1E8F" w:rsidRDefault="00D17021" w:rsidP="00D17021">
      <w:pPr>
        <w:pStyle w:val="a3"/>
        <w:widowControl w:val="0"/>
        <w:spacing w:line="300" w:lineRule="auto"/>
        <w:ind w:left="0"/>
        <w:rPr>
          <w:rFonts w:ascii="Times New Roman" w:hAnsi="Times New Roman" w:cs="Times New Roman"/>
          <w:sz w:val="32"/>
          <w:szCs w:val="32"/>
        </w:rPr>
      </w:pPr>
    </w:p>
    <w:p w:rsidR="00D17021" w:rsidRDefault="00D17021" w:rsidP="00D17021">
      <w:pPr>
        <w:pStyle w:val="a3"/>
        <w:widowControl w:val="0"/>
        <w:spacing w:line="300" w:lineRule="auto"/>
        <w:ind w:left="0"/>
        <w:rPr>
          <w:rFonts w:ascii="Times New Roman" w:hAnsi="Times New Roman" w:cs="Times New Roman"/>
          <w:color w:val="222222"/>
          <w:sz w:val="32"/>
          <w:szCs w:val="32"/>
          <w:shd w:val="clear" w:color="auto" w:fill="FFFFFF"/>
        </w:rPr>
      </w:pPr>
      <w:proofErr w:type="spellStart"/>
      <w:r w:rsidRPr="009530AD">
        <w:rPr>
          <w:rFonts w:ascii="Times New Roman" w:hAnsi="Times New Roman" w:cs="Times New Roman"/>
          <w:b/>
          <w:bCs/>
          <w:color w:val="222222"/>
          <w:sz w:val="40"/>
          <w:szCs w:val="40"/>
          <w:shd w:val="clear" w:color="auto" w:fill="FFFFFF"/>
        </w:rPr>
        <w:t>Посо́л</w:t>
      </w:r>
      <w:proofErr w:type="spellEnd"/>
      <w:r w:rsidRPr="009530AD">
        <w:rPr>
          <w:rFonts w:ascii="Times New Roman" w:hAnsi="Times New Roman" w:cs="Times New Roman"/>
          <w:color w:val="222222"/>
          <w:sz w:val="32"/>
          <w:szCs w:val="32"/>
          <w:shd w:val="clear" w:color="auto" w:fill="FFFFFF"/>
        </w:rPr>
        <w:t> </w:t>
      </w:r>
      <w:r w:rsidRPr="00FA78BD">
        <w:rPr>
          <w:rFonts w:ascii="Times New Roman" w:hAnsi="Times New Roman" w:cs="Times New Roman"/>
          <w:b/>
          <w:color w:val="222222"/>
          <w:sz w:val="32"/>
          <w:szCs w:val="32"/>
          <w:shd w:val="clear" w:color="auto" w:fill="FFFFFF"/>
        </w:rPr>
        <w:t>(</w:t>
      </w:r>
      <w:proofErr w:type="spellStart"/>
      <w:r w:rsidRPr="00FA78BD">
        <w:rPr>
          <w:rFonts w:ascii="Times New Roman" w:hAnsi="Times New Roman" w:cs="Times New Roman"/>
          <w:b/>
          <w:iCs/>
          <w:color w:val="222222"/>
          <w:sz w:val="32"/>
          <w:szCs w:val="32"/>
          <w:shd w:val="clear" w:color="auto" w:fill="FFFFFF"/>
        </w:rPr>
        <w:t>амбасадо́р</w:t>
      </w:r>
      <w:proofErr w:type="spellEnd"/>
      <w:r w:rsidRPr="00FA78BD">
        <w:rPr>
          <w:rFonts w:ascii="Times New Roman" w:hAnsi="Times New Roman" w:cs="Times New Roman"/>
          <w:b/>
          <w:color w:val="222222"/>
          <w:sz w:val="32"/>
          <w:szCs w:val="32"/>
          <w:shd w:val="clear" w:color="auto" w:fill="FFFFFF"/>
        </w:rPr>
        <w:t>)</w:t>
      </w:r>
      <w:r w:rsidRPr="009530AD">
        <w:rPr>
          <w:rFonts w:ascii="Times New Roman" w:hAnsi="Times New Roman" w:cs="Times New Roman"/>
          <w:color w:val="222222"/>
          <w:sz w:val="32"/>
          <w:szCs w:val="32"/>
          <w:shd w:val="clear" w:color="auto" w:fill="FFFFFF"/>
        </w:rPr>
        <w:t xml:space="preserve"> — дипломатичний </w:t>
      </w:r>
      <w:proofErr w:type="spellStart"/>
      <w:r w:rsidRPr="009530AD">
        <w:rPr>
          <w:rFonts w:ascii="Times New Roman" w:hAnsi="Times New Roman" w:cs="Times New Roman"/>
          <w:color w:val="222222"/>
          <w:sz w:val="32"/>
          <w:szCs w:val="32"/>
          <w:shd w:val="clear" w:color="auto" w:fill="FFFFFF"/>
        </w:rPr>
        <w:t>представник</w:t>
      </w:r>
      <w:r w:rsidRPr="009530AD">
        <w:rPr>
          <w:rFonts w:ascii="Times New Roman" w:hAnsi="Times New Roman" w:cs="Times New Roman"/>
          <w:sz w:val="32"/>
          <w:szCs w:val="32"/>
          <w:shd w:val="clear" w:color="auto" w:fill="FFFFFF"/>
        </w:rPr>
        <w:t> </w:t>
      </w:r>
      <w:hyperlink r:id="rId738" w:tooltip="Держава" w:history="1">
        <w:r w:rsidRPr="009530AD">
          <w:rPr>
            <w:rStyle w:val="a4"/>
            <w:rFonts w:ascii="Times New Roman" w:hAnsi="Times New Roman" w:cs="Times New Roman"/>
            <w:color w:val="auto"/>
            <w:sz w:val="32"/>
            <w:szCs w:val="32"/>
            <w:u w:val="none"/>
            <w:shd w:val="clear" w:color="auto" w:fill="FFFFFF"/>
          </w:rPr>
          <w:t>де</w:t>
        </w:r>
        <w:proofErr w:type="spellEnd"/>
        <w:r w:rsidRPr="009530AD">
          <w:rPr>
            <w:rStyle w:val="a4"/>
            <w:rFonts w:ascii="Times New Roman" w:hAnsi="Times New Roman" w:cs="Times New Roman"/>
            <w:color w:val="auto"/>
            <w:sz w:val="32"/>
            <w:szCs w:val="32"/>
            <w:u w:val="none"/>
            <w:shd w:val="clear" w:color="auto" w:fill="FFFFFF"/>
          </w:rPr>
          <w:t>ржави</w:t>
        </w:r>
      </w:hyperlink>
      <w:r w:rsidRPr="009530AD">
        <w:rPr>
          <w:rFonts w:ascii="Times New Roman" w:hAnsi="Times New Roman" w:cs="Times New Roman"/>
          <w:color w:val="222222"/>
          <w:sz w:val="32"/>
          <w:szCs w:val="32"/>
          <w:shd w:val="clear" w:color="auto" w:fill="FFFFFF"/>
        </w:rPr>
        <w:t> вищого рангу в іноземній державі, або на території держави перебування, (у декількох державах за сумісництвом) і в міжнародній організації. Звання посла може присвоюватися керівникам дипломатичних установ на території конкретної держави, представник юридичної особи</w:t>
      </w:r>
    </w:p>
    <w:p w:rsidR="00D17021" w:rsidRPr="009530AD" w:rsidRDefault="00D17021" w:rsidP="00D17021">
      <w:pPr>
        <w:pStyle w:val="a3"/>
        <w:widowControl w:val="0"/>
        <w:spacing w:line="300" w:lineRule="auto"/>
        <w:ind w:left="0"/>
        <w:rPr>
          <w:rFonts w:ascii="Times New Roman" w:hAnsi="Times New Roman" w:cs="Times New Roman"/>
          <w:color w:val="222222"/>
          <w:sz w:val="32"/>
          <w:szCs w:val="32"/>
          <w:shd w:val="clear" w:color="auto" w:fill="FFFFFF"/>
        </w:rPr>
      </w:pPr>
    </w:p>
    <w:p w:rsidR="00D17021" w:rsidRDefault="00D17021" w:rsidP="00D17021">
      <w:pPr>
        <w:pStyle w:val="a3"/>
        <w:widowControl w:val="0"/>
        <w:spacing w:line="300" w:lineRule="auto"/>
        <w:ind w:left="0"/>
        <w:rPr>
          <w:rFonts w:ascii="Times New Roman" w:hAnsi="Times New Roman" w:cs="Times New Roman"/>
          <w:sz w:val="32"/>
          <w:szCs w:val="32"/>
        </w:rPr>
      </w:pPr>
      <w:proofErr w:type="spellStart"/>
      <w:r w:rsidRPr="009530AD">
        <w:rPr>
          <w:rFonts w:ascii="Times New Roman" w:hAnsi="Times New Roman" w:cs="Times New Roman"/>
          <w:b/>
          <w:bCs/>
          <w:sz w:val="40"/>
          <w:szCs w:val="40"/>
          <w:shd w:val="clear" w:color="auto" w:fill="FFFFFF"/>
        </w:rPr>
        <w:t>Посо́льство</w:t>
      </w:r>
      <w:proofErr w:type="spellEnd"/>
      <w:r w:rsidRPr="009530AD">
        <w:rPr>
          <w:rFonts w:ascii="Times New Roman" w:hAnsi="Times New Roman" w:cs="Times New Roman"/>
          <w:sz w:val="32"/>
          <w:szCs w:val="32"/>
          <w:shd w:val="clear" w:color="auto" w:fill="FFFFFF"/>
        </w:rPr>
        <w:t> (</w:t>
      </w:r>
      <w:proofErr w:type="spellStart"/>
      <w:r w:rsidR="00010725">
        <w:fldChar w:fldCharType="begin"/>
      </w:r>
      <w:r w:rsidR="00010725">
        <w:instrText xml:space="preserve"> HYPERLINK "https://uk.wikipedia.org/wiki/%D0%90%D1%80%D1%85%D0%B0%D1%97%D0%B7%D0%BC" \o "Архаїзм" </w:instrText>
      </w:r>
      <w:r w:rsidR="00010725">
        <w:fldChar w:fldCharType="separate"/>
      </w:r>
      <w:r w:rsidRPr="009530AD">
        <w:rPr>
          <w:rStyle w:val="a4"/>
          <w:rFonts w:ascii="Times New Roman" w:hAnsi="Times New Roman" w:cs="Times New Roman"/>
          <w:color w:val="auto"/>
          <w:sz w:val="32"/>
          <w:szCs w:val="32"/>
          <w:u w:val="none"/>
          <w:shd w:val="clear" w:color="auto" w:fill="FFFFFF"/>
        </w:rPr>
        <w:t>заст.</w:t>
      </w:r>
      <w:r w:rsidR="00010725">
        <w:rPr>
          <w:rStyle w:val="a4"/>
          <w:rFonts w:ascii="Times New Roman" w:hAnsi="Times New Roman" w:cs="Times New Roman"/>
          <w:color w:val="auto"/>
          <w:sz w:val="32"/>
          <w:szCs w:val="32"/>
          <w:u w:val="none"/>
          <w:shd w:val="clear" w:color="auto" w:fill="FFFFFF"/>
        </w:rPr>
        <w:fldChar w:fldCharType="end"/>
      </w:r>
      <w:r w:rsidRPr="009530AD">
        <w:rPr>
          <w:rFonts w:ascii="Times New Roman" w:hAnsi="Times New Roman" w:cs="Times New Roman"/>
          <w:sz w:val="32"/>
          <w:szCs w:val="32"/>
          <w:shd w:val="clear" w:color="auto" w:fill="FFFFFF"/>
        </w:rPr>
        <w:t> </w:t>
      </w:r>
      <w:r w:rsidRPr="009530AD">
        <w:rPr>
          <w:rFonts w:ascii="Times New Roman" w:hAnsi="Times New Roman" w:cs="Times New Roman"/>
          <w:b/>
          <w:bCs/>
          <w:sz w:val="32"/>
          <w:szCs w:val="32"/>
          <w:shd w:val="clear" w:color="auto" w:fill="FFFFFF"/>
        </w:rPr>
        <w:t>амб</w:t>
      </w:r>
      <w:proofErr w:type="spellEnd"/>
      <w:r w:rsidRPr="009530AD">
        <w:rPr>
          <w:rFonts w:ascii="Times New Roman" w:hAnsi="Times New Roman" w:cs="Times New Roman"/>
          <w:b/>
          <w:bCs/>
          <w:sz w:val="32"/>
          <w:szCs w:val="32"/>
          <w:shd w:val="clear" w:color="auto" w:fill="FFFFFF"/>
        </w:rPr>
        <w:t>аса́да</w:t>
      </w:r>
      <w:r w:rsidRPr="009530AD">
        <w:rPr>
          <w:rFonts w:ascii="Times New Roman" w:hAnsi="Times New Roman" w:cs="Times New Roman"/>
          <w:sz w:val="32"/>
          <w:szCs w:val="32"/>
          <w:shd w:val="clear" w:color="auto" w:fill="FFFFFF"/>
        </w:rPr>
        <w:t>) — </w:t>
      </w:r>
      <w:hyperlink r:id="rId739" w:tooltip="Дипломатичне представництво" w:history="1">
        <w:r w:rsidRPr="009530AD">
          <w:rPr>
            <w:rStyle w:val="a4"/>
            <w:rFonts w:ascii="Times New Roman" w:hAnsi="Times New Roman" w:cs="Times New Roman"/>
            <w:color w:val="auto"/>
            <w:sz w:val="32"/>
            <w:szCs w:val="32"/>
            <w:u w:val="none"/>
            <w:shd w:val="clear" w:color="auto" w:fill="FFFFFF"/>
          </w:rPr>
          <w:t xml:space="preserve">дипломатичне </w:t>
        </w:r>
        <w:proofErr w:type="spellStart"/>
        <w:r w:rsidRPr="009530AD">
          <w:rPr>
            <w:rStyle w:val="a4"/>
            <w:rFonts w:ascii="Times New Roman" w:hAnsi="Times New Roman" w:cs="Times New Roman"/>
            <w:color w:val="auto"/>
            <w:sz w:val="32"/>
            <w:szCs w:val="32"/>
            <w:u w:val="none"/>
            <w:shd w:val="clear" w:color="auto" w:fill="FFFFFF"/>
          </w:rPr>
          <w:t>представн</w:t>
        </w:r>
        <w:proofErr w:type="spellEnd"/>
        <w:r w:rsidRPr="009530AD">
          <w:rPr>
            <w:rStyle w:val="a4"/>
            <w:rFonts w:ascii="Times New Roman" w:hAnsi="Times New Roman" w:cs="Times New Roman"/>
            <w:color w:val="auto"/>
            <w:sz w:val="32"/>
            <w:szCs w:val="32"/>
            <w:u w:val="none"/>
            <w:shd w:val="clear" w:color="auto" w:fill="FFFFFF"/>
          </w:rPr>
          <w:t>ицтво</w:t>
        </w:r>
      </w:hyperlink>
      <w:r w:rsidRPr="009530AD">
        <w:rPr>
          <w:rFonts w:ascii="Times New Roman" w:hAnsi="Times New Roman" w:cs="Times New Roman"/>
          <w:sz w:val="32"/>
          <w:szCs w:val="32"/>
          <w:shd w:val="clear" w:color="auto" w:fill="FFFFFF"/>
        </w:rPr>
        <w:t> </w:t>
      </w:r>
      <w:hyperlink r:id="rId740" w:history="1">
        <w:r w:rsidRPr="009530AD">
          <w:rPr>
            <w:rStyle w:val="a4"/>
            <w:rFonts w:ascii="Times New Roman" w:hAnsi="Times New Roman" w:cs="Times New Roman"/>
            <w:color w:val="auto"/>
            <w:sz w:val="32"/>
            <w:szCs w:val="32"/>
            <w:u w:val="none"/>
            <w:shd w:val="clear" w:color="auto" w:fill="FFFFFF"/>
          </w:rPr>
          <w:t>держави</w:t>
        </w:r>
      </w:hyperlink>
      <w:r w:rsidRPr="009530AD">
        <w:rPr>
          <w:rFonts w:ascii="Times New Roman" w:hAnsi="Times New Roman" w:cs="Times New Roman"/>
          <w:sz w:val="32"/>
          <w:szCs w:val="32"/>
          <w:shd w:val="clear" w:color="auto" w:fill="FFFFFF"/>
        </w:rPr>
        <w:t> в столиці іншої, або при </w:t>
      </w:r>
      <w:hyperlink r:id="rId741" w:tooltip="Міжнародна організація" w:history="1">
        <w:r w:rsidRPr="009530AD">
          <w:rPr>
            <w:rStyle w:val="a4"/>
            <w:rFonts w:ascii="Times New Roman" w:hAnsi="Times New Roman" w:cs="Times New Roman"/>
            <w:color w:val="auto"/>
            <w:sz w:val="32"/>
            <w:szCs w:val="32"/>
            <w:u w:val="none"/>
            <w:shd w:val="clear" w:color="auto" w:fill="FFFFFF"/>
          </w:rPr>
          <w:t>міжнародній організації</w:t>
        </w:r>
      </w:hyperlink>
      <w:r w:rsidRPr="009530AD">
        <w:rPr>
          <w:rFonts w:ascii="Times New Roman" w:hAnsi="Times New Roman" w:cs="Times New Roman"/>
          <w:sz w:val="32"/>
          <w:szCs w:val="32"/>
        </w:rPr>
        <w:t xml:space="preserve">. </w:t>
      </w:r>
      <w:r w:rsidRPr="009530AD">
        <w:rPr>
          <w:rFonts w:ascii="Times New Roman" w:hAnsi="Times New Roman" w:cs="Times New Roman"/>
          <w:sz w:val="32"/>
          <w:szCs w:val="32"/>
          <w:shd w:val="clear" w:color="auto" w:fill="FFFFFF"/>
        </w:rPr>
        <w:t>Юридично, територія посольства є </w:t>
      </w:r>
      <w:hyperlink r:id="rId742" w:tooltip="Анклав" w:history="1">
        <w:r w:rsidRPr="009530AD">
          <w:rPr>
            <w:rStyle w:val="a4"/>
            <w:rFonts w:ascii="Times New Roman" w:hAnsi="Times New Roman" w:cs="Times New Roman"/>
            <w:color w:val="auto"/>
            <w:sz w:val="32"/>
            <w:szCs w:val="32"/>
            <w:u w:val="none"/>
            <w:shd w:val="clear" w:color="auto" w:fill="FFFFFF"/>
          </w:rPr>
          <w:t>анклавом</w:t>
        </w:r>
      </w:hyperlink>
      <w:r w:rsidRPr="009530AD">
        <w:rPr>
          <w:rFonts w:ascii="Times New Roman" w:hAnsi="Times New Roman" w:cs="Times New Roman"/>
          <w:sz w:val="32"/>
          <w:szCs w:val="32"/>
          <w:shd w:val="clear" w:color="auto" w:fill="FFFFFF"/>
        </w:rPr>
        <w:t> і відноситься до тієї держави, яку представляє. Таким чином на нього не поширюються закони держави, яка оточує посольство. Також можуть існувати </w:t>
      </w:r>
      <w:hyperlink r:id="rId743" w:tooltip="Консульство (дипломатія)" w:history="1">
        <w:r w:rsidRPr="009530AD">
          <w:rPr>
            <w:rStyle w:val="a4"/>
            <w:rFonts w:ascii="Times New Roman" w:hAnsi="Times New Roman" w:cs="Times New Roman"/>
            <w:color w:val="auto"/>
            <w:sz w:val="32"/>
            <w:szCs w:val="32"/>
            <w:u w:val="none"/>
            <w:shd w:val="clear" w:color="auto" w:fill="FFFFFF"/>
          </w:rPr>
          <w:t>консульства</w:t>
        </w:r>
      </w:hyperlink>
      <w:r w:rsidRPr="009530AD">
        <w:rPr>
          <w:rFonts w:ascii="Times New Roman" w:hAnsi="Times New Roman" w:cs="Times New Roman"/>
          <w:sz w:val="32"/>
          <w:szCs w:val="32"/>
          <w:shd w:val="clear" w:color="auto" w:fill="FFFFFF"/>
        </w:rPr>
        <w:t xml:space="preserve"> в інших, важливих містах держави. Іноземні </w:t>
      </w:r>
      <w:r w:rsidRPr="009530AD">
        <w:rPr>
          <w:rFonts w:ascii="Times New Roman" w:hAnsi="Times New Roman" w:cs="Times New Roman"/>
          <w:sz w:val="32"/>
          <w:szCs w:val="32"/>
          <w:shd w:val="clear" w:color="auto" w:fill="FFFFFF"/>
        </w:rPr>
        <w:lastRenderedPageBreak/>
        <w:t>представництва, такі, як посольства і консульства як правило, знаходяться у підпорядкуванні </w:t>
      </w:r>
      <w:hyperlink r:id="rId744" w:tooltip="Міністерство закордонних справ" w:history="1">
        <w:r w:rsidRPr="009530AD">
          <w:rPr>
            <w:rStyle w:val="a4"/>
            <w:rFonts w:ascii="Times New Roman" w:hAnsi="Times New Roman" w:cs="Times New Roman"/>
            <w:color w:val="auto"/>
            <w:sz w:val="32"/>
            <w:szCs w:val="32"/>
            <w:u w:val="none"/>
            <w:shd w:val="clear" w:color="auto" w:fill="FFFFFF"/>
          </w:rPr>
          <w:t>Міністерства закордонних справ</w:t>
        </w:r>
      </w:hyperlink>
    </w:p>
    <w:p w:rsidR="00D17021" w:rsidRPr="009530AD" w:rsidRDefault="00D17021" w:rsidP="00D17021">
      <w:pPr>
        <w:pStyle w:val="a3"/>
        <w:widowControl w:val="0"/>
        <w:spacing w:line="300" w:lineRule="auto"/>
        <w:ind w:left="0"/>
        <w:rPr>
          <w:rFonts w:ascii="Times New Roman" w:hAnsi="Times New Roman" w:cs="Times New Roman"/>
          <w:sz w:val="32"/>
          <w:szCs w:val="32"/>
          <w:shd w:val="clear" w:color="auto" w:fill="FFFFFF"/>
        </w:rPr>
      </w:pPr>
    </w:p>
    <w:p w:rsidR="00D17021" w:rsidRDefault="00D17021" w:rsidP="00D17021">
      <w:pPr>
        <w:pStyle w:val="a3"/>
        <w:widowControl w:val="0"/>
        <w:spacing w:line="300" w:lineRule="auto"/>
        <w:ind w:left="0"/>
        <w:rPr>
          <w:rFonts w:ascii="Times New Roman" w:hAnsi="Times New Roman" w:cs="Times New Roman"/>
          <w:sz w:val="32"/>
          <w:szCs w:val="32"/>
        </w:rPr>
      </w:pPr>
      <w:r w:rsidRPr="00B936DE">
        <w:rPr>
          <w:rFonts w:ascii="Times New Roman" w:hAnsi="Times New Roman" w:cs="Times New Roman"/>
          <w:b/>
          <w:sz w:val="40"/>
          <w:szCs w:val="40"/>
        </w:rPr>
        <w:t>Постачальник</w:t>
      </w:r>
      <w:r>
        <w:rPr>
          <w:rFonts w:ascii="Times New Roman" w:hAnsi="Times New Roman" w:cs="Times New Roman"/>
          <w:b/>
          <w:sz w:val="32"/>
          <w:szCs w:val="32"/>
        </w:rPr>
        <w:t xml:space="preserve"> </w:t>
      </w:r>
      <w:r w:rsidRPr="002A1E8F">
        <w:rPr>
          <w:rFonts w:ascii="Times New Roman" w:hAnsi="Times New Roman" w:cs="Times New Roman"/>
          <w:sz w:val="32"/>
          <w:szCs w:val="32"/>
        </w:rPr>
        <w:t>– підприємство (організація, об'єднання), що здійснює постачання виробів замовнику або постачання готового виробу споживачу для комплектації останнім виробів власного виробництва</w:t>
      </w:r>
    </w:p>
    <w:p w:rsidR="00D17021" w:rsidRDefault="00D17021" w:rsidP="00D17021">
      <w:pPr>
        <w:pStyle w:val="a3"/>
        <w:widowControl w:val="0"/>
        <w:spacing w:line="300" w:lineRule="auto"/>
        <w:ind w:left="0"/>
        <w:rPr>
          <w:rFonts w:ascii="Times New Roman" w:hAnsi="Times New Roman" w:cs="Times New Roman"/>
          <w:sz w:val="32"/>
          <w:szCs w:val="32"/>
        </w:rPr>
      </w:pPr>
    </w:p>
    <w:p w:rsidR="00D17021" w:rsidRPr="00AA2170" w:rsidRDefault="00D17021" w:rsidP="00D17021">
      <w:pPr>
        <w:pStyle w:val="a5"/>
        <w:widowControl w:val="0"/>
        <w:shd w:val="clear" w:color="auto" w:fill="FFFFFF"/>
        <w:spacing w:before="0" w:beforeAutospacing="0" w:after="0" w:afterAutospacing="0" w:line="300" w:lineRule="auto"/>
        <w:jc w:val="both"/>
        <w:rPr>
          <w:color w:val="3B3B3B"/>
          <w:sz w:val="32"/>
          <w:szCs w:val="32"/>
        </w:rPr>
      </w:pPr>
      <w:r w:rsidRPr="00826834">
        <w:rPr>
          <w:rStyle w:val="a7"/>
          <w:color w:val="3B3B3B"/>
          <w:sz w:val="40"/>
          <w:szCs w:val="40"/>
        </w:rPr>
        <w:t>Постіндустріальне суспільство</w:t>
      </w:r>
      <w:r w:rsidRPr="00AA2170">
        <w:rPr>
          <w:color w:val="3B3B3B"/>
          <w:sz w:val="32"/>
          <w:szCs w:val="32"/>
        </w:rPr>
        <w:t> - стадія суспільного розвитку, що приходить на зміну державно-монополістичному капіталіз</w:t>
      </w:r>
      <w:r>
        <w:rPr>
          <w:color w:val="3B3B3B"/>
          <w:sz w:val="32"/>
          <w:szCs w:val="32"/>
        </w:rPr>
        <w:t>му, індустріальному суспільству</w:t>
      </w:r>
    </w:p>
    <w:p w:rsidR="00D17021" w:rsidRDefault="00D17021" w:rsidP="00D17021">
      <w:pPr>
        <w:widowControl w:val="0"/>
        <w:shd w:val="clear" w:color="auto" w:fill="FFFFFF"/>
        <w:spacing w:after="0" w:line="300" w:lineRule="auto"/>
        <w:jc w:val="both"/>
        <w:rPr>
          <w:rFonts w:ascii="Times New Roman" w:hAnsi="Times New Roman"/>
          <w:b/>
          <w:bCs/>
          <w:sz w:val="40"/>
          <w:szCs w:val="40"/>
          <w:shd w:val="clear" w:color="auto" w:fill="FFFFFF"/>
        </w:rPr>
      </w:pPr>
    </w:p>
    <w:p w:rsidR="00D17021" w:rsidRDefault="00D17021" w:rsidP="00D17021">
      <w:pPr>
        <w:widowControl w:val="0"/>
        <w:shd w:val="clear" w:color="auto" w:fill="FFFFFF"/>
        <w:spacing w:after="0" w:line="300" w:lineRule="auto"/>
        <w:jc w:val="both"/>
        <w:rPr>
          <w:rFonts w:ascii="Times New Roman" w:hAnsi="Times New Roman"/>
          <w:sz w:val="32"/>
          <w:szCs w:val="32"/>
          <w:shd w:val="clear" w:color="auto" w:fill="FFFFFF"/>
        </w:rPr>
      </w:pPr>
      <w:r w:rsidRPr="00B936DE">
        <w:rPr>
          <w:rFonts w:ascii="Times New Roman" w:hAnsi="Times New Roman"/>
          <w:b/>
          <w:bCs/>
          <w:sz w:val="40"/>
          <w:szCs w:val="40"/>
          <w:shd w:val="clear" w:color="auto" w:fill="FFFFFF"/>
        </w:rPr>
        <w:t>Пошуково-рятувальна операція</w:t>
      </w:r>
      <w:r w:rsidRPr="002A1E8F">
        <w:rPr>
          <w:rFonts w:ascii="Times New Roman" w:hAnsi="Times New Roman"/>
          <w:sz w:val="32"/>
          <w:szCs w:val="32"/>
          <w:shd w:val="clear" w:color="auto" w:fill="FFFFFF"/>
        </w:rPr>
        <w:t> </w:t>
      </w:r>
      <w:r w:rsidRPr="00FA78BD">
        <w:rPr>
          <w:rFonts w:ascii="Times New Roman" w:hAnsi="Times New Roman"/>
          <w:b/>
          <w:sz w:val="32"/>
          <w:szCs w:val="32"/>
          <w:shd w:val="clear" w:color="auto" w:fill="FFFFFF"/>
        </w:rPr>
        <w:t>(</w:t>
      </w:r>
      <w:proofErr w:type="spellStart"/>
      <w:r w:rsidRPr="00FA78BD">
        <w:rPr>
          <w:rFonts w:ascii="Times New Roman" w:hAnsi="Times New Roman"/>
          <w:b/>
          <w:sz w:val="32"/>
          <w:szCs w:val="32"/>
          <w:shd w:val="clear" w:color="auto" w:fill="FFFFFF"/>
        </w:rPr>
        <w:t> </w:t>
      </w:r>
      <w:r w:rsidRPr="00FA78BD">
        <w:rPr>
          <w:rFonts w:ascii="Times New Roman" w:hAnsi="Times New Roman"/>
          <w:b/>
          <w:iCs/>
          <w:sz w:val="32"/>
          <w:szCs w:val="32"/>
          <w:shd w:val="clear" w:color="auto" w:fill="FFFFFF"/>
        </w:rPr>
        <w:t>Searc</w:t>
      </w:r>
      <w:proofErr w:type="spellEnd"/>
      <w:r w:rsidRPr="00FA78BD">
        <w:rPr>
          <w:rFonts w:ascii="Times New Roman" w:hAnsi="Times New Roman"/>
          <w:b/>
          <w:iCs/>
          <w:sz w:val="32"/>
          <w:szCs w:val="32"/>
          <w:shd w:val="clear" w:color="auto" w:fill="FFFFFF"/>
        </w:rPr>
        <w:t xml:space="preserve">h </w:t>
      </w:r>
      <w:proofErr w:type="spellStart"/>
      <w:r w:rsidRPr="00FA78BD">
        <w:rPr>
          <w:rFonts w:ascii="Times New Roman" w:hAnsi="Times New Roman"/>
          <w:b/>
          <w:iCs/>
          <w:sz w:val="32"/>
          <w:szCs w:val="32"/>
          <w:shd w:val="clear" w:color="auto" w:fill="FFFFFF"/>
        </w:rPr>
        <w:t>and</w:t>
      </w:r>
      <w:proofErr w:type="spellEnd"/>
      <w:r w:rsidRPr="00FA78BD">
        <w:rPr>
          <w:rFonts w:ascii="Times New Roman" w:hAnsi="Times New Roman"/>
          <w:b/>
          <w:iCs/>
          <w:sz w:val="32"/>
          <w:szCs w:val="32"/>
          <w:shd w:val="clear" w:color="auto" w:fill="FFFFFF"/>
        </w:rPr>
        <w:t xml:space="preserve"> </w:t>
      </w:r>
      <w:proofErr w:type="spellStart"/>
      <w:r w:rsidRPr="00FA78BD">
        <w:rPr>
          <w:rFonts w:ascii="Times New Roman" w:hAnsi="Times New Roman"/>
          <w:b/>
          <w:iCs/>
          <w:sz w:val="32"/>
          <w:szCs w:val="32"/>
          <w:shd w:val="clear" w:color="auto" w:fill="FFFFFF"/>
        </w:rPr>
        <w:t>rescue</w:t>
      </w:r>
      <w:proofErr w:type="spellEnd"/>
      <w:r w:rsidRPr="00FA78BD">
        <w:rPr>
          <w:rFonts w:ascii="Times New Roman" w:hAnsi="Times New Roman"/>
          <w:b/>
          <w:iCs/>
          <w:sz w:val="32"/>
          <w:szCs w:val="32"/>
          <w:shd w:val="clear" w:color="auto" w:fill="FFFFFF"/>
        </w:rPr>
        <w:t xml:space="preserve"> (SAR</w:t>
      </w:r>
      <w:r w:rsidRPr="00FA78BD">
        <w:rPr>
          <w:rFonts w:ascii="Times New Roman" w:hAnsi="Times New Roman"/>
          <w:b/>
          <w:sz w:val="32"/>
          <w:szCs w:val="32"/>
          <w:shd w:val="clear" w:color="auto" w:fill="FFFFFF"/>
        </w:rPr>
        <w:t>)</w:t>
      </w:r>
      <w:r w:rsidRPr="002A1E8F">
        <w:rPr>
          <w:rFonts w:ascii="Times New Roman" w:hAnsi="Times New Roman"/>
          <w:sz w:val="32"/>
          <w:szCs w:val="32"/>
          <w:shd w:val="clear" w:color="auto" w:fill="FFFFFF"/>
        </w:rPr>
        <w:t> — комплекс заходів, який проводиться спеціально навченими та оснащеними фахівцями з організації пошукових робіт та рятування в зоні </w:t>
      </w:r>
      <w:hyperlink r:id="rId745" w:tooltip="Стихійне лихо" w:history="1">
        <w:r w:rsidRPr="002A1E8F">
          <w:rPr>
            <w:rStyle w:val="a4"/>
            <w:rFonts w:ascii="Times New Roman" w:hAnsi="Times New Roman"/>
            <w:color w:val="auto"/>
            <w:sz w:val="32"/>
            <w:szCs w:val="32"/>
            <w:u w:val="none"/>
            <w:shd w:val="clear" w:color="auto" w:fill="FFFFFF"/>
          </w:rPr>
          <w:t>стихійного лиха</w:t>
        </w:r>
      </w:hyperlink>
      <w:r w:rsidRPr="002A1E8F">
        <w:rPr>
          <w:rFonts w:ascii="Times New Roman" w:hAnsi="Times New Roman"/>
          <w:sz w:val="32"/>
          <w:szCs w:val="32"/>
          <w:shd w:val="clear" w:color="auto" w:fill="FFFFFF"/>
        </w:rPr>
        <w:t>, </w:t>
      </w:r>
      <w:hyperlink r:id="rId746" w:tooltip="Природна катастрофа (ще не написана)" w:history="1">
        <w:r w:rsidRPr="002A1E8F">
          <w:rPr>
            <w:rStyle w:val="a4"/>
            <w:rFonts w:ascii="Times New Roman" w:hAnsi="Times New Roman"/>
            <w:color w:val="auto"/>
            <w:sz w:val="32"/>
            <w:szCs w:val="32"/>
            <w:u w:val="none"/>
            <w:shd w:val="clear" w:color="auto" w:fill="FFFFFF"/>
          </w:rPr>
          <w:t>природної</w:t>
        </w:r>
      </w:hyperlink>
      <w:r w:rsidRPr="002A1E8F">
        <w:rPr>
          <w:rFonts w:ascii="Times New Roman" w:hAnsi="Times New Roman"/>
          <w:sz w:val="32"/>
          <w:szCs w:val="32"/>
          <w:shd w:val="clear" w:color="auto" w:fill="FFFFFF"/>
        </w:rPr>
        <w:t> або </w:t>
      </w:r>
      <w:hyperlink r:id="rId747" w:tooltip="Техногенна катастрофа" w:history="1">
        <w:r w:rsidRPr="002A1E8F">
          <w:rPr>
            <w:rStyle w:val="a4"/>
            <w:rFonts w:ascii="Times New Roman" w:hAnsi="Times New Roman"/>
            <w:color w:val="auto"/>
            <w:sz w:val="32"/>
            <w:szCs w:val="32"/>
            <w:u w:val="none"/>
            <w:shd w:val="clear" w:color="auto" w:fill="FFFFFF"/>
          </w:rPr>
          <w:t>техногенної катастрофи</w:t>
        </w:r>
      </w:hyperlink>
      <w:r w:rsidRPr="002A1E8F">
        <w:rPr>
          <w:rFonts w:ascii="Times New Roman" w:hAnsi="Times New Roman"/>
          <w:sz w:val="32"/>
          <w:szCs w:val="32"/>
          <w:shd w:val="clear" w:color="auto" w:fill="FFFFFF"/>
        </w:rPr>
        <w:t>, наслідків складних погодних або географічних умов з метою </w:t>
      </w:r>
      <w:hyperlink r:id="rId748" w:tooltip="Евакуація" w:history="1">
        <w:r w:rsidRPr="002A1E8F">
          <w:rPr>
            <w:rStyle w:val="a4"/>
            <w:rFonts w:ascii="Times New Roman" w:hAnsi="Times New Roman"/>
            <w:color w:val="auto"/>
            <w:sz w:val="32"/>
            <w:szCs w:val="32"/>
            <w:u w:val="none"/>
            <w:shd w:val="clear" w:color="auto" w:fill="FFFFFF"/>
          </w:rPr>
          <w:t>евакуації</w:t>
        </w:r>
      </w:hyperlink>
      <w:r w:rsidRPr="002A1E8F">
        <w:rPr>
          <w:rFonts w:ascii="Times New Roman" w:hAnsi="Times New Roman"/>
          <w:sz w:val="32"/>
          <w:szCs w:val="32"/>
          <w:shd w:val="clear" w:color="auto" w:fill="FFFFFF"/>
        </w:rPr>
        <w:t> (вивезення, виведення) постраждалого (постраждалих, вцілілих, поранених тощо) з місця події до безпечного місця, а також надання ним </w:t>
      </w:r>
      <w:hyperlink r:id="rId749" w:tooltip="Перша медична допомога" w:history="1">
        <w:r w:rsidRPr="002A1E8F">
          <w:rPr>
            <w:rStyle w:val="a4"/>
            <w:rFonts w:ascii="Times New Roman" w:hAnsi="Times New Roman"/>
            <w:color w:val="auto"/>
            <w:sz w:val="32"/>
            <w:szCs w:val="32"/>
            <w:u w:val="none"/>
            <w:shd w:val="clear" w:color="auto" w:fill="FFFFFF"/>
          </w:rPr>
          <w:t>першої медичної допомоги</w:t>
        </w:r>
      </w:hyperlink>
    </w:p>
    <w:p w:rsidR="00D17021" w:rsidRDefault="00D17021" w:rsidP="00D17021">
      <w:pPr>
        <w:widowControl w:val="0"/>
        <w:spacing w:after="0" w:line="300" w:lineRule="auto"/>
        <w:jc w:val="both"/>
        <w:rPr>
          <w:rFonts w:ascii="Times New Roman" w:hAnsi="Times New Roman"/>
          <w:b/>
          <w:sz w:val="32"/>
          <w:szCs w:val="32"/>
        </w:rPr>
      </w:pPr>
    </w:p>
    <w:p w:rsidR="00D17021" w:rsidRDefault="00D17021" w:rsidP="00D17021">
      <w:pPr>
        <w:widowControl w:val="0"/>
        <w:spacing w:after="0" w:line="300" w:lineRule="auto"/>
        <w:jc w:val="both"/>
        <w:rPr>
          <w:rFonts w:ascii="Times New Roman" w:hAnsi="Times New Roman"/>
          <w:sz w:val="32"/>
          <w:szCs w:val="32"/>
          <w:shd w:val="clear" w:color="auto" w:fill="FFFFFF"/>
        </w:rPr>
      </w:pPr>
      <w:r w:rsidRPr="00622B14">
        <w:rPr>
          <w:rFonts w:ascii="Times New Roman" w:hAnsi="Times New Roman"/>
          <w:b/>
          <w:bCs/>
          <w:sz w:val="40"/>
          <w:szCs w:val="40"/>
          <w:shd w:val="clear" w:color="auto" w:fill="FFFFFF"/>
        </w:rPr>
        <w:t>Права національних етнічних меншин</w:t>
      </w:r>
      <w:r>
        <w:rPr>
          <w:rFonts w:ascii="Arial" w:hAnsi="Arial" w:cs="Arial"/>
          <w:sz w:val="21"/>
          <w:szCs w:val="21"/>
          <w:shd w:val="clear" w:color="auto" w:fill="FFFFFF"/>
        </w:rPr>
        <w:t> –</w:t>
      </w:r>
      <w:r w:rsidRPr="00622B14">
        <w:rPr>
          <w:rFonts w:ascii="Arial" w:hAnsi="Arial" w:cs="Arial"/>
          <w:sz w:val="21"/>
          <w:szCs w:val="21"/>
          <w:shd w:val="clear" w:color="auto" w:fill="FFFFFF"/>
        </w:rPr>
        <w:t xml:space="preserve"> </w:t>
      </w:r>
      <w:r w:rsidRPr="0012690C">
        <w:rPr>
          <w:rFonts w:ascii="Times New Roman" w:hAnsi="Times New Roman"/>
          <w:sz w:val="32"/>
          <w:szCs w:val="32"/>
          <w:shd w:val="clear" w:color="auto" w:fill="FFFFFF"/>
        </w:rPr>
        <w:t xml:space="preserve">є невід’ємною частиною загальної системи прав людини й громадянських прав і свобод у окремих державах. Водночас національні меншини мають деякі специфічні права, які відрізняються від прав більшості громадян даної держави. Це їхні права в тих сферах, де вони проявляють себе як особлива етнічна група (збереження ідентичності, традицій, мови, культурної спадщини тощо), а також там, де є потреба збалансувати дискриміноване становище меншини порівняно з іншими громадянами. В усіх інших випадках (політичні, соціальні, економічні права) особам, </w:t>
      </w:r>
      <w:r w:rsidRPr="0012690C">
        <w:rPr>
          <w:rFonts w:ascii="Times New Roman" w:hAnsi="Times New Roman"/>
          <w:sz w:val="32"/>
          <w:szCs w:val="32"/>
          <w:shd w:val="clear" w:color="auto" w:fill="FFFFFF"/>
        </w:rPr>
        <w:lastRenderedPageBreak/>
        <w:t>які належать до національних меншин, мають бути забезпечені ті самі права, що й іншим громадянам. Реалізація прав національних меншин може бути надійно гарантована лише за умови їх закріплення у відповідних конституційно-правових актах. Належний їх захист не може бути забезпечений у країнах, де принципи верховенства права не є панівними й де відсутня незалежна, сильна та високопрофесійна судова влада</w:t>
      </w:r>
    </w:p>
    <w:p w:rsidR="00D17021" w:rsidRPr="0012690C" w:rsidRDefault="00D17021" w:rsidP="00D17021">
      <w:pPr>
        <w:widowControl w:val="0"/>
        <w:spacing w:after="0" w:line="300" w:lineRule="auto"/>
        <w:jc w:val="both"/>
        <w:rPr>
          <w:rFonts w:ascii="Times New Roman" w:hAnsi="Times New Roman"/>
          <w:sz w:val="32"/>
          <w:szCs w:val="32"/>
          <w:shd w:val="clear" w:color="auto" w:fill="FFFFFF"/>
        </w:rPr>
      </w:pPr>
    </w:p>
    <w:p w:rsidR="00D17021" w:rsidRDefault="00D17021" w:rsidP="00D17021">
      <w:pPr>
        <w:widowControl w:val="0"/>
        <w:spacing w:after="0" w:line="300" w:lineRule="auto"/>
        <w:jc w:val="both"/>
        <w:rPr>
          <w:rFonts w:ascii="Times New Roman" w:hAnsi="Times New Roman"/>
          <w:color w:val="222222"/>
          <w:sz w:val="32"/>
          <w:szCs w:val="32"/>
          <w:shd w:val="clear" w:color="auto" w:fill="FFFFFF"/>
        </w:rPr>
      </w:pPr>
      <w:proofErr w:type="spellStart"/>
      <w:r w:rsidRPr="00622B14">
        <w:rPr>
          <w:rFonts w:ascii="Times New Roman" w:hAnsi="Times New Roman"/>
          <w:b/>
          <w:bCs/>
          <w:color w:val="222222"/>
          <w:sz w:val="40"/>
          <w:szCs w:val="40"/>
          <w:shd w:val="clear" w:color="auto" w:fill="FFFFFF"/>
        </w:rPr>
        <w:t>Правова́</w:t>
      </w:r>
      <w:proofErr w:type="spellEnd"/>
      <w:r w:rsidRPr="00622B14">
        <w:rPr>
          <w:rFonts w:ascii="Times New Roman" w:hAnsi="Times New Roman"/>
          <w:b/>
          <w:bCs/>
          <w:color w:val="222222"/>
          <w:sz w:val="40"/>
          <w:szCs w:val="40"/>
          <w:shd w:val="clear" w:color="auto" w:fill="FFFFFF"/>
        </w:rPr>
        <w:t xml:space="preserve"> держа́ва</w:t>
      </w:r>
      <w:r w:rsidRPr="00622B14">
        <w:rPr>
          <w:rFonts w:ascii="Times New Roman" w:hAnsi="Times New Roman"/>
          <w:color w:val="222222"/>
          <w:sz w:val="32"/>
          <w:szCs w:val="32"/>
          <w:shd w:val="clear" w:color="auto" w:fill="FFFFFF"/>
        </w:rPr>
        <w:t> — форма організації державної влади, за якої верховенство в усіх сферах життя належить правовому закону. У правовій </w:t>
      </w:r>
      <w:r w:rsidRPr="00622B14">
        <w:rPr>
          <w:rFonts w:ascii="Times New Roman" w:hAnsi="Times New Roman"/>
          <w:bCs/>
          <w:color w:val="222222"/>
          <w:sz w:val="32"/>
          <w:szCs w:val="32"/>
          <w:shd w:val="clear" w:color="auto" w:fill="FFFFFF"/>
        </w:rPr>
        <w:t>державі</w:t>
      </w:r>
      <w:r w:rsidRPr="00622B14">
        <w:rPr>
          <w:rFonts w:ascii="Times New Roman" w:hAnsi="Times New Roman"/>
          <w:color w:val="222222"/>
          <w:sz w:val="32"/>
          <w:szCs w:val="32"/>
          <w:shd w:val="clear" w:color="auto" w:fill="FFFFFF"/>
        </w:rPr>
        <w:t xml:space="preserve"> всі — і державні органи, і громадяни — однаковою мірою відповідальні перед законом </w:t>
      </w:r>
    </w:p>
    <w:p w:rsidR="00D17021" w:rsidRPr="00846348" w:rsidRDefault="00D17021" w:rsidP="00D17021">
      <w:pPr>
        <w:widowControl w:val="0"/>
        <w:spacing w:after="0" w:line="300" w:lineRule="auto"/>
        <w:jc w:val="both"/>
        <w:rPr>
          <w:rFonts w:ascii="Times New Roman" w:hAnsi="Times New Roman"/>
          <w:color w:val="222222"/>
          <w:sz w:val="40"/>
          <w:szCs w:val="40"/>
          <w:shd w:val="clear" w:color="auto" w:fill="FFFFFF"/>
        </w:rPr>
      </w:pPr>
    </w:p>
    <w:p w:rsidR="00D17021" w:rsidRDefault="00D17021" w:rsidP="00D17021">
      <w:pPr>
        <w:widowControl w:val="0"/>
        <w:spacing w:after="0" w:line="300" w:lineRule="auto"/>
        <w:jc w:val="both"/>
        <w:rPr>
          <w:rFonts w:ascii="Times New Roman" w:hAnsi="Times New Roman"/>
          <w:color w:val="222222"/>
          <w:sz w:val="32"/>
          <w:szCs w:val="32"/>
          <w:shd w:val="clear" w:color="auto" w:fill="FFFFFF"/>
        </w:rPr>
      </w:pPr>
      <w:proofErr w:type="spellStart"/>
      <w:r w:rsidRPr="00846348">
        <w:rPr>
          <w:rFonts w:ascii="Times New Roman" w:hAnsi="Times New Roman"/>
          <w:b/>
          <w:bCs/>
          <w:color w:val="222222"/>
          <w:sz w:val="40"/>
          <w:szCs w:val="40"/>
          <w:shd w:val="clear" w:color="auto" w:fill="FFFFFF"/>
        </w:rPr>
        <w:t>Правонасту́пництво</w:t>
      </w:r>
      <w:proofErr w:type="spellEnd"/>
      <w:r w:rsidRPr="00846348">
        <w:rPr>
          <w:rFonts w:ascii="Times New Roman" w:hAnsi="Times New Roman"/>
          <w:b/>
          <w:bCs/>
          <w:color w:val="222222"/>
          <w:sz w:val="40"/>
          <w:szCs w:val="40"/>
          <w:shd w:val="clear" w:color="auto" w:fill="FFFFFF"/>
        </w:rPr>
        <w:t xml:space="preserve"> держав</w:t>
      </w:r>
      <w:r w:rsidRPr="00846348">
        <w:rPr>
          <w:rFonts w:ascii="Times New Roman" w:hAnsi="Times New Roman"/>
          <w:b/>
          <w:bCs/>
          <w:color w:val="222222"/>
          <w:sz w:val="32"/>
          <w:szCs w:val="32"/>
          <w:shd w:val="clear" w:color="auto" w:fill="FFFFFF"/>
        </w:rPr>
        <w:t xml:space="preserve"> </w:t>
      </w:r>
      <w:r w:rsidRPr="00846348">
        <w:rPr>
          <w:rFonts w:ascii="Times New Roman" w:hAnsi="Times New Roman"/>
          <w:color w:val="222222"/>
          <w:sz w:val="32"/>
          <w:szCs w:val="32"/>
          <w:shd w:val="clear" w:color="auto" w:fill="FFFFFF"/>
        </w:rPr>
        <w:t xml:space="preserve"> — </w:t>
      </w:r>
      <w:proofErr w:type="spellStart"/>
      <w:r w:rsidRPr="00846348">
        <w:rPr>
          <w:rFonts w:ascii="Times New Roman" w:hAnsi="Times New Roman"/>
          <w:color w:val="222222"/>
          <w:sz w:val="32"/>
          <w:szCs w:val="32"/>
          <w:shd w:val="clear" w:color="auto" w:fill="FFFFFF"/>
        </w:rPr>
        <w:t>перехід </w:t>
      </w:r>
      <w:hyperlink r:id="rId750" w:tooltip="Суб'єктивні права" w:history="1">
        <w:r w:rsidRPr="00846348">
          <w:rPr>
            <w:rStyle w:val="a4"/>
            <w:rFonts w:ascii="Times New Roman" w:hAnsi="Times New Roman"/>
            <w:color w:val="auto"/>
            <w:sz w:val="32"/>
            <w:szCs w:val="32"/>
            <w:u w:val="none"/>
            <w:shd w:val="clear" w:color="auto" w:fill="FFFFFF"/>
          </w:rPr>
          <w:t>прав</w:t>
        </w:r>
      </w:hyperlink>
      <w:r w:rsidRPr="00846348">
        <w:rPr>
          <w:rFonts w:ascii="Times New Roman" w:hAnsi="Times New Roman"/>
          <w:sz w:val="32"/>
          <w:szCs w:val="32"/>
          <w:shd w:val="clear" w:color="auto" w:fill="FFFFFF"/>
        </w:rPr>
        <w:t> і </w:t>
      </w:r>
      <w:hyperlink r:id="rId751" w:tooltip="Юридичний обов'язок" w:history="1">
        <w:r w:rsidRPr="00846348">
          <w:rPr>
            <w:rStyle w:val="a4"/>
            <w:rFonts w:ascii="Times New Roman" w:hAnsi="Times New Roman"/>
            <w:color w:val="auto"/>
            <w:sz w:val="32"/>
            <w:szCs w:val="32"/>
            <w:u w:val="none"/>
            <w:shd w:val="clear" w:color="auto" w:fill="FFFFFF"/>
          </w:rPr>
          <w:t>обов'я</w:t>
        </w:r>
        <w:proofErr w:type="spellEnd"/>
        <w:r w:rsidRPr="00846348">
          <w:rPr>
            <w:rStyle w:val="a4"/>
            <w:rFonts w:ascii="Times New Roman" w:hAnsi="Times New Roman"/>
            <w:color w:val="auto"/>
            <w:sz w:val="32"/>
            <w:szCs w:val="32"/>
            <w:u w:val="none"/>
            <w:shd w:val="clear" w:color="auto" w:fill="FFFFFF"/>
          </w:rPr>
          <w:t>зків</w:t>
        </w:r>
      </w:hyperlink>
      <w:r w:rsidRPr="00846348">
        <w:rPr>
          <w:rFonts w:ascii="Times New Roman" w:hAnsi="Times New Roman"/>
          <w:color w:val="222222"/>
          <w:sz w:val="32"/>
          <w:szCs w:val="32"/>
          <w:shd w:val="clear" w:color="auto" w:fill="FFFFFF"/>
        </w:rPr>
        <w:t> від одного суб'єкта до іншого. Воно може бути універсальним або частковим. За універсального правонаступництва до правонаступника (фізичної або юридичної особи) переходять усі права і обов'язки того суб'єкта, якому вони належали раніше. Це має місце у разі спадкування, об'єднання в одне кількох підприємств, установ, організацій. За часткового правонаступництва від одного до іншого суб'єкта переходять лише окремі права і обов'язки</w:t>
      </w:r>
    </w:p>
    <w:p w:rsidR="00D17021" w:rsidRPr="00846348" w:rsidRDefault="00D17021" w:rsidP="00D17021">
      <w:pPr>
        <w:widowControl w:val="0"/>
        <w:spacing w:after="0" w:line="300" w:lineRule="auto"/>
        <w:jc w:val="both"/>
        <w:rPr>
          <w:rFonts w:ascii="Times New Roman" w:hAnsi="Times New Roman"/>
          <w:sz w:val="32"/>
          <w:szCs w:val="32"/>
        </w:rPr>
      </w:pPr>
    </w:p>
    <w:p w:rsidR="00D17021" w:rsidRDefault="00D17021" w:rsidP="00D17021">
      <w:pPr>
        <w:widowControl w:val="0"/>
        <w:spacing w:after="0" w:line="300" w:lineRule="auto"/>
        <w:jc w:val="both"/>
        <w:rPr>
          <w:rFonts w:ascii="Times New Roman" w:hAnsi="Times New Roman"/>
          <w:sz w:val="32"/>
          <w:szCs w:val="32"/>
        </w:rPr>
      </w:pPr>
      <w:r w:rsidRPr="00B936DE">
        <w:rPr>
          <w:rFonts w:ascii="Times New Roman" w:hAnsi="Times New Roman"/>
          <w:b/>
          <w:sz w:val="40"/>
          <w:szCs w:val="40"/>
        </w:rPr>
        <w:t>Прапор державний</w:t>
      </w:r>
      <w:r w:rsidRPr="002A1E8F">
        <w:rPr>
          <w:rFonts w:ascii="Times New Roman" w:hAnsi="Times New Roman"/>
          <w:sz w:val="32"/>
          <w:szCs w:val="32"/>
        </w:rPr>
        <w:t xml:space="preserve"> — один із основних символів держави, прямокутна або трикутна тка</w:t>
      </w:r>
      <w:r>
        <w:rPr>
          <w:rFonts w:ascii="Times New Roman" w:hAnsi="Times New Roman"/>
          <w:sz w:val="32"/>
          <w:szCs w:val="32"/>
        </w:rPr>
        <w:t>нина певного кольору (кольорів)</w:t>
      </w:r>
      <w:r w:rsidRPr="002A1E8F">
        <w:rPr>
          <w:rFonts w:ascii="Times New Roman" w:hAnsi="Times New Roman"/>
          <w:sz w:val="32"/>
          <w:szCs w:val="32"/>
        </w:rPr>
        <w:t xml:space="preserve"> </w:t>
      </w:r>
    </w:p>
    <w:p w:rsidR="00D17021" w:rsidRDefault="00D17021" w:rsidP="00D17021">
      <w:pPr>
        <w:widowControl w:val="0"/>
        <w:spacing w:after="0" w:line="300" w:lineRule="auto"/>
        <w:jc w:val="both"/>
        <w:rPr>
          <w:rFonts w:ascii="Times New Roman" w:hAnsi="Times New Roman"/>
          <w:b/>
          <w:bCs/>
          <w:sz w:val="40"/>
          <w:szCs w:val="40"/>
          <w:shd w:val="clear" w:color="auto" w:fill="FFFFFF"/>
        </w:rPr>
      </w:pPr>
    </w:p>
    <w:p w:rsidR="00D17021" w:rsidRDefault="00D17021" w:rsidP="00D17021">
      <w:pPr>
        <w:widowControl w:val="0"/>
        <w:spacing w:after="0" w:line="300" w:lineRule="auto"/>
        <w:jc w:val="both"/>
        <w:rPr>
          <w:rFonts w:ascii="Times New Roman" w:hAnsi="Times New Roman"/>
          <w:sz w:val="32"/>
          <w:szCs w:val="32"/>
        </w:rPr>
      </w:pPr>
      <w:r w:rsidRPr="00B936DE">
        <w:rPr>
          <w:rFonts w:ascii="Times New Roman" w:hAnsi="Times New Roman"/>
          <w:b/>
          <w:bCs/>
          <w:sz w:val="40"/>
          <w:szCs w:val="40"/>
          <w:shd w:val="clear" w:color="auto" w:fill="FFFFFF"/>
        </w:rPr>
        <w:t>Превентивна війна</w:t>
      </w:r>
      <w:r w:rsidRPr="002A1E8F">
        <w:rPr>
          <w:rFonts w:ascii="Times New Roman" w:hAnsi="Times New Roman"/>
          <w:sz w:val="32"/>
          <w:szCs w:val="32"/>
          <w:shd w:val="clear" w:color="auto" w:fill="FFFFFF"/>
        </w:rPr>
        <w:t xml:space="preserve"> або </w:t>
      </w:r>
      <w:r w:rsidRPr="00B936DE">
        <w:rPr>
          <w:rFonts w:ascii="Times New Roman" w:hAnsi="Times New Roman"/>
          <w:b/>
          <w:sz w:val="40"/>
          <w:szCs w:val="40"/>
          <w:shd w:val="clear" w:color="auto" w:fill="FFFFFF"/>
        </w:rPr>
        <w:t>Превентивний удар</w:t>
      </w:r>
      <w:r w:rsidRPr="002A1E8F">
        <w:rPr>
          <w:rFonts w:ascii="Times New Roman" w:hAnsi="Times New Roman"/>
          <w:sz w:val="32"/>
          <w:szCs w:val="32"/>
          <w:shd w:val="clear" w:color="auto" w:fill="FFFFFF"/>
        </w:rPr>
        <w:t xml:space="preserve"> (</w:t>
      </w:r>
      <w:r w:rsidRPr="00FA78BD">
        <w:rPr>
          <w:rFonts w:ascii="Times New Roman" w:hAnsi="Times New Roman"/>
          <w:sz w:val="32"/>
          <w:szCs w:val="32"/>
          <w:shd w:val="clear" w:color="auto" w:fill="FFFFFF"/>
        </w:rPr>
        <w:t> </w:t>
      </w:r>
      <w:r w:rsidRPr="00FA78BD">
        <w:rPr>
          <w:rFonts w:ascii="Times New Roman" w:hAnsi="Times New Roman"/>
          <w:iCs/>
          <w:sz w:val="32"/>
          <w:szCs w:val="32"/>
          <w:shd w:val="clear" w:color="auto" w:fill="FFFFFF"/>
        </w:rPr>
        <w:t>Prevent</w:t>
      </w:r>
      <w:r w:rsidRPr="002A1E8F">
        <w:rPr>
          <w:rFonts w:ascii="Times New Roman" w:hAnsi="Times New Roman"/>
          <w:sz w:val="32"/>
          <w:szCs w:val="32"/>
          <w:shd w:val="clear" w:color="auto" w:fill="FFFFFF"/>
        </w:rPr>
        <w:t> —</w:t>
      </w:r>
    </w:p>
    <w:p w:rsidR="00D17021" w:rsidRDefault="00D17021" w:rsidP="00D17021">
      <w:pPr>
        <w:widowControl w:val="0"/>
        <w:shd w:val="clear" w:color="auto" w:fill="FFFFFF"/>
        <w:spacing w:after="0" w:line="300" w:lineRule="auto"/>
        <w:jc w:val="both"/>
        <w:rPr>
          <w:rFonts w:ascii="Times New Roman" w:hAnsi="Times New Roman"/>
          <w:sz w:val="32"/>
          <w:szCs w:val="32"/>
          <w:shd w:val="clear" w:color="auto" w:fill="FFFFFF"/>
        </w:rPr>
      </w:pPr>
      <w:r w:rsidRPr="002A1E8F">
        <w:rPr>
          <w:rFonts w:ascii="Times New Roman" w:hAnsi="Times New Roman"/>
          <w:sz w:val="32"/>
          <w:szCs w:val="32"/>
          <w:shd w:val="clear" w:color="auto" w:fill="FFFFFF"/>
        </w:rPr>
        <w:t xml:space="preserve"> «Запобігати») — початок </w:t>
      </w:r>
      <w:hyperlink r:id="rId752" w:tooltip="Війна" w:history="1">
        <w:r w:rsidRPr="002A1E8F">
          <w:rPr>
            <w:rStyle w:val="a4"/>
            <w:rFonts w:ascii="Times New Roman" w:hAnsi="Times New Roman"/>
            <w:color w:val="auto"/>
            <w:sz w:val="32"/>
            <w:szCs w:val="32"/>
            <w:u w:val="none"/>
            <w:shd w:val="clear" w:color="auto" w:fill="FFFFFF"/>
          </w:rPr>
          <w:t>військових дій</w:t>
        </w:r>
      </w:hyperlink>
      <w:r w:rsidRPr="002A1E8F">
        <w:rPr>
          <w:rFonts w:ascii="Times New Roman" w:hAnsi="Times New Roman"/>
          <w:sz w:val="32"/>
          <w:szCs w:val="32"/>
          <w:shd w:val="clear" w:color="auto" w:fill="FFFFFF"/>
        </w:rPr>
        <w:t>, мета яких, нанесення удару на випередження для перешкоджання очікуваної </w:t>
      </w:r>
      <w:hyperlink r:id="rId753" w:history="1">
        <w:r w:rsidRPr="002A1E8F">
          <w:rPr>
            <w:rStyle w:val="a4"/>
            <w:rFonts w:ascii="Times New Roman" w:hAnsi="Times New Roman"/>
            <w:color w:val="auto"/>
            <w:sz w:val="32"/>
            <w:szCs w:val="32"/>
            <w:u w:val="none"/>
            <w:shd w:val="clear" w:color="auto" w:fill="FFFFFF"/>
          </w:rPr>
          <w:t>агресії</w:t>
        </w:r>
      </w:hyperlink>
      <w:r w:rsidRPr="002A1E8F">
        <w:rPr>
          <w:rFonts w:ascii="Times New Roman" w:hAnsi="Times New Roman"/>
          <w:sz w:val="32"/>
          <w:szCs w:val="32"/>
          <w:shd w:val="clear" w:color="auto" w:fill="FFFFFF"/>
        </w:rPr>
        <w:t> з боку вірогідного противника. Ініціатор превентивної війни фактично так само є агресором</w:t>
      </w:r>
    </w:p>
    <w:p w:rsidR="00D17021" w:rsidRDefault="00D17021" w:rsidP="00D17021">
      <w:pPr>
        <w:widowControl w:val="0"/>
        <w:shd w:val="clear" w:color="auto" w:fill="FFFFFF"/>
        <w:spacing w:after="0" w:line="300" w:lineRule="auto"/>
        <w:jc w:val="both"/>
        <w:rPr>
          <w:rFonts w:ascii="Times New Roman" w:hAnsi="Times New Roman"/>
          <w:b/>
          <w:bCs/>
          <w:sz w:val="40"/>
          <w:szCs w:val="40"/>
          <w:shd w:val="clear" w:color="auto" w:fill="FFFFFF"/>
        </w:rPr>
      </w:pPr>
    </w:p>
    <w:p w:rsidR="00D17021" w:rsidRDefault="00D17021" w:rsidP="00D17021">
      <w:pPr>
        <w:widowControl w:val="0"/>
        <w:shd w:val="clear" w:color="auto" w:fill="FFFFFF"/>
        <w:spacing w:after="0" w:line="300" w:lineRule="auto"/>
        <w:jc w:val="both"/>
        <w:rPr>
          <w:rFonts w:ascii="Times New Roman" w:hAnsi="Times New Roman"/>
          <w:sz w:val="32"/>
          <w:szCs w:val="32"/>
          <w:shd w:val="clear" w:color="auto" w:fill="FFFFFF"/>
        </w:rPr>
      </w:pPr>
      <w:r w:rsidRPr="00B936DE">
        <w:rPr>
          <w:rFonts w:ascii="Times New Roman" w:hAnsi="Times New Roman"/>
          <w:b/>
          <w:bCs/>
          <w:sz w:val="40"/>
          <w:szCs w:val="40"/>
          <w:shd w:val="clear" w:color="auto" w:fill="FFFFFF"/>
        </w:rPr>
        <w:t>Превентивний ядерний удар</w:t>
      </w:r>
      <w:r>
        <w:rPr>
          <w:rFonts w:ascii="Times New Roman" w:hAnsi="Times New Roman"/>
          <w:b/>
          <w:bCs/>
          <w:sz w:val="40"/>
          <w:szCs w:val="40"/>
          <w:shd w:val="clear" w:color="auto" w:fill="FFFFFF"/>
        </w:rPr>
        <w:t xml:space="preserve"> </w:t>
      </w:r>
      <w:r w:rsidRPr="002A1E8F">
        <w:rPr>
          <w:rFonts w:ascii="Times New Roman" w:hAnsi="Times New Roman"/>
          <w:sz w:val="32"/>
          <w:szCs w:val="32"/>
          <w:shd w:val="clear" w:color="auto" w:fill="FFFFFF"/>
        </w:rPr>
        <w:t> ( </w:t>
      </w:r>
      <w:r w:rsidRPr="00FA78BD">
        <w:rPr>
          <w:rFonts w:ascii="Times New Roman" w:hAnsi="Times New Roman"/>
          <w:iCs/>
          <w:sz w:val="32"/>
          <w:szCs w:val="32"/>
          <w:shd w:val="clear" w:color="auto" w:fill="FFFFFF"/>
        </w:rPr>
        <w:t>preventive</w:t>
      </w:r>
      <w:r w:rsidRPr="002A1E8F">
        <w:rPr>
          <w:rFonts w:ascii="Times New Roman" w:hAnsi="Times New Roman"/>
          <w:sz w:val="32"/>
          <w:szCs w:val="32"/>
          <w:shd w:val="clear" w:color="auto" w:fill="FFFFFF"/>
        </w:rPr>
        <w:t> — профілактичний) </w:t>
      </w:r>
      <w:r>
        <w:rPr>
          <w:rFonts w:ascii="Times New Roman" w:hAnsi="Times New Roman"/>
          <w:sz w:val="32"/>
          <w:szCs w:val="32"/>
          <w:shd w:val="clear" w:color="auto" w:fill="FFFFFF"/>
        </w:rPr>
        <w:t xml:space="preserve"> </w:t>
      </w:r>
      <w:r w:rsidRPr="002A1E8F">
        <w:rPr>
          <w:rFonts w:ascii="Times New Roman" w:hAnsi="Times New Roman"/>
          <w:sz w:val="32"/>
          <w:szCs w:val="32"/>
          <w:shd w:val="clear" w:color="auto" w:fill="FFFFFF"/>
        </w:rPr>
        <w:t>— форма дій у </w:t>
      </w:r>
      <w:r>
        <w:rPr>
          <w:rFonts w:ascii="Times New Roman" w:hAnsi="Times New Roman"/>
          <w:sz w:val="32"/>
          <w:szCs w:val="32"/>
          <w:shd w:val="clear" w:color="auto" w:fill="FFFFFF"/>
        </w:rPr>
        <w:t xml:space="preserve"> </w:t>
      </w:r>
      <w:hyperlink r:id="rId754" w:tooltip="Ядерна війна" w:history="1">
        <w:r w:rsidRPr="002A1E8F">
          <w:rPr>
            <w:rStyle w:val="a4"/>
            <w:rFonts w:ascii="Times New Roman" w:hAnsi="Times New Roman"/>
            <w:color w:val="auto"/>
            <w:sz w:val="32"/>
            <w:szCs w:val="32"/>
            <w:u w:val="none"/>
            <w:shd w:val="clear" w:color="auto" w:fill="FFFFFF"/>
          </w:rPr>
          <w:t>ядерній війні</w:t>
        </w:r>
      </w:hyperlink>
      <w:r w:rsidRPr="002A1E8F">
        <w:rPr>
          <w:rFonts w:ascii="Times New Roman" w:hAnsi="Times New Roman"/>
          <w:sz w:val="32"/>
          <w:szCs w:val="32"/>
          <w:shd w:val="clear" w:color="auto" w:fill="FFFFFF"/>
        </w:rPr>
        <w:t>, що застосовується для поразки (руйнування) об'єктів протиборчої сторони ядерною та термоядерною зброєю. Превентивний ядерний удар припускає напад на іншу державу із застосуванням </w:t>
      </w:r>
      <w:hyperlink r:id="rId755" w:tooltip="Ядерна зброя" w:history="1">
        <w:r w:rsidRPr="002A1E8F">
          <w:rPr>
            <w:rStyle w:val="a4"/>
            <w:rFonts w:ascii="Times New Roman" w:hAnsi="Times New Roman"/>
            <w:color w:val="auto"/>
            <w:sz w:val="32"/>
            <w:szCs w:val="32"/>
            <w:u w:val="none"/>
            <w:shd w:val="clear" w:color="auto" w:fill="FFFFFF"/>
          </w:rPr>
          <w:t>ядерної зброї</w:t>
        </w:r>
      </w:hyperlink>
      <w:r w:rsidRPr="002A1E8F">
        <w:rPr>
          <w:rFonts w:ascii="Times New Roman" w:hAnsi="Times New Roman"/>
          <w:sz w:val="32"/>
          <w:szCs w:val="32"/>
          <w:shd w:val="clear" w:color="auto" w:fill="FFFFFF"/>
        </w:rPr>
        <w:t xml:space="preserve"> виходячи із упевненості, що війна, хоча й не є невідворотною, але у перспективі неминуча, й, таким чином, зволікання пов'язане з більшим ризиком. За цією логікою, ліпше напасти, доки противник слабкий, ніж чекати, коли він стане сильним. Фактично це </w:t>
      </w:r>
      <w:r w:rsidRPr="00FA78BD">
        <w:rPr>
          <w:rFonts w:ascii="Times New Roman" w:hAnsi="Times New Roman"/>
          <w:sz w:val="32"/>
          <w:szCs w:val="32"/>
          <w:shd w:val="clear" w:color="auto" w:fill="FFFFFF"/>
        </w:rPr>
        <w:t>означає «</w:t>
      </w:r>
      <w:r w:rsidRPr="00FA78BD">
        <w:rPr>
          <w:rFonts w:ascii="Times New Roman" w:hAnsi="Times New Roman"/>
          <w:iCs/>
          <w:sz w:val="32"/>
          <w:szCs w:val="32"/>
          <w:shd w:val="clear" w:color="auto" w:fill="FFFFFF"/>
        </w:rPr>
        <w:t>профілактичний»</w:t>
      </w:r>
      <w:r w:rsidRPr="002A1E8F">
        <w:rPr>
          <w:rFonts w:ascii="Times New Roman" w:hAnsi="Times New Roman"/>
          <w:sz w:val="32"/>
          <w:szCs w:val="32"/>
          <w:shd w:val="clear" w:color="auto" w:fill="FFFFFF"/>
        </w:rPr>
        <w:t xml:space="preserve"> удар зі застосуванням ядерної зброї або </w:t>
      </w:r>
      <w:r>
        <w:rPr>
          <w:rFonts w:ascii="Times New Roman" w:hAnsi="Times New Roman"/>
          <w:sz w:val="32"/>
          <w:szCs w:val="32"/>
          <w:shd w:val="clear" w:color="auto" w:fill="FFFFFF"/>
        </w:rPr>
        <w:t>ядерний удар «про всяк випадок»</w:t>
      </w:r>
    </w:p>
    <w:p w:rsidR="00D17021" w:rsidRDefault="00D17021" w:rsidP="00D17021">
      <w:pPr>
        <w:widowControl w:val="0"/>
        <w:shd w:val="clear" w:color="auto" w:fill="FFFFFF"/>
        <w:spacing w:after="0" w:line="300" w:lineRule="auto"/>
        <w:jc w:val="both"/>
        <w:rPr>
          <w:rFonts w:ascii="Times New Roman" w:hAnsi="Times New Roman"/>
          <w:sz w:val="32"/>
          <w:szCs w:val="32"/>
          <w:shd w:val="clear" w:color="auto" w:fill="FFFFFF"/>
        </w:rPr>
      </w:pPr>
    </w:p>
    <w:p w:rsidR="00D17021" w:rsidRDefault="00D17021" w:rsidP="00D17021">
      <w:pPr>
        <w:widowControl w:val="0"/>
        <w:spacing w:after="0" w:line="300" w:lineRule="auto"/>
        <w:jc w:val="both"/>
        <w:rPr>
          <w:rFonts w:ascii="Times New Roman" w:hAnsi="Times New Roman"/>
          <w:sz w:val="32"/>
          <w:szCs w:val="32"/>
        </w:rPr>
      </w:pPr>
      <w:r>
        <w:rPr>
          <w:rFonts w:ascii="Times New Roman" w:hAnsi="Times New Roman"/>
          <w:b/>
          <w:sz w:val="40"/>
          <w:szCs w:val="40"/>
        </w:rPr>
        <w:t xml:space="preserve">Президент держави – </w:t>
      </w:r>
      <w:r w:rsidRPr="00846348">
        <w:rPr>
          <w:rFonts w:ascii="Times New Roman" w:hAnsi="Times New Roman"/>
          <w:sz w:val="32"/>
          <w:szCs w:val="32"/>
        </w:rPr>
        <w:t>г</w:t>
      </w:r>
      <w:r>
        <w:rPr>
          <w:rFonts w:ascii="Times New Roman" w:hAnsi="Times New Roman"/>
          <w:sz w:val="32"/>
          <w:szCs w:val="32"/>
        </w:rPr>
        <w:t>лава держави, обраний населенням держави або парламентом на конкретний термін</w:t>
      </w:r>
    </w:p>
    <w:p w:rsidR="00D17021" w:rsidRPr="00A30C47" w:rsidRDefault="00D17021" w:rsidP="00D17021">
      <w:pPr>
        <w:widowControl w:val="0"/>
        <w:spacing w:after="0" w:line="300" w:lineRule="auto"/>
        <w:jc w:val="both"/>
        <w:rPr>
          <w:rFonts w:ascii="Times New Roman" w:hAnsi="Times New Roman"/>
          <w:sz w:val="40"/>
          <w:szCs w:val="40"/>
        </w:rPr>
      </w:pPr>
    </w:p>
    <w:p w:rsidR="00D17021" w:rsidRDefault="00D17021" w:rsidP="00D17021">
      <w:pPr>
        <w:widowControl w:val="0"/>
        <w:spacing w:after="0" w:line="300" w:lineRule="auto"/>
        <w:jc w:val="both"/>
        <w:rPr>
          <w:rFonts w:ascii="Times New Roman" w:hAnsi="Times New Roman"/>
          <w:sz w:val="32"/>
          <w:szCs w:val="32"/>
          <w:shd w:val="clear" w:color="auto" w:fill="FFFFFF"/>
        </w:rPr>
      </w:pPr>
      <w:r w:rsidRPr="00A30C47">
        <w:rPr>
          <w:rFonts w:ascii="Times New Roman" w:hAnsi="Times New Roman"/>
          <w:b/>
          <w:bCs/>
          <w:sz w:val="40"/>
          <w:szCs w:val="40"/>
          <w:shd w:val="clear" w:color="auto" w:fill="FFFFFF"/>
        </w:rPr>
        <w:t>Президентська республіка</w:t>
      </w:r>
      <w:r w:rsidRPr="00A30C47">
        <w:rPr>
          <w:rFonts w:ascii="Times New Roman" w:hAnsi="Times New Roman"/>
          <w:sz w:val="32"/>
          <w:szCs w:val="32"/>
          <w:shd w:val="clear" w:color="auto" w:fill="FFFFFF"/>
        </w:rPr>
        <w:t> — форма державного правління, за якої </w:t>
      </w:r>
      <w:r>
        <w:rPr>
          <w:rFonts w:ascii="Times New Roman" w:hAnsi="Times New Roman"/>
          <w:sz w:val="32"/>
          <w:szCs w:val="32"/>
          <w:shd w:val="clear" w:color="auto" w:fill="FFFFFF"/>
        </w:rPr>
        <w:t xml:space="preserve"> </w:t>
      </w:r>
      <w:hyperlink r:id="rId756" w:tooltip="Державна влада" w:history="1">
        <w:r w:rsidRPr="00A30C47">
          <w:rPr>
            <w:rStyle w:val="a4"/>
            <w:rFonts w:ascii="Times New Roman" w:hAnsi="Times New Roman"/>
            <w:color w:val="auto"/>
            <w:sz w:val="32"/>
            <w:szCs w:val="32"/>
            <w:u w:val="none"/>
            <w:shd w:val="clear" w:color="auto" w:fill="FFFFFF"/>
          </w:rPr>
          <w:t>державна влада</w:t>
        </w:r>
      </w:hyperlink>
      <w:r w:rsidRPr="00A30C47">
        <w:rPr>
          <w:rFonts w:ascii="Times New Roman" w:hAnsi="Times New Roman"/>
          <w:sz w:val="32"/>
          <w:szCs w:val="32"/>
          <w:shd w:val="clear" w:color="auto" w:fill="FFFFFF"/>
        </w:rPr>
        <w:t> </w:t>
      </w:r>
      <w:r>
        <w:rPr>
          <w:rFonts w:ascii="Times New Roman" w:hAnsi="Times New Roman"/>
          <w:sz w:val="32"/>
          <w:szCs w:val="32"/>
          <w:shd w:val="clear" w:color="auto" w:fill="FFFFFF"/>
        </w:rPr>
        <w:t xml:space="preserve"> </w:t>
      </w:r>
      <w:r w:rsidRPr="00A30C47">
        <w:rPr>
          <w:rFonts w:ascii="Times New Roman" w:hAnsi="Times New Roman"/>
          <w:sz w:val="32"/>
          <w:szCs w:val="32"/>
          <w:shd w:val="clear" w:color="auto" w:fill="FFFFFF"/>
        </w:rPr>
        <w:t>здійснюється шляхом надання </w:t>
      </w:r>
      <w:r>
        <w:rPr>
          <w:rFonts w:ascii="Times New Roman" w:hAnsi="Times New Roman"/>
          <w:sz w:val="32"/>
          <w:szCs w:val="32"/>
          <w:shd w:val="clear" w:color="auto" w:fill="FFFFFF"/>
        </w:rPr>
        <w:t xml:space="preserve"> </w:t>
      </w:r>
      <w:hyperlink r:id="rId757" w:tooltip="Президент" w:history="1">
        <w:r w:rsidRPr="00A30C47">
          <w:rPr>
            <w:rStyle w:val="a4"/>
            <w:rFonts w:ascii="Times New Roman" w:hAnsi="Times New Roman"/>
            <w:color w:val="auto"/>
            <w:sz w:val="32"/>
            <w:szCs w:val="32"/>
            <w:u w:val="none"/>
            <w:shd w:val="clear" w:color="auto" w:fill="FFFFFF"/>
          </w:rPr>
          <w:t>президенту</w:t>
        </w:r>
      </w:hyperlink>
      <w:r w:rsidRPr="00A30C47">
        <w:rPr>
          <w:rFonts w:ascii="Times New Roman" w:hAnsi="Times New Roman"/>
          <w:sz w:val="32"/>
          <w:szCs w:val="32"/>
          <w:shd w:val="clear" w:color="auto" w:fill="FFFFFF"/>
        </w:rPr>
        <w:t> </w:t>
      </w:r>
      <w:r>
        <w:rPr>
          <w:rFonts w:ascii="Times New Roman" w:hAnsi="Times New Roman"/>
          <w:sz w:val="32"/>
          <w:szCs w:val="32"/>
          <w:shd w:val="clear" w:color="auto" w:fill="FFFFFF"/>
        </w:rPr>
        <w:t xml:space="preserve"> </w:t>
      </w:r>
      <w:r w:rsidRPr="00A30C47">
        <w:rPr>
          <w:rFonts w:ascii="Times New Roman" w:hAnsi="Times New Roman"/>
          <w:sz w:val="32"/>
          <w:szCs w:val="32"/>
          <w:shd w:val="clear" w:color="auto" w:fill="FFFFFF"/>
        </w:rPr>
        <w:t>великого кола повноважень, що зокрема передбачає з'єднання в руках президента повноважень глави держави і глави </w:t>
      </w:r>
      <w:r>
        <w:rPr>
          <w:rFonts w:ascii="Times New Roman" w:hAnsi="Times New Roman"/>
          <w:sz w:val="32"/>
          <w:szCs w:val="32"/>
          <w:shd w:val="clear" w:color="auto" w:fill="FFFFFF"/>
        </w:rPr>
        <w:t xml:space="preserve"> </w:t>
      </w:r>
      <w:hyperlink r:id="rId758" w:tooltip="Уряд" w:history="1">
        <w:r w:rsidRPr="00A30C47">
          <w:rPr>
            <w:rStyle w:val="a4"/>
            <w:rFonts w:ascii="Times New Roman" w:hAnsi="Times New Roman"/>
            <w:color w:val="auto"/>
            <w:sz w:val="32"/>
            <w:szCs w:val="32"/>
            <w:u w:val="none"/>
            <w:shd w:val="clear" w:color="auto" w:fill="FFFFFF"/>
          </w:rPr>
          <w:t>уряду</w:t>
        </w:r>
      </w:hyperlink>
      <w:r w:rsidRPr="00A30C47">
        <w:rPr>
          <w:rFonts w:ascii="Times New Roman" w:hAnsi="Times New Roman"/>
          <w:sz w:val="32"/>
          <w:szCs w:val="32"/>
          <w:shd w:val="clear" w:color="auto" w:fill="FFFFFF"/>
        </w:rPr>
        <w:t>. Термін «президентська республіка» говорить сам за себе: президент грає в республіці домінуючу роль. Також йог</w:t>
      </w:r>
      <w:r>
        <w:rPr>
          <w:rFonts w:ascii="Times New Roman" w:hAnsi="Times New Roman"/>
          <w:sz w:val="32"/>
          <w:szCs w:val="32"/>
          <w:shd w:val="clear" w:color="auto" w:fill="FFFFFF"/>
        </w:rPr>
        <w:t xml:space="preserve">о називають сильним президентом </w:t>
      </w:r>
      <w:r w:rsidRPr="00A30C47">
        <w:rPr>
          <w:rFonts w:ascii="Times New Roman" w:hAnsi="Times New Roman"/>
          <w:sz w:val="32"/>
          <w:szCs w:val="32"/>
          <w:shd w:val="clear" w:color="auto" w:fill="FFFFFF"/>
        </w:rPr>
        <w:t>(США, Аргентина, Мексика та інш)</w:t>
      </w:r>
    </w:p>
    <w:p w:rsidR="00D17021" w:rsidRPr="00A30C47" w:rsidRDefault="00D17021" w:rsidP="00D17021">
      <w:pPr>
        <w:widowControl w:val="0"/>
        <w:spacing w:after="0" w:line="300" w:lineRule="auto"/>
        <w:jc w:val="both"/>
        <w:rPr>
          <w:rFonts w:ascii="Times New Roman" w:hAnsi="Times New Roman"/>
          <w:sz w:val="32"/>
          <w:szCs w:val="32"/>
        </w:rPr>
      </w:pPr>
    </w:p>
    <w:p w:rsidR="00D17021" w:rsidRDefault="00D17021" w:rsidP="00D17021">
      <w:pPr>
        <w:pStyle w:val="a5"/>
        <w:widowControl w:val="0"/>
        <w:shd w:val="clear" w:color="auto" w:fill="FFFFFF"/>
        <w:spacing w:before="0" w:beforeAutospacing="0" w:after="0" w:afterAutospacing="0" w:line="300" w:lineRule="auto"/>
        <w:jc w:val="both"/>
        <w:rPr>
          <w:sz w:val="32"/>
          <w:szCs w:val="32"/>
        </w:rPr>
      </w:pPr>
      <w:r w:rsidRPr="00A30C47">
        <w:rPr>
          <w:b/>
          <w:bCs/>
          <w:sz w:val="40"/>
          <w:szCs w:val="40"/>
        </w:rPr>
        <w:t>Президентсько-парламентська республіка</w:t>
      </w:r>
      <w:r w:rsidRPr="00A30C47">
        <w:rPr>
          <w:sz w:val="32"/>
          <w:szCs w:val="32"/>
        </w:rPr>
        <w:t> — </w:t>
      </w:r>
      <w:hyperlink r:id="rId759" w:tooltip="Форма правління" w:history="1">
        <w:r w:rsidRPr="00A30C47">
          <w:rPr>
            <w:rStyle w:val="a4"/>
            <w:color w:val="auto"/>
            <w:sz w:val="32"/>
            <w:szCs w:val="32"/>
            <w:u w:val="none"/>
          </w:rPr>
          <w:t>форма правління</w:t>
        </w:r>
      </w:hyperlink>
      <w:r w:rsidRPr="00A30C47">
        <w:rPr>
          <w:sz w:val="32"/>
          <w:szCs w:val="32"/>
        </w:rPr>
        <w:t>, вид </w:t>
      </w:r>
      <w:hyperlink r:id="rId760" w:tooltip="Змішана республіка" w:history="1">
        <w:r w:rsidRPr="00A30C47">
          <w:rPr>
            <w:rStyle w:val="a4"/>
            <w:color w:val="auto"/>
            <w:sz w:val="32"/>
            <w:szCs w:val="32"/>
            <w:u w:val="none"/>
          </w:rPr>
          <w:t>змішаної</w:t>
        </w:r>
      </w:hyperlink>
      <w:r w:rsidRPr="00A30C47">
        <w:rPr>
          <w:sz w:val="32"/>
          <w:szCs w:val="32"/>
        </w:rPr>
        <w:t> </w:t>
      </w:r>
      <w:hyperlink r:id="rId761" w:tooltip="Республіка" w:history="1">
        <w:r w:rsidRPr="00A30C47">
          <w:rPr>
            <w:rStyle w:val="a4"/>
            <w:color w:val="auto"/>
            <w:sz w:val="32"/>
            <w:szCs w:val="32"/>
            <w:u w:val="none"/>
          </w:rPr>
          <w:t>республіки</w:t>
        </w:r>
      </w:hyperlink>
      <w:r w:rsidRPr="00A30C47">
        <w:rPr>
          <w:sz w:val="32"/>
          <w:szCs w:val="32"/>
        </w:rPr>
        <w:t>, за якої глава держави (</w:t>
      </w:r>
      <w:hyperlink r:id="rId762" w:tooltip="Президент" w:history="1">
        <w:r w:rsidRPr="00A30C47">
          <w:rPr>
            <w:rStyle w:val="a4"/>
            <w:color w:val="auto"/>
            <w:sz w:val="32"/>
            <w:szCs w:val="32"/>
            <w:u w:val="none"/>
          </w:rPr>
          <w:t>президент</w:t>
        </w:r>
      </w:hyperlink>
      <w:r w:rsidRPr="00A30C47">
        <w:rPr>
          <w:sz w:val="32"/>
          <w:szCs w:val="32"/>
        </w:rPr>
        <w:t>) особисто пропонує склад </w:t>
      </w:r>
      <w:hyperlink r:id="rId763" w:tooltip="Уряд" w:history="1">
        <w:r w:rsidRPr="00A30C47">
          <w:rPr>
            <w:rStyle w:val="a4"/>
            <w:color w:val="auto"/>
            <w:sz w:val="32"/>
            <w:szCs w:val="32"/>
            <w:u w:val="none"/>
          </w:rPr>
          <w:t>уряду</w:t>
        </w:r>
      </w:hyperlink>
      <w:r w:rsidRPr="00A30C47">
        <w:rPr>
          <w:sz w:val="32"/>
          <w:szCs w:val="32"/>
        </w:rPr>
        <w:t> (насамперед кандидатуру </w:t>
      </w:r>
      <w:hyperlink r:id="rId764" w:tooltip="Прем'єр-міністр" w:history="1">
        <w:r w:rsidRPr="00A30C47">
          <w:rPr>
            <w:rStyle w:val="a4"/>
            <w:color w:val="auto"/>
            <w:sz w:val="32"/>
            <w:szCs w:val="32"/>
            <w:u w:val="none"/>
          </w:rPr>
          <w:t>прем'єр-міністра</w:t>
        </w:r>
      </w:hyperlink>
      <w:r w:rsidRPr="00A30C47">
        <w:rPr>
          <w:sz w:val="32"/>
          <w:szCs w:val="32"/>
        </w:rPr>
        <w:t>), який підлягає обов'язковому затвердженню всім парламентом (</w:t>
      </w:r>
      <w:hyperlink r:id="rId765" w:tooltip="Білорусь" w:history="1">
        <w:r w:rsidRPr="00A30C47">
          <w:rPr>
            <w:rStyle w:val="a4"/>
            <w:color w:val="auto"/>
            <w:sz w:val="32"/>
            <w:szCs w:val="32"/>
            <w:u w:val="none"/>
          </w:rPr>
          <w:t>Білорусь</w:t>
        </w:r>
      </w:hyperlink>
      <w:r w:rsidRPr="00A30C47">
        <w:rPr>
          <w:sz w:val="32"/>
          <w:szCs w:val="32"/>
        </w:rPr>
        <w:t>, </w:t>
      </w:r>
      <w:hyperlink r:id="rId766" w:tooltip="Венесуела" w:history="1">
        <w:r w:rsidRPr="00A30C47">
          <w:rPr>
            <w:rStyle w:val="a4"/>
            <w:color w:val="auto"/>
            <w:sz w:val="32"/>
            <w:szCs w:val="32"/>
            <w:u w:val="none"/>
          </w:rPr>
          <w:t>Венесуела</w:t>
        </w:r>
      </w:hyperlink>
      <w:r w:rsidRPr="00A30C47">
        <w:rPr>
          <w:sz w:val="32"/>
          <w:szCs w:val="32"/>
        </w:rPr>
        <w:t>, </w:t>
      </w:r>
      <w:hyperlink r:id="rId767" w:tooltip="Греція" w:history="1">
        <w:r w:rsidRPr="00A30C47">
          <w:rPr>
            <w:rStyle w:val="a4"/>
            <w:color w:val="auto"/>
            <w:sz w:val="32"/>
            <w:szCs w:val="32"/>
            <w:u w:val="none"/>
          </w:rPr>
          <w:t>Греція</w:t>
        </w:r>
      </w:hyperlink>
      <w:r w:rsidRPr="00A30C47">
        <w:rPr>
          <w:sz w:val="32"/>
          <w:szCs w:val="32"/>
        </w:rPr>
        <w:t>, </w:t>
      </w:r>
      <w:hyperlink r:id="rId768" w:tooltip="Казахстан" w:history="1">
        <w:r w:rsidRPr="00A30C47">
          <w:rPr>
            <w:rStyle w:val="a4"/>
            <w:color w:val="auto"/>
            <w:sz w:val="32"/>
            <w:szCs w:val="32"/>
            <w:u w:val="none"/>
          </w:rPr>
          <w:t>Казахстан</w:t>
        </w:r>
      </w:hyperlink>
      <w:r w:rsidRPr="00A30C47">
        <w:rPr>
          <w:sz w:val="32"/>
          <w:szCs w:val="32"/>
        </w:rPr>
        <w:t>, </w:t>
      </w:r>
      <w:hyperlink r:id="rId769" w:tooltip="Південна Корея" w:history="1">
        <w:r w:rsidRPr="00A30C47">
          <w:rPr>
            <w:rStyle w:val="a4"/>
            <w:color w:val="auto"/>
            <w:sz w:val="32"/>
            <w:szCs w:val="32"/>
            <w:u w:val="none"/>
          </w:rPr>
          <w:t>Південна Корея</w:t>
        </w:r>
      </w:hyperlink>
      <w:r w:rsidRPr="00A30C47">
        <w:rPr>
          <w:sz w:val="32"/>
          <w:szCs w:val="32"/>
        </w:rPr>
        <w:t>, </w:t>
      </w:r>
      <w:hyperlink r:id="rId770" w:tooltip="Росія" w:history="1">
        <w:r w:rsidRPr="00A30C47">
          <w:rPr>
            <w:rStyle w:val="a4"/>
            <w:color w:val="auto"/>
            <w:sz w:val="32"/>
            <w:szCs w:val="32"/>
            <w:u w:val="none"/>
          </w:rPr>
          <w:t>Росія</w:t>
        </w:r>
      </w:hyperlink>
      <w:r w:rsidRPr="00A30C47">
        <w:rPr>
          <w:sz w:val="32"/>
          <w:szCs w:val="32"/>
        </w:rPr>
        <w:t> та ін. Основними правовими критеріями розрізнення президентсько-парламентської й </w:t>
      </w:r>
      <w:hyperlink r:id="rId771" w:tooltip="Парламентсько-президентська республіка" w:history="1">
        <w:r w:rsidRPr="00A30C47">
          <w:rPr>
            <w:rStyle w:val="a4"/>
            <w:color w:val="auto"/>
            <w:sz w:val="32"/>
            <w:szCs w:val="32"/>
            <w:u w:val="none"/>
          </w:rPr>
          <w:t>парламентсько-президентської республік</w:t>
        </w:r>
      </w:hyperlink>
      <w:r w:rsidRPr="00A30C47">
        <w:rPr>
          <w:sz w:val="32"/>
          <w:szCs w:val="32"/>
        </w:rPr>
        <w:t xml:space="preserve"> є: спосіб й </w:t>
      </w:r>
      <w:r w:rsidRPr="00A30C47">
        <w:rPr>
          <w:sz w:val="32"/>
          <w:szCs w:val="32"/>
        </w:rPr>
        <w:lastRenderedPageBreak/>
        <w:t xml:space="preserve">процедура формування уряду, наявність або відсутність відповідних повноважень у президента, юридична інвеститура уряду, його відповідальність, підстави відставки уряду, підстави та обмеження розпуску парламенту президентом, відповідні повноваження щодо цього уряду та (або) його голови, наявність у президента права законодавчої ініціативи, використання президентом права </w:t>
      </w:r>
      <w:proofErr w:type="spellStart"/>
      <w:r w:rsidRPr="00A30C47">
        <w:rPr>
          <w:sz w:val="32"/>
          <w:szCs w:val="32"/>
        </w:rPr>
        <w:t>відкладального</w:t>
      </w:r>
      <w:proofErr w:type="spellEnd"/>
      <w:r w:rsidRPr="00A30C47">
        <w:rPr>
          <w:sz w:val="32"/>
          <w:szCs w:val="32"/>
        </w:rPr>
        <w:t xml:space="preserve"> вето, його подолання (можливість винесення цього питання на </w:t>
      </w:r>
      <w:hyperlink r:id="rId772" w:tooltip="Референдум" w:history="1">
        <w:r w:rsidRPr="00A30C47">
          <w:rPr>
            <w:rStyle w:val="a4"/>
            <w:color w:val="auto"/>
            <w:sz w:val="32"/>
            <w:szCs w:val="32"/>
            <w:u w:val="none"/>
          </w:rPr>
          <w:t>референдум</w:t>
        </w:r>
      </w:hyperlink>
      <w:r w:rsidRPr="00A30C47">
        <w:rPr>
          <w:sz w:val="32"/>
          <w:szCs w:val="32"/>
        </w:rPr>
        <w:t xml:space="preserve">), </w:t>
      </w:r>
      <w:proofErr w:type="spellStart"/>
      <w:r w:rsidRPr="00A30C47">
        <w:rPr>
          <w:sz w:val="32"/>
          <w:szCs w:val="32"/>
        </w:rPr>
        <w:t>промульгування</w:t>
      </w:r>
      <w:proofErr w:type="spellEnd"/>
      <w:r w:rsidRPr="00A30C47">
        <w:rPr>
          <w:sz w:val="32"/>
          <w:szCs w:val="32"/>
        </w:rPr>
        <w:t xml:space="preserve"> законів президентом, наявність і</w:t>
      </w:r>
      <w:proofErr w:type="spellStart"/>
      <w:r w:rsidRPr="00A30C47">
        <w:rPr>
          <w:sz w:val="32"/>
          <w:szCs w:val="32"/>
        </w:rPr>
        <w:t>нституту </w:t>
      </w:r>
      <w:r w:rsidRPr="00A30C47">
        <w:rPr>
          <w:rStyle w:val="explain"/>
          <w:sz w:val="32"/>
          <w:szCs w:val="32"/>
        </w:rPr>
        <w:t>«контр</w:t>
      </w:r>
      <w:proofErr w:type="spellEnd"/>
      <w:r w:rsidRPr="00A30C47">
        <w:rPr>
          <w:rStyle w:val="explain"/>
          <w:sz w:val="32"/>
          <w:szCs w:val="32"/>
        </w:rPr>
        <w:t>асигнатури»</w:t>
      </w:r>
      <w:r w:rsidRPr="00A30C47">
        <w:rPr>
          <w:sz w:val="32"/>
          <w:szCs w:val="32"/>
        </w:rPr>
        <w:t> (перелік актів, які підлягають контрасигнуванню), підстави і процедура </w:t>
      </w:r>
      <w:hyperlink r:id="rId773" w:tooltip="Імпічмент" w:history="1">
        <w:r w:rsidRPr="00A30C47">
          <w:rPr>
            <w:rStyle w:val="a4"/>
            <w:color w:val="auto"/>
            <w:sz w:val="32"/>
            <w:szCs w:val="32"/>
            <w:u w:val="none"/>
          </w:rPr>
          <w:t>імпічменту</w:t>
        </w:r>
      </w:hyperlink>
      <w:r w:rsidRPr="00A30C47">
        <w:rPr>
          <w:sz w:val="32"/>
          <w:szCs w:val="32"/>
        </w:rPr>
        <w:t> або відзиву президента шляхом всенародного референдуму, підстави проведення референдуму й повноваж</w:t>
      </w:r>
      <w:r>
        <w:rPr>
          <w:sz w:val="32"/>
          <w:szCs w:val="32"/>
        </w:rPr>
        <w:t>ення з цього приводу президента</w:t>
      </w:r>
    </w:p>
    <w:p w:rsidR="00D17021" w:rsidRPr="00A30C47" w:rsidRDefault="00D17021" w:rsidP="00D17021">
      <w:pPr>
        <w:pStyle w:val="a5"/>
        <w:widowControl w:val="0"/>
        <w:shd w:val="clear" w:color="auto" w:fill="FFFFFF"/>
        <w:spacing w:before="0" w:beforeAutospacing="0" w:after="0" w:afterAutospacing="0" w:line="300" w:lineRule="auto"/>
        <w:jc w:val="both"/>
        <w:rPr>
          <w:sz w:val="32"/>
          <w:szCs w:val="32"/>
        </w:rPr>
      </w:pPr>
    </w:p>
    <w:p w:rsidR="00D17021" w:rsidRDefault="00D17021" w:rsidP="00D17021">
      <w:pPr>
        <w:pStyle w:val="a5"/>
        <w:widowControl w:val="0"/>
        <w:shd w:val="clear" w:color="auto" w:fill="FFFFFF"/>
        <w:spacing w:before="0" w:beforeAutospacing="0" w:after="0" w:afterAutospacing="0" w:line="300" w:lineRule="auto"/>
        <w:jc w:val="both"/>
        <w:rPr>
          <w:sz w:val="32"/>
          <w:szCs w:val="32"/>
        </w:rPr>
      </w:pPr>
      <w:proofErr w:type="spellStart"/>
      <w:r w:rsidRPr="00A30C47">
        <w:rPr>
          <w:b/>
          <w:bCs/>
          <w:sz w:val="40"/>
          <w:szCs w:val="40"/>
        </w:rPr>
        <w:t>Прем'є́р-міні́стр</w:t>
      </w:r>
      <w:proofErr w:type="spellEnd"/>
      <w:r w:rsidRPr="00A30C47">
        <w:rPr>
          <w:sz w:val="32"/>
          <w:szCs w:val="32"/>
        </w:rPr>
        <w:t> </w:t>
      </w:r>
      <w:r w:rsidRPr="00FA78BD">
        <w:rPr>
          <w:sz w:val="32"/>
          <w:szCs w:val="32"/>
        </w:rPr>
        <w:t>( </w:t>
      </w:r>
      <w:r w:rsidRPr="00FA78BD">
        <w:rPr>
          <w:iCs/>
          <w:sz w:val="32"/>
          <w:szCs w:val="32"/>
          <w:lang w:val="fr-FR"/>
        </w:rPr>
        <w:t>le premier</w:t>
      </w:r>
      <w:r w:rsidRPr="00FA78BD">
        <w:rPr>
          <w:sz w:val="32"/>
          <w:szCs w:val="32"/>
        </w:rPr>
        <w:t> —</w:t>
      </w:r>
      <w:r w:rsidRPr="00A30C47">
        <w:rPr>
          <w:sz w:val="32"/>
          <w:szCs w:val="32"/>
        </w:rPr>
        <w:t xml:space="preserve"> перший) — перший, головний </w:t>
      </w:r>
      <w:hyperlink r:id="rId774" w:tooltip="Міністр" w:history="1">
        <w:r w:rsidRPr="00A30C47">
          <w:rPr>
            <w:rStyle w:val="a4"/>
            <w:color w:val="auto"/>
            <w:sz w:val="32"/>
            <w:szCs w:val="32"/>
            <w:u w:val="none"/>
          </w:rPr>
          <w:t>міністр</w:t>
        </w:r>
      </w:hyperlink>
      <w:r w:rsidRPr="00A30C47">
        <w:rPr>
          <w:sz w:val="32"/>
          <w:szCs w:val="32"/>
        </w:rPr>
        <w:t>, голова </w:t>
      </w:r>
      <w:hyperlink r:id="rId775" w:tooltip="Уряд" w:history="1">
        <w:r w:rsidRPr="00A30C47">
          <w:rPr>
            <w:rStyle w:val="a4"/>
            <w:color w:val="auto"/>
            <w:sz w:val="32"/>
            <w:szCs w:val="32"/>
            <w:u w:val="none"/>
          </w:rPr>
          <w:t>уряду</w:t>
        </w:r>
      </w:hyperlink>
      <w:r w:rsidRPr="00A30C47">
        <w:rPr>
          <w:sz w:val="32"/>
          <w:szCs w:val="32"/>
        </w:rPr>
        <w:t> в сучасних </w:t>
      </w:r>
      <w:hyperlink r:id="rId776" w:tooltip="Держава" w:history="1">
        <w:r w:rsidRPr="00A30C47">
          <w:rPr>
            <w:rStyle w:val="a4"/>
            <w:color w:val="auto"/>
            <w:sz w:val="32"/>
            <w:szCs w:val="32"/>
            <w:u w:val="none"/>
          </w:rPr>
          <w:t>державах</w:t>
        </w:r>
      </w:hyperlink>
      <w:r w:rsidRPr="00A30C47">
        <w:rPr>
          <w:sz w:val="32"/>
          <w:szCs w:val="32"/>
        </w:rPr>
        <w:t>. В деяких державах вибирається на всенародних виборах, в інших затверджується </w:t>
      </w:r>
      <w:hyperlink r:id="rId777" w:tooltip="Парламент" w:history="1">
        <w:r w:rsidRPr="00A30C47">
          <w:rPr>
            <w:rStyle w:val="a4"/>
            <w:color w:val="auto"/>
            <w:sz w:val="32"/>
            <w:szCs w:val="32"/>
            <w:u w:val="none"/>
          </w:rPr>
          <w:t>парламентом</w:t>
        </w:r>
      </w:hyperlink>
      <w:r w:rsidRPr="00A30C47">
        <w:rPr>
          <w:sz w:val="32"/>
          <w:szCs w:val="32"/>
        </w:rPr>
        <w:t> після подання </w:t>
      </w:r>
      <w:hyperlink r:id="rId778" w:tooltip="Голова держави" w:history="1">
        <w:r w:rsidRPr="00A30C47">
          <w:rPr>
            <w:rStyle w:val="a4"/>
            <w:color w:val="auto"/>
            <w:sz w:val="32"/>
            <w:szCs w:val="32"/>
            <w:u w:val="none"/>
          </w:rPr>
          <w:t>голови держави</w:t>
        </w:r>
      </w:hyperlink>
      <w:r w:rsidRPr="00A30C47">
        <w:rPr>
          <w:sz w:val="32"/>
          <w:szCs w:val="32"/>
        </w:rPr>
        <w:t> (</w:t>
      </w:r>
      <w:hyperlink r:id="rId779" w:tooltip="Республіка Білорусь" w:history="1">
        <w:r w:rsidRPr="00A30C47">
          <w:rPr>
            <w:rStyle w:val="a4"/>
            <w:color w:val="auto"/>
            <w:sz w:val="32"/>
            <w:szCs w:val="32"/>
            <w:u w:val="none"/>
          </w:rPr>
          <w:t>Республіка Білорусь</w:t>
        </w:r>
      </w:hyperlink>
      <w:r w:rsidRPr="00A30C47">
        <w:rPr>
          <w:sz w:val="32"/>
          <w:szCs w:val="32"/>
        </w:rPr>
        <w:t>, </w:t>
      </w:r>
      <w:hyperlink r:id="rId780" w:tooltip="Російська Федерація" w:history="1">
        <w:r w:rsidRPr="00A30C47">
          <w:rPr>
            <w:rStyle w:val="a4"/>
            <w:color w:val="auto"/>
            <w:sz w:val="32"/>
            <w:szCs w:val="32"/>
            <w:u w:val="none"/>
          </w:rPr>
          <w:t>Російська Федерація</w:t>
        </w:r>
      </w:hyperlink>
      <w:r w:rsidRPr="00A30C47">
        <w:rPr>
          <w:sz w:val="32"/>
          <w:szCs w:val="32"/>
        </w:rPr>
        <w:t>); або призначається </w:t>
      </w:r>
      <w:hyperlink r:id="rId781" w:tooltip="Голова держави" w:history="1">
        <w:r w:rsidRPr="00A30C47">
          <w:rPr>
            <w:rStyle w:val="a4"/>
            <w:color w:val="auto"/>
            <w:sz w:val="32"/>
            <w:szCs w:val="32"/>
            <w:u w:val="none"/>
          </w:rPr>
          <w:t>головою держави</w:t>
        </w:r>
      </w:hyperlink>
      <w:r w:rsidRPr="00A30C47">
        <w:rPr>
          <w:sz w:val="32"/>
          <w:szCs w:val="32"/>
        </w:rPr>
        <w:t> (</w:t>
      </w:r>
      <w:hyperlink r:id="rId782" w:tooltip="Сполучене Королівство" w:history="1">
        <w:r w:rsidRPr="00A30C47">
          <w:rPr>
            <w:rStyle w:val="a4"/>
            <w:color w:val="auto"/>
            <w:sz w:val="32"/>
            <w:szCs w:val="32"/>
            <w:u w:val="none"/>
          </w:rPr>
          <w:t>Сполучене Королівство</w:t>
        </w:r>
      </w:hyperlink>
      <w:r w:rsidRPr="00A30C47">
        <w:rPr>
          <w:sz w:val="32"/>
          <w:szCs w:val="32"/>
        </w:rPr>
        <w:t>, </w:t>
      </w:r>
      <w:hyperlink r:id="rId783" w:tooltip="Французька Республіка" w:history="1">
        <w:r w:rsidRPr="00A30C47">
          <w:rPr>
            <w:rStyle w:val="a4"/>
            <w:color w:val="auto"/>
            <w:sz w:val="32"/>
            <w:szCs w:val="32"/>
            <w:u w:val="none"/>
          </w:rPr>
          <w:t>Французька Республіка</w:t>
        </w:r>
      </w:hyperlink>
      <w:r w:rsidRPr="00A30C47">
        <w:rPr>
          <w:sz w:val="32"/>
          <w:szCs w:val="32"/>
        </w:rPr>
        <w:t>).</w:t>
      </w:r>
      <w:r>
        <w:rPr>
          <w:sz w:val="32"/>
          <w:szCs w:val="32"/>
        </w:rPr>
        <w:t xml:space="preserve"> </w:t>
      </w:r>
      <w:r w:rsidRPr="00A30C47">
        <w:rPr>
          <w:sz w:val="32"/>
          <w:szCs w:val="32"/>
        </w:rPr>
        <w:t>Прем'єр-міністр призначає й відстороняє від посади </w:t>
      </w:r>
      <w:hyperlink r:id="rId784" w:tooltip="Міністр" w:history="1">
        <w:r w:rsidRPr="00A30C47">
          <w:rPr>
            <w:rStyle w:val="a4"/>
            <w:color w:val="auto"/>
            <w:sz w:val="32"/>
            <w:szCs w:val="32"/>
            <w:u w:val="none"/>
          </w:rPr>
          <w:t>міністрів</w:t>
        </w:r>
      </w:hyperlink>
      <w:r w:rsidRPr="00A30C47">
        <w:rPr>
          <w:sz w:val="32"/>
          <w:szCs w:val="32"/>
        </w:rPr>
        <w:t>, керує повсякденною діяльністю уряду, очолює адміністративний апарат. Як правило, </w:t>
      </w:r>
      <w:r w:rsidRPr="00A30C47">
        <w:rPr>
          <w:bCs/>
          <w:sz w:val="32"/>
          <w:szCs w:val="32"/>
        </w:rPr>
        <w:t>прем'єр-міністр</w:t>
      </w:r>
      <w:r w:rsidRPr="00A30C47">
        <w:rPr>
          <w:sz w:val="32"/>
          <w:szCs w:val="32"/>
        </w:rPr>
        <w:t> — лідер </w:t>
      </w:r>
      <w:hyperlink r:id="rId785" w:tooltip="Політична партія" w:history="1">
        <w:r w:rsidRPr="00A30C47">
          <w:rPr>
            <w:rStyle w:val="a4"/>
            <w:color w:val="auto"/>
            <w:sz w:val="32"/>
            <w:szCs w:val="32"/>
            <w:u w:val="none"/>
          </w:rPr>
          <w:t>політичної партії</w:t>
        </w:r>
      </w:hyperlink>
      <w:r w:rsidRPr="00A30C47">
        <w:rPr>
          <w:sz w:val="32"/>
          <w:szCs w:val="32"/>
        </w:rPr>
        <w:t>, що має більшість у </w:t>
      </w:r>
      <w:hyperlink r:id="rId786" w:tooltip="Парламент" w:history="1">
        <w:r w:rsidRPr="00A30C47">
          <w:rPr>
            <w:rStyle w:val="a4"/>
            <w:color w:val="auto"/>
            <w:sz w:val="32"/>
            <w:szCs w:val="32"/>
            <w:u w:val="none"/>
          </w:rPr>
          <w:t>парламенті</w:t>
        </w:r>
      </w:hyperlink>
      <w:r w:rsidRPr="00A30C47">
        <w:rPr>
          <w:sz w:val="32"/>
          <w:szCs w:val="32"/>
        </w:rPr>
        <w:t>, або лідер партійної </w:t>
      </w:r>
      <w:hyperlink r:id="rId787" w:tooltip="Коаліція" w:history="1">
        <w:r w:rsidRPr="00A30C47">
          <w:rPr>
            <w:rStyle w:val="a4"/>
            <w:color w:val="auto"/>
            <w:sz w:val="32"/>
            <w:szCs w:val="32"/>
            <w:u w:val="none"/>
          </w:rPr>
          <w:t>коаліції</w:t>
        </w:r>
      </w:hyperlink>
      <w:r w:rsidRPr="00A30C47">
        <w:rPr>
          <w:sz w:val="32"/>
          <w:szCs w:val="32"/>
        </w:rPr>
        <w:t>, і керує </w:t>
      </w:r>
      <w:hyperlink r:id="rId788" w:tooltip="Фракція (політика)" w:history="1">
        <w:r w:rsidRPr="00A30C47">
          <w:rPr>
            <w:rStyle w:val="a4"/>
            <w:color w:val="auto"/>
            <w:sz w:val="32"/>
            <w:szCs w:val="32"/>
            <w:u w:val="none"/>
          </w:rPr>
          <w:t>фракцією</w:t>
        </w:r>
      </w:hyperlink>
      <w:r w:rsidRPr="00A30C47">
        <w:rPr>
          <w:sz w:val="32"/>
          <w:szCs w:val="32"/>
        </w:rPr>
        <w:t> </w:t>
      </w:r>
      <w:hyperlink r:id="rId789" w:tooltip="Парламентська більшість" w:history="1">
        <w:r w:rsidRPr="00A30C47">
          <w:rPr>
            <w:rStyle w:val="a4"/>
            <w:color w:val="auto"/>
            <w:sz w:val="32"/>
            <w:szCs w:val="32"/>
            <w:u w:val="none"/>
          </w:rPr>
          <w:t>парламентської більшості</w:t>
        </w:r>
      </w:hyperlink>
    </w:p>
    <w:p w:rsidR="00D17021" w:rsidRDefault="00D17021" w:rsidP="00D17021">
      <w:pPr>
        <w:widowControl w:val="0"/>
        <w:spacing w:after="0" w:line="300" w:lineRule="auto"/>
        <w:jc w:val="both"/>
        <w:rPr>
          <w:rFonts w:ascii="Times New Roman" w:hAnsi="Times New Roman"/>
          <w:b/>
          <w:sz w:val="40"/>
          <w:szCs w:val="40"/>
        </w:rPr>
      </w:pPr>
    </w:p>
    <w:p w:rsidR="00D17021" w:rsidRPr="002A1E8F" w:rsidRDefault="00D17021" w:rsidP="00D17021">
      <w:pPr>
        <w:widowControl w:val="0"/>
        <w:spacing w:after="0" w:line="300" w:lineRule="auto"/>
        <w:jc w:val="both"/>
        <w:rPr>
          <w:rFonts w:ascii="Times New Roman" w:hAnsi="Times New Roman"/>
          <w:sz w:val="32"/>
          <w:szCs w:val="32"/>
        </w:rPr>
      </w:pPr>
      <w:r w:rsidRPr="00B936DE">
        <w:rPr>
          <w:rFonts w:ascii="Times New Roman" w:hAnsi="Times New Roman"/>
          <w:b/>
          <w:sz w:val="40"/>
          <w:szCs w:val="40"/>
        </w:rPr>
        <w:t>Природний приріст населення</w:t>
      </w:r>
      <w:r w:rsidRPr="002A1E8F">
        <w:rPr>
          <w:rFonts w:ascii="Times New Roman" w:hAnsi="Times New Roman"/>
          <w:sz w:val="32"/>
          <w:szCs w:val="32"/>
        </w:rPr>
        <w:t xml:space="preserve"> — перевищення народжуваності над смертністю (обчис</w:t>
      </w:r>
      <w:r>
        <w:rPr>
          <w:rFonts w:ascii="Times New Roman" w:hAnsi="Times New Roman"/>
          <w:sz w:val="32"/>
          <w:szCs w:val="32"/>
        </w:rPr>
        <w:t>люється на 1000 жителів на рік)</w:t>
      </w:r>
      <w:r w:rsidRPr="002A1E8F">
        <w:rPr>
          <w:rFonts w:ascii="Times New Roman" w:hAnsi="Times New Roman"/>
          <w:sz w:val="32"/>
          <w:szCs w:val="32"/>
        </w:rPr>
        <w:t xml:space="preserve"> </w:t>
      </w:r>
    </w:p>
    <w:p w:rsidR="00D17021" w:rsidRPr="002A1E8F" w:rsidRDefault="00D17021" w:rsidP="00D17021">
      <w:pPr>
        <w:widowControl w:val="0"/>
        <w:spacing w:after="0" w:line="300" w:lineRule="auto"/>
        <w:jc w:val="both"/>
        <w:rPr>
          <w:rFonts w:ascii="Times New Roman" w:hAnsi="Times New Roman"/>
          <w:sz w:val="32"/>
          <w:szCs w:val="32"/>
        </w:rPr>
      </w:pPr>
    </w:p>
    <w:p w:rsidR="00D17021" w:rsidRDefault="00D17021" w:rsidP="00D17021">
      <w:pPr>
        <w:widowControl w:val="0"/>
        <w:spacing w:after="0" w:line="300" w:lineRule="auto"/>
        <w:jc w:val="both"/>
        <w:rPr>
          <w:rFonts w:ascii="Times New Roman" w:hAnsi="Times New Roman"/>
          <w:sz w:val="32"/>
          <w:szCs w:val="32"/>
        </w:rPr>
      </w:pPr>
      <w:r w:rsidRPr="00B936DE">
        <w:rPr>
          <w:rFonts w:ascii="Times New Roman" w:hAnsi="Times New Roman"/>
          <w:b/>
          <w:sz w:val="40"/>
          <w:szCs w:val="40"/>
        </w:rPr>
        <w:t>Природні ресурси</w:t>
      </w:r>
      <w:r w:rsidRPr="002A1E8F">
        <w:rPr>
          <w:rFonts w:ascii="Times New Roman" w:hAnsi="Times New Roman"/>
          <w:sz w:val="32"/>
          <w:szCs w:val="32"/>
        </w:rPr>
        <w:t xml:space="preserve"> — компоненти природи, які можуть бути використані в госпо</w:t>
      </w:r>
      <w:r>
        <w:rPr>
          <w:rFonts w:ascii="Times New Roman" w:hAnsi="Times New Roman"/>
          <w:sz w:val="32"/>
          <w:szCs w:val="32"/>
        </w:rPr>
        <w:t>дарстві тепер або в майбутньому</w:t>
      </w:r>
      <w:r w:rsidRPr="002A1E8F">
        <w:rPr>
          <w:rFonts w:ascii="Times New Roman" w:hAnsi="Times New Roman"/>
          <w:sz w:val="32"/>
          <w:szCs w:val="32"/>
        </w:rPr>
        <w:t xml:space="preserve"> </w:t>
      </w:r>
    </w:p>
    <w:p w:rsidR="00D17021" w:rsidRPr="002A1E8F" w:rsidRDefault="00D17021" w:rsidP="00D17021">
      <w:pPr>
        <w:widowControl w:val="0"/>
        <w:spacing w:after="0" w:line="300" w:lineRule="auto"/>
        <w:jc w:val="both"/>
        <w:rPr>
          <w:rFonts w:ascii="Times New Roman" w:hAnsi="Times New Roman"/>
          <w:sz w:val="32"/>
          <w:szCs w:val="32"/>
        </w:rPr>
      </w:pPr>
    </w:p>
    <w:p w:rsidR="00D17021" w:rsidRDefault="00D17021" w:rsidP="00D17021">
      <w:pPr>
        <w:pStyle w:val="a5"/>
        <w:widowControl w:val="0"/>
        <w:shd w:val="clear" w:color="auto" w:fill="FFFFFF"/>
        <w:spacing w:before="0" w:beforeAutospacing="0" w:after="0" w:afterAutospacing="0" w:line="300" w:lineRule="auto"/>
        <w:jc w:val="both"/>
        <w:rPr>
          <w:color w:val="3B3B3B"/>
          <w:sz w:val="32"/>
          <w:szCs w:val="32"/>
        </w:rPr>
      </w:pPr>
      <w:r w:rsidRPr="00826834">
        <w:rPr>
          <w:rStyle w:val="a7"/>
          <w:color w:val="3B3B3B"/>
          <w:sz w:val="40"/>
          <w:szCs w:val="40"/>
        </w:rPr>
        <w:t>Природно-ресурсний потенціал території</w:t>
      </w:r>
      <w:r w:rsidRPr="00AA2170">
        <w:rPr>
          <w:color w:val="3B3B3B"/>
          <w:sz w:val="32"/>
          <w:szCs w:val="32"/>
        </w:rPr>
        <w:t> - сукупна продуктивність природних ресурсів, засобів виробництва й предметів споживання, яка виражається у</w:t>
      </w:r>
      <w:r>
        <w:rPr>
          <w:color w:val="3B3B3B"/>
          <w:sz w:val="32"/>
          <w:szCs w:val="32"/>
        </w:rPr>
        <w:t xml:space="preserve"> їх сукупній споживчій вартості</w:t>
      </w:r>
    </w:p>
    <w:p w:rsidR="00D17021" w:rsidRPr="00AA2170" w:rsidRDefault="00D17021" w:rsidP="00D17021">
      <w:pPr>
        <w:pStyle w:val="a5"/>
        <w:widowControl w:val="0"/>
        <w:shd w:val="clear" w:color="auto" w:fill="FFFFFF"/>
        <w:spacing w:before="0" w:beforeAutospacing="0" w:after="0" w:afterAutospacing="0" w:line="300" w:lineRule="auto"/>
        <w:jc w:val="both"/>
        <w:rPr>
          <w:color w:val="3B3B3B"/>
          <w:sz w:val="32"/>
          <w:szCs w:val="32"/>
        </w:rPr>
      </w:pPr>
    </w:p>
    <w:p w:rsidR="00D17021" w:rsidRPr="002A1E8F" w:rsidRDefault="00D17021" w:rsidP="00D17021">
      <w:pPr>
        <w:pStyle w:val="a3"/>
        <w:widowControl w:val="0"/>
        <w:spacing w:line="300" w:lineRule="auto"/>
        <w:ind w:left="0"/>
        <w:rPr>
          <w:rFonts w:ascii="Times New Roman" w:hAnsi="Times New Roman" w:cs="Times New Roman"/>
          <w:sz w:val="32"/>
          <w:szCs w:val="32"/>
        </w:rPr>
      </w:pPr>
      <w:r w:rsidRPr="009D5FC7">
        <w:rPr>
          <w:rFonts w:ascii="Times New Roman" w:hAnsi="Times New Roman" w:cs="Times New Roman"/>
          <w:b/>
          <w:sz w:val="40"/>
          <w:szCs w:val="40"/>
        </w:rPr>
        <w:t>Продовольче забезпечення</w:t>
      </w:r>
      <w:r>
        <w:rPr>
          <w:rFonts w:ascii="Times New Roman" w:hAnsi="Times New Roman" w:cs="Times New Roman"/>
          <w:b/>
          <w:sz w:val="32"/>
          <w:szCs w:val="32"/>
        </w:rPr>
        <w:t xml:space="preserve"> </w:t>
      </w:r>
      <w:r w:rsidRPr="002A1E8F">
        <w:rPr>
          <w:rFonts w:ascii="Times New Roman" w:hAnsi="Times New Roman" w:cs="Times New Roman"/>
          <w:sz w:val="32"/>
          <w:szCs w:val="32"/>
        </w:rPr>
        <w:t>– комплекс заходів з накопичення до встановлених норм запасів продовольства, технічних засобів приготування їжі, випікання хліба тощо та своєчасного забезпечення ними військ (сил), їх зберігання, обслуговування, своєчасної підготовки до використання за призначенням, організації харчування особового складу як у стаціонарних, так і в польових умовах, подачі (підвезення) у війська (сили) для поповнення запасів замість витрачених і втрачених</w:t>
      </w:r>
    </w:p>
    <w:p w:rsidR="00D17021" w:rsidRPr="002A1E8F" w:rsidRDefault="00D17021" w:rsidP="00D17021">
      <w:pPr>
        <w:pStyle w:val="a3"/>
        <w:widowControl w:val="0"/>
        <w:spacing w:line="300" w:lineRule="auto"/>
        <w:ind w:left="0"/>
        <w:rPr>
          <w:rFonts w:ascii="Times New Roman" w:hAnsi="Times New Roman" w:cs="Times New Roman"/>
          <w:sz w:val="32"/>
          <w:szCs w:val="32"/>
        </w:rPr>
      </w:pPr>
    </w:p>
    <w:p w:rsidR="00D17021" w:rsidRPr="002A1E8F" w:rsidRDefault="00D17021" w:rsidP="00D17021">
      <w:pPr>
        <w:widowControl w:val="0"/>
        <w:spacing w:after="0" w:line="300" w:lineRule="auto"/>
        <w:jc w:val="both"/>
        <w:rPr>
          <w:rFonts w:ascii="Times New Roman" w:hAnsi="Times New Roman"/>
          <w:sz w:val="32"/>
          <w:szCs w:val="32"/>
        </w:rPr>
      </w:pPr>
      <w:r w:rsidRPr="009D5FC7">
        <w:rPr>
          <w:rFonts w:ascii="Times New Roman" w:hAnsi="Times New Roman"/>
          <w:b/>
          <w:sz w:val="40"/>
          <w:szCs w:val="40"/>
        </w:rPr>
        <w:t>Продукція</w:t>
      </w:r>
      <w:r w:rsidRPr="002A1E8F">
        <w:rPr>
          <w:rFonts w:ascii="Times New Roman" w:hAnsi="Times New Roman"/>
          <w:sz w:val="32"/>
          <w:szCs w:val="32"/>
        </w:rPr>
        <w:t xml:space="preserve"> — все, що виробляє та випускає у сферу споживання господарський об'єк</w:t>
      </w:r>
      <w:r>
        <w:rPr>
          <w:rFonts w:ascii="Times New Roman" w:hAnsi="Times New Roman"/>
          <w:sz w:val="32"/>
          <w:szCs w:val="32"/>
        </w:rPr>
        <w:t>т</w:t>
      </w:r>
      <w:r w:rsidRPr="002A1E8F">
        <w:rPr>
          <w:rFonts w:ascii="Times New Roman" w:hAnsi="Times New Roman"/>
          <w:sz w:val="32"/>
          <w:szCs w:val="32"/>
        </w:rPr>
        <w:t xml:space="preserve"> </w:t>
      </w:r>
    </w:p>
    <w:p w:rsidR="00D17021" w:rsidRPr="002A1E8F" w:rsidRDefault="00D17021" w:rsidP="00D17021">
      <w:pPr>
        <w:pStyle w:val="a3"/>
        <w:widowControl w:val="0"/>
        <w:spacing w:line="300" w:lineRule="auto"/>
        <w:ind w:left="0"/>
        <w:rPr>
          <w:rFonts w:ascii="Times New Roman" w:hAnsi="Times New Roman" w:cs="Times New Roman"/>
          <w:sz w:val="32"/>
          <w:szCs w:val="32"/>
        </w:rPr>
      </w:pPr>
    </w:p>
    <w:p w:rsidR="00D17021" w:rsidRPr="002A1E8F" w:rsidRDefault="00D17021" w:rsidP="00D17021">
      <w:pPr>
        <w:pStyle w:val="a3"/>
        <w:widowControl w:val="0"/>
        <w:spacing w:line="300" w:lineRule="auto"/>
        <w:ind w:left="0"/>
        <w:rPr>
          <w:rFonts w:ascii="Times New Roman" w:hAnsi="Times New Roman" w:cs="Times New Roman"/>
          <w:sz w:val="32"/>
          <w:szCs w:val="32"/>
        </w:rPr>
      </w:pPr>
      <w:r w:rsidRPr="009D5FC7">
        <w:rPr>
          <w:rFonts w:ascii="Times New Roman" w:hAnsi="Times New Roman" w:cs="Times New Roman"/>
          <w:b/>
          <w:sz w:val="40"/>
          <w:szCs w:val="40"/>
        </w:rPr>
        <w:t>Продукція оборонного призначення</w:t>
      </w:r>
      <w:r>
        <w:rPr>
          <w:rFonts w:ascii="Times New Roman" w:hAnsi="Times New Roman" w:cs="Times New Roman"/>
          <w:b/>
          <w:sz w:val="32"/>
          <w:szCs w:val="32"/>
        </w:rPr>
        <w:t xml:space="preserve"> </w:t>
      </w:r>
      <w:r w:rsidRPr="002A1E8F">
        <w:rPr>
          <w:rFonts w:ascii="Times New Roman" w:hAnsi="Times New Roman" w:cs="Times New Roman"/>
          <w:sz w:val="32"/>
          <w:szCs w:val="32"/>
        </w:rPr>
        <w:t>– озброєння, військова та спеціальна техніка, військова зброя і боєприпаси, спеціальні комплектувальні вироби для їх виготовлення та експлуатації, матеріали та обладнання, спеціально призначені для їх розроблення, виготовлення або використання, спеціальні технічні засоби</w:t>
      </w:r>
    </w:p>
    <w:p w:rsidR="00D17021" w:rsidRPr="009D5FC7" w:rsidRDefault="00D17021" w:rsidP="00D17021">
      <w:pPr>
        <w:pStyle w:val="a3"/>
        <w:widowControl w:val="0"/>
        <w:spacing w:line="300" w:lineRule="auto"/>
        <w:ind w:left="0"/>
        <w:rPr>
          <w:rFonts w:ascii="Times New Roman" w:hAnsi="Times New Roman" w:cs="Times New Roman"/>
          <w:sz w:val="40"/>
          <w:szCs w:val="40"/>
        </w:rPr>
      </w:pPr>
    </w:p>
    <w:p w:rsidR="00D17021" w:rsidRPr="002A1E8F" w:rsidRDefault="00D17021" w:rsidP="00D17021">
      <w:pPr>
        <w:pStyle w:val="a3"/>
        <w:widowControl w:val="0"/>
        <w:spacing w:line="300" w:lineRule="auto"/>
        <w:ind w:left="0"/>
        <w:rPr>
          <w:rFonts w:ascii="Times New Roman" w:hAnsi="Times New Roman" w:cs="Times New Roman"/>
          <w:sz w:val="32"/>
          <w:szCs w:val="32"/>
        </w:rPr>
      </w:pPr>
      <w:r w:rsidRPr="009D5FC7">
        <w:rPr>
          <w:rFonts w:ascii="Times New Roman" w:hAnsi="Times New Roman" w:cs="Times New Roman"/>
          <w:b/>
          <w:sz w:val="40"/>
          <w:szCs w:val="40"/>
        </w:rPr>
        <w:t>Промислове підприємство</w:t>
      </w:r>
      <w:r>
        <w:rPr>
          <w:rFonts w:ascii="Times New Roman" w:hAnsi="Times New Roman" w:cs="Times New Roman"/>
          <w:b/>
          <w:sz w:val="32"/>
          <w:szCs w:val="32"/>
        </w:rPr>
        <w:t xml:space="preserve"> </w:t>
      </w:r>
      <w:r w:rsidRPr="002A1E8F">
        <w:rPr>
          <w:rFonts w:ascii="Times New Roman" w:hAnsi="Times New Roman" w:cs="Times New Roman"/>
          <w:sz w:val="32"/>
          <w:szCs w:val="32"/>
        </w:rPr>
        <w:t>– державна, змішана, спільна іноземна, кооперативна виробнича одиниця (декілька одиниць), що діє на території держави і створена з метою одержання товарної продукції</w:t>
      </w:r>
    </w:p>
    <w:p w:rsidR="00D17021" w:rsidRPr="002A1E8F" w:rsidRDefault="00D17021" w:rsidP="00D17021">
      <w:pPr>
        <w:pStyle w:val="a3"/>
        <w:widowControl w:val="0"/>
        <w:spacing w:line="300" w:lineRule="auto"/>
        <w:ind w:left="0"/>
        <w:rPr>
          <w:rFonts w:ascii="Times New Roman" w:hAnsi="Times New Roman" w:cs="Times New Roman"/>
          <w:sz w:val="32"/>
          <w:szCs w:val="32"/>
        </w:rPr>
      </w:pPr>
    </w:p>
    <w:p w:rsidR="00D17021" w:rsidRDefault="00D17021" w:rsidP="00D17021">
      <w:pPr>
        <w:widowControl w:val="0"/>
        <w:spacing w:after="0" w:line="300" w:lineRule="auto"/>
        <w:jc w:val="both"/>
        <w:rPr>
          <w:rFonts w:ascii="Times New Roman" w:hAnsi="Times New Roman"/>
          <w:sz w:val="32"/>
          <w:szCs w:val="32"/>
        </w:rPr>
      </w:pPr>
      <w:r w:rsidRPr="009D5FC7">
        <w:rPr>
          <w:rFonts w:ascii="Times New Roman" w:hAnsi="Times New Roman"/>
          <w:b/>
          <w:sz w:val="40"/>
          <w:szCs w:val="40"/>
        </w:rPr>
        <w:t>Протекторати</w:t>
      </w:r>
      <w:r w:rsidRPr="002A1E8F">
        <w:rPr>
          <w:rFonts w:ascii="Times New Roman" w:hAnsi="Times New Roman"/>
          <w:b/>
          <w:sz w:val="32"/>
          <w:szCs w:val="32"/>
        </w:rPr>
        <w:t xml:space="preserve"> </w:t>
      </w:r>
      <w:r w:rsidRPr="002A1E8F">
        <w:rPr>
          <w:rFonts w:ascii="Times New Roman" w:hAnsi="Times New Roman"/>
          <w:sz w:val="32"/>
          <w:szCs w:val="32"/>
        </w:rPr>
        <w:t>– державні утворення, які делегують свої зовнішньополітичні (іноді й внутрішньополі</w:t>
      </w:r>
      <w:r>
        <w:rPr>
          <w:rFonts w:ascii="Times New Roman" w:hAnsi="Times New Roman"/>
          <w:sz w:val="32"/>
          <w:szCs w:val="32"/>
        </w:rPr>
        <w:t>тичні) права суверенній державі</w:t>
      </w:r>
    </w:p>
    <w:p w:rsidR="00D17021" w:rsidRPr="002A1E8F" w:rsidRDefault="00D17021" w:rsidP="00D17021">
      <w:pPr>
        <w:widowControl w:val="0"/>
        <w:spacing w:after="0" w:line="300" w:lineRule="auto"/>
        <w:jc w:val="both"/>
        <w:rPr>
          <w:rFonts w:ascii="Times New Roman" w:hAnsi="Times New Roman"/>
          <w:sz w:val="32"/>
          <w:szCs w:val="32"/>
        </w:rPr>
      </w:pPr>
    </w:p>
    <w:p w:rsidR="00D17021" w:rsidRPr="00EF4086" w:rsidRDefault="00D17021" w:rsidP="00D17021">
      <w:pPr>
        <w:pStyle w:val="a3"/>
        <w:widowControl w:val="0"/>
        <w:spacing w:line="300" w:lineRule="auto"/>
        <w:ind w:left="0"/>
        <w:rPr>
          <w:rFonts w:ascii="Times New Roman" w:hAnsi="Times New Roman" w:cs="Times New Roman"/>
          <w:sz w:val="32"/>
          <w:szCs w:val="32"/>
        </w:rPr>
      </w:pPr>
      <w:r w:rsidRPr="00EF4086">
        <w:rPr>
          <w:rFonts w:ascii="Times New Roman" w:hAnsi="Times New Roman" w:cs="Times New Roman"/>
          <w:b/>
          <w:bCs/>
          <w:sz w:val="40"/>
          <w:szCs w:val="40"/>
          <w:shd w:val="clear" w:color="auto" w:fill="FFFFFF"/>
        </w:rPr>
        <w:lastRenderedPageBreak/>
        <w:t>Протекціоні́зм</w:t>
      </w:r>
      <w:r w:rsidRPr="00EF4086">
        <w:rPr>
          <w:rFonts w:ascii="Times New Roman" w:hAnsi="Times New Roman" w:cs="Times New Roman"/>
          <w:sz w:val="32"/>
          <w:szCs w:val="32"/>
          <w:shd w:val="clear" w:color="auto" w:fill="FFFFFF"/>
        </w:rPr>
        <w:t> — економічна політика держави, спрямована на обмеження міжнародної торгівлі. В економічній теорії одним із головних аргументів</w:t>
      </w:r>
      <w:r>
        <w:rPr>
          <w:rFonts w:ascii="Times New Roman" w:hAnsi="Times New Roman" w:cs="Times New Roman"/>
          <w:sz w:val="32"/>
          <w:szCs w:val="32"/>
          <w:shd w:val="clear" w:color="auto" w:fill="FFFFFF"/>
        </w:rPr>
        <w:t xml:space="preserve"> </w:t>
      </w:r>
      <w:r w:rsidRPr="00EF4086">
        <w:rPr>
          <w:rFonts w:ascii="Times New Roman" w:hAnsi="Times New Roman" w:cs="Times New Roman"/>
          <w:bCs/>
          <w:sz w:val="32"/>
          <w:szCs w:val="32"/>
          <w:shd w:val="clear" w:color="auto" w:fill="FFFFFF"/>
        </w:rPr>
        <w:t>протекціонізму</w:t>
      </w:r>
      <w:r w:rsidRPr="00EF4086">
        <w:rPr>
          <w:rFonts w:ascii="Times New Roman" w:hAnsi="Times New Roman" w:cs="Times New Roman"/>
          <w:sz w:val="32"/>
          <w:szCs w:val="32"/>
          <w:shd w:val="clear" w:color="auto" w:fill="FFFFFF"/>
        </w:rPr>
        <w:t> є критика теорії зовнішньої торгівлі з позицій захисту національного добробуту, що випливає безпосередньо з аналізу виграшів і втрат</w:t>
      </w:r>
    </w:p>
    <w:p w:rsidR="00D17021" w:rsidRDefault="00D17021" w:rsidP="00D17021">
      <w:pPr>
        <w:widowControl w:val="0"/>
        <w:shd w:val="clear" w:color="auto" w:fill="FFFFFF"/>
        <w:spacing w:after="0" w:line="300" w:lineRule="auto"/>
        <w:jc w:val="both"/>
        <w:rPr>
          <w:rFonts w:ascii="Times New Roman" w:hAnsi="Times New Roman"/>
          <w:sz w:val="32"/>
          <w:szCs w:val="32"/>
          <w:shd w:val="clear" w:color="auto" w:fill="FFFFFF"/>
        </w:rPr>
      </w:pPr>
      <w:proofErr w:type="spellStart"/>
      <w:r w:rsidRPr="009D5FC7">
        <w:rPr>
          <w:rFonts w:ascii="Times New Roman" w:hAnsi="Times New Roman"/>
          <w:b/>
          <w:bCs/>
          <w:sz w:val="40"/>
          <w:szCs w:val="40"/>
          <w:shd w:val="clear" w:color="auto" w:fill="FFFFFF"/>
        </w:rPr>
        <w:t>Проти́вник</w:t>
      </w:r>
      <w:proofErr w:type="spellEnd"/>
      <w:r w:rsidRPr="009D5FC7">
        <w:rPr>
          <w:rFonts w:ascii="Times New Roman" w:hAnsi="Times New Roman"/>
          <w:sz w:val="40"/>
          <w:szCs w:val="40"/>
          <w:shd w:val="clear" w:color="auto" w:fill="FFFFFF"/>
        </w:rPr>
        <w:t> (</w:t>
      </w:r>
      <w:proofErr w:type="spellStart"/>
      <w:r w:rsidRPr="009D5FC7">
        <w:rPr>
          <w:rFonts w:ascii="Times New Roman" w:hAnsi="Times New Roman"/>
          <w:b/>
          <w:bCs/>
          <w:sz w:val="40"/>
          <w:szCs w:val="40"/>
          <w:shd w:val="clear" w:color="auto" w:fill="FFFFFF"/>
        </w:rPr>
        <w:t>супроти́вник</w:t>
      </w:r>
      <w:proofErr w:type="spellEnd"/>
      <w:r w:rsidRPr="009D5FC7">
        <w:rPr>
          <w:rFonts w:ascii="Times New Roman" w:hAnsi="Times New Roman"/>
          <w:sz w:val="40"/>
          <w:szCs w:val="40"/>
          <w:shd w:val="clear" w:color="auto" w:fill="FFFFFF"/>
        </w:rPr>
        <w:t>,</w:t>
      </w:r>
      <w:proofErr w:type="spellStart"/>
      <w:r w:rsidRPr="009D5FC7">
        <w:rPr>
          <w:rFonts w:ascii="Times New Roman" w:hAnsi="Times New Roman"/>
          <w:sz w:val="40"/>
          <w:szCs w:val="40"/>
          <w:shd w:val="clear" w:color="auto" w:fill="FFFFFF"/>
        </w:rPr>
        <w:t> </w:t>
      </w:r>
      <w:r w:rsidRPr="009D5FC7">
        <w:rPr>
          <w:rFonts w:ascii="Times New Roman" w:hAnsi="Times New Roman"/>
          <w:b/>
          <w:bCs/>
          <w:sz w:val="40"/>
          <w:szCs w:val="40"/>
          <w:shd w:val="clear" w:color="auto" w:fill="FFFFFF"/>
        </w:rPr>
        <w:t>во́ро</w:t>
      </w:r>
      <w:proofErr w:type="spellEnd"/>
      <w:r w:rsidRPr="009D5FC7">
        <w:rPr>
          <w:rFonts w:ascii="Times New Roman" w:hAnsi="Times New Roman"/>
          <w:b/>
          <w:bCs/>
          <w:sz w:val="40"/>
          <w:szCs w:val="40"/>
          <w:shd w:val="clear" w:color="auto" w:fill="FFFFFF"/>
        </w:rPr>
        <w:t>г</w:t>
      </w:r>
      <w:r w:rsidRPr="009D5FC7">
        <w:rPr>
          <w:rFonts w:ascii="Times New Roman" w:hAnsi="Times New Roman"/>
          <w:sz w:val="40"/>
          <w:szCs w:val="40"/>
          <w:shd w:val="clear" w:color="auto" w:fill="FFFFFF"/>
        </w:rPr>
        <w:t>, </w:t>
      </w:r>
      <w:r w:rsidRPr="009D5FC7">
        <w:rPr>
          <w:rFonts w:ascii="Times New Roman" w:hAnsi="Times New Roman"/>
          <w:b/>
          <w:bCs/>
          <w:sz w:val="40"/>
          <w:szCs w:val="40"/>
          <w:shd w:val="clear" w:color="auto" w:fill="FFFFFF"/>
        </w:rPr>
        <w:t>неприя́тель</w:t>
      </w:r>
      <w:r w:rsidRPr="009D5FC7">
        <w:rPr>
          <w:rFonts w:ascii="Times New Roman" w:hAnsi="Times New Roman"/>
          <w:sz w:val="40"/>
          <w:szCs w:val="40"/>
          <w:shd w:val="clear" w:color="auto" w:fill="FFFFFF"/>
        </w:rPr>
        <w:t>)</w:t>
      </w:r>
      <w:r w:rsidRPr="002A1E8F">
        <w:rPr>
          <w:rFonts w:ascii="Times New Roman" w:hAnsi="Times New Roman"/>
          <w:sz w:val="32"/>
          <w:szCs w:val="32"/>
          <w:shd w:val="clear" w:color="auto" w:fill="FFFFFF"/>
        </w:rPr>
        <w:t> — у </w:t>
      </w:r>
      <w:hyperlink r:id="rId790" w:tooltip="Військова справа" w:history="1">
        <w:r w:rsidRPr="002A1E8F">
          <w:rPr>
            <w:rStyle w:val="a4"/>
            <w:rFonts w:ascii="Times New Roman" w:hAnsi="Times New Roman"/>
            <w:color w:val="auto"/>
            <w:sz w:val="32"/>
            <w:szCs w:val="32"/>
            <w:u w:val="none"/>
            <w:shd w:val="clear" w:color="auto" w:fill="FFFFFF"/>
          </w:rPr>
          <w:t xml:space="preserve">військовій </w:t>
        </w:r>
        <w:proofErr w:type="spellStart"/>
        <w:r w:rsidRPr="002A1E8F">
          <w:rPr>
            <w:rStyle w:val="a4"/>
            <w:rFonts w:ascii="Times New Roman" w:hAnsi="Times New Roman"/>
            <w:color w:val="auto"/>
            <w:sz w:val="32"/>
            <w:szCs w:val="32"/>
            <w:u w:val="none"/>
            <w:shd w:val="clear" w:color="auto" w:fill="FFFFFF"/>
          </w:rPr>
          <w:t>справі</w:t>
        </w:r>
      </w:hyperlink>
      <w:r w:rsidRPr="002A1E8F">
        <w:rPr>
          <w:rFonts w:ascii="Times New Roman" w:hAnsi="Times New Roman"/>
          <w:sz w:val="32"/>
          <w:szCs w:val="32"/>
          <w:shd w:val="clear" w:color="auto" w:fill="FFFFFF"/>
        </w:rPr>
        <w:t> — </w:t>
      </w:r>
      <w:hyperlink r:id="rId791" w:history="1">
        <w:r w:rsidRPr="002A1E8F">
          <w:rPr>
            <w:rStyle w:val="a4"/>
            <w:rFonts w:ascii="Times New Roman" w:hAnsi="Times New Roman"/>
            <w:color w:val="auto"/>
            <w:sz w:val="32"/>
            <w:szCs w:val="32"/>
            <w:u w:val="none"/>
            <w:shd w:val="clear" w:color="auto" w:fill="FFFFFF"/>
          </w:rPr>
          <w:t>військовослу</w:t>
        </w:r>
        <w:proofErr w:type="spellEnd"/>
        <w:r w:rsidRPr="002A1E8F">
          <w:rPr>
            <w:rStyle w:val="a4"/>
            <w:rFonts w:ascii="Times New Roman" w:hAnsi="Times New Roman"/>
            <w:color w:val="auto"/>
            <w:sz w:val="32"/>
            <w:szCs w:val="32"/>
            <w:u w:val="none"/>
            <w:shd w:val="clear" w:color="auto" w:fill="FFFFFF"/>
          </w:rPr>
          <w:t>жбовець</w:t>
        </w:r>
      </w:hyperlink>
      <w:r w:rsidRPr="002A1E8F">
        <w:rPr>
          <w:rFonts w:ascii="Times New Roman" w:hAnsi="Times New Roman"/>
          <w:sz w:val="32"/>
          <w:szCs w:val="32"/>
          <w:shd w:val="clear" w:color="auto" w:fill="FFFFFF"/>
        </w:rPr>
        <w:t>, особовий склад, </w:t>
      </w:r>
      <w:hyperlink r:id="rId792" w:tooltip="Військове формування" w:history="1">
        <w:r w:rsidRPr="002A1E8F">
          <w:rPr>
            <w:rStyle w:val="a4"/>
            <w:rFonts w:ascii="Times New Roman" w:hAnsi="Times New Roman"/>
            <w:color w:val="auto"/>
            <w:sz w:val="32"/>
            <w:szCs w:val="32"/>
            <w:u w:val="none"/>
            <w:shd w:val="clear" w:color="auto" w:fill="FFFFFF"/>
          </w:rPr>
          <w:t>військове формування</w:t>
        </w:r>
      </w:hyperlink>
      <w:r w:rsidRPr="002A1E8F">
        <w:rPr>
          <w:rFonts w:ascii="Times New Roman" w:hAnsi="Times New Roman"/>
          <w:sz w:val="32"/>
          <w:szCs w:val="32"/>
          <w:shd w:val="clear" w:color="auto" w:fill="FFFFFF"/>
        </w:rPr>
        <w:t> (військові формування), </w:t>
      </w:r>
      <w:hyperlink r:id="rId793" w:tooltip="Збройні сили" w:history="1">
        <w:r>
          <w:rPr>
            <w:rStyle w:val="a4"/>
            <w:rFonts w:ascii="Times New Roman" w:hAnsi="Times New Roman"/>
            <w:color w:val="auto"/>
            <w:sz w:val="32"/>
            <w:szCs w:val="32"/>
            <w:u w:val="none"/>
            <w:shd w:val="clear" w:color="auto" w:fill="FFFFFF"/>
          </w:rPr>
          <w:t>з</w:t>
        </w:r>
        <w:r w:rsidRPr="002A1E8F">
          <w:rPr>
            <w:rStyle w:val="a4"/>
            <w:rFonts w:ascii="Times New Roman" w:hAnsi="Times New Roman"/>
            <w:color w:val="auto"/>
            <w:sz w:val="32"/>
            <w:szCs w:val="32"/>
            <w:u w:val="none"/>
            <w:shd w:val="clear" w:color="auto" w:fill="FFFFFF"/>
          </w:rPr>
          <w:t>бройні сили</w:t>
        </w:r>
      </w:hyperlink>
      <w:r w:rsidRPr="002A1E8F">
        <w:rPr>
          <w:rFonts w:ascii="Times New Roman" w:hAnsi="Times New Roman"/>
          <w:sz w:val="32"/>
          <w:szCs w:val="32"/>
          <w:shd w:val="clear" w:color="auto" w:fill="FFFFFF"/>
        </w:rPr>
        <w:t> або інша </w:t>
      </w:r>
      <w:hyperlink r:id="rId794" w:tooltip="Держава" w:history="1">
        <w:r w:rsidRPr="002A1E8F">
          <w:rPr>
            <w:rStyle w:val="a4"/>
            <w:rFonts w:ascii="Times New Roman" w:hAnsi="Times New Roman"/>
            <w:color w:val="auto"/>
            <w:sz w:val="32"/>
            <w:szCs w:val="32"/>
            <w:u w:val="none"/>
            <w:shd w:val="clear" w:color="auto" w:fill="FFFFFF"/>
          </w:rPr>
          <w:t>держава</w:t>
        </w:r>
      </w:hyperlink>
      <w:r w:rsidRPr="002A1E8F">
        <w:rPr>
          <w:rFonts w:ascii="Times New Roman" w:hAnsi="Times New Roman"/>
          <w:sz w:val="32"/>
          <w:szCs w:val="32"/>
          <w:shd w:val="clear" w:color="auto" w:fill="FFFFFF"/>
        </w:rPr>
        <w:t>, які ведуть </w:t>
      </w:r>
      <w:hyperlink r:id="rId795" w:tooltip="Бойові дії" w:history="1">
        <w:r w:rsidRPr="002A1E8F">
          <w:rPr>
            <w:rStyle w:val="a4"/>
            <w:rFonts w:ascii="Times New Roman" w:hAnsi="Times New Roman"/>
            <w:color w:val="auto"/>
            <w:sz w:val="32"/>
            <w:szCs w:val="32"/>
            <w:u w:val="none"/>
            <w:shd w:val="clear" w:color="auto" w:fill="FFFFFF"/>
          </w:rPr>
          <w:t>бойові дії</w:t>
        </w:r>
      </w:hyperlink>
      <w:r w:rsidRPr="002A1E8F">
        <w:rPr>
          <w:rFonts w:ascii="Times New Roman" w:hAnsi="Times New Roman"/>
          <w:sz w:val="32"/>
          <w:szCs w:val="32"/>
          <w:shd w:val="clear" w:color="auto" w:fill="FFFFFF"/>
        </w:rPr>
        <w:t> супротив протилежної держави, її військовослужбовців, особового складу, військових фор</w:t>
      </w:r>
      <w:r>
        <w:rPr>
          <w:rFonts w:ascii="Times New Roman" w:hAnsi="Times New Roman"/>
          <w:sz w:val="32"/>
          <w:szCs w:val="32"/>
          <w:shd w:val="clear" w:color="auto" w:fill="FFFFFF"/>
        </w:rPr>
        <w:t>мувань, збройних сил тощо</w:t>
      </w:r>
    </w:p>
    <w:p w:rsidR="00D17021" w:rsidRPr="002A1E8F" w:rsidRDefault="00D17021" w:rsidP="00D17021">
      <w:pPr>
        <w:widowControl w:val="0"/>
        <w:shd w:val="clear" w:color="auto" w:fill="FFFFFF"/>
        <w:spacing w:after="0" w:line="300" w:lineRule="auto"/>
        <w:jc w:val="both"/>
        <w:rPr>
          <w:rFonts w:ascii="Times New Roman" w:hAnsi="Times New Roman"/>
          <w:sz w:val="32"/>
          <w:szCs w:val="32"/>
          <w:shd w:val="clear" w:color="auto" w:fill="FFFFFF"/>
        </w:rPr>
      </w:pPr>
    </w:p>
    <w:p w:rsidR="00D17021" w:rsidRPr="002A1E8F" w:rsidRDefault="00D17021" w:rsidP="00D17021">
      <w:pPr>
        <w:widowControl w:val="0"/>
        <w:shd w:val="clear" w:color="auto" w:fill="FFFFFF"/>
        <w:spacing w:after="0" w:line="300" w:lineRule="auto"/>
        <w:jc w:val="both"/>
        <w:rPr>
          <w:rFonts w:ascii="Times New Roman" w:eastAsia="Times New Roman" w:hAnsi="Times New Roman"/>
          <w:sz w:val="32"/>
          <w:szCs w:val="32"/>
          <w:lang w:eastAsia="uk-UA"/>
        </w:rPr>
      </w:pPr>
      <w:r w:rsidRPr="009D5FC7">
        <w:rPr>
          <w:rFonts w:ascii="Times New Roman" w:hAnsi="Times New Roman"/>
          <w:b/>
          <w:bCs/>
          <w:sz w:val="40"/>
          <w:szCs w:val="40"/>
          <w:shd w:val="clear" w:color="auto" w:fill="FFFFFF"/>
        </w:rPr>
        <w:t>Прям</w:t>
      </w:r>
      <w:r>
        <w:rPr>
          <w:rFonts w:ascii="Times New Roman" w:hAnsi="Times New Roman"/>
          <w:b/>
          <w:bCs/>
          <w:sz w:val="40"/>
          <w:szCs w:val="40"/>
          <w:shd w:val="clear" w:color="auto" w:fill="FFFFFF"/>
        </w:rPr>
        <w:t>а</w:t>
      </w:r>
      <w:r w:rsidRPr="009D5FC7">
        <w:rPr>
          <w:rFonts w:ascii="Times New Roman" w:hAnsi="Times New Roman"/>
          <w:b/>
          <w:bCs/>
          <w:sz w:val="40"/>
          <w:szCs w:val="40"/>
          <w:shd w:val="clear" w:color="auto" w:fill="FFFFFF"/>
        </w:rPr>
        <w:t xml:space="preserve"> </w:t>
      </w:r>
      <w:r>
        <w:rPr>
          <w:rFonts w:ascii="Times New Roman" w:hAnsi="Times New Roman"/>
          <w:b/>
          <w:bCs/>
          <w:sz w:val="40"/>
          <w:szCs w:val="40"/>
          <w:shd w:val="clear" w:color="auto" w:fill="FFFFFF"/>
        </w:rPr>
        <w:t>а</w:t>
      </w:r>
      <w:r w:rsidRPr="009D5FC7">
        <w:rPr>
          <w:rFonts w:ascii="Times New Roman" w:hAnsi="Times New Roman"/>
          <w:b/>
          <w:bCs/>
          <w:sz w:val="40"/>
          <w:szCs w:val="40"/>
          <w:shd w:val="clear" w:color="auto" w:fill="FFFFFF"/>
        </w:rPr>
        <w:t>кція</w:t>
      </w:r>
      <w:r w:rsidRPr="009D5FC7">
        <w:rPr>
          <w:rFonts w:ascii="Times New Roman" w:hAnsi="Times New Roman"/>
          <w:sz w:val="40"/>
          <w:szCs w:val="40"/>
          <w:shd w:val="clear" w:color="auto" w:fill="FFFFFF"/>
        </w:rPr>
        <w:t>, також </w:t>
      </w:r>
      <w:r>
        <w:rPr>
          <w:rFonts w:ascii="Times New Roman" w:hAnsi="Times New Roman"/>
          <w:sz w:val="40"/>
          <w:szCs w:val="40"/>
          <w:shd w:val="clear" w:color="auto" w:fill="FFFFFF"/>
        </w:rPr>
        <w:t xml:space="preserve"> </w:t>
      </w:r>
      <w:r w:rsidRPr="009D5FC7">
        <w:rPr>
          <w:rFonts w:ascii="Times New Roman" w:hAnsi="Times New Roman"/>
          <w:b/>
          <w:bCs/>
          <w:sz w:val="40"/>
          <w:szCs w:val="40"/>
          <w:shd w:val="clear" w:color="auto" w:fill="FFFFFF"/>
        </w:rPr>
        <w:t>спрям</w:t>
      </w:r>
      <w:r>
        <w:rPr>
          <w:rFonts w:ascii="Times New Roman" w:hAnsi="Times New Roman"/>
          <w:b/>
          <w:bCs/>
          <w:sz w:val="40"/>
          <w:szCs w:val="40"/>
          <w:shd w:val="clear" w:color="auto" w:fill="FFFFFF"/>
        </w:rPr>
        <w:t>о</w:t>
      </w:r>
      <w:r w:rsidRPr="009D5FC7">
        <w:rPr>
          <w:rFonts w:ascii="Times New Roman" w:hAnsi="Times New Roman"/>
          <w:b/>
          <w:bCs/>
          <w:sz w:val="40"/>
          <w:szCs w:val="40"/>
          <w:shd w:val="clear" w:color="auto" w:fill="FFFFFF"/>
        </w:rPr>
        <w:t>вана д</w:t>
      </w:r>
      <w:r>
        <w:rPr>
          <w:rFonts w:ascii="Times New Roman" w:hAnsi="Times New Roman"/>
          <w:b/>
          <w:bCs/>
          <w:sz w:val="40"/>
          <w:szCs w:val="40"/>
          <w:shd w:val="clear" w:color="auto" w:fill="FFFFFF"/>
        </w:rPr>
        <w:t>і</w:t>
      </w:r>
      <w:r w:rsidRPr="009D5FC7">
        <w:rPr>
          <w:rFonts w:ascii="Times New Roman" w:hAnsi="Times New Roman"/>
          <w:b/>
          <w:bCs/>
          <w:sz w:val="40"/>
          <w:szCs w:val="40"/>
          <w:shd w:val="clear" w:color="auto" w:fill="FFFFFF"/>
        </w:rPr>
        <w:t>я, напр</w:t>
      </w:r>
      <w:r>
        <w:rPr>
          <w:rFonts w:ascii="Times New Roman" w:hAnsi="Times New Roman"/>
          <w:b/>
          <w:bCs/>
          <w:sz w:val="40"/>
          <w:szCs w:val="40"/>
          <w:shd w:val="clear" w:color="auto" w:fill="FFFFFF"/>
        </w:rPr>
        <w:t>а</w:t>
      </w:r>
      <w:r w:rsidRPr="009D5FC7">
        <w:rPr>
          <w:rFonts w:ascii="Times New Roman" w:hAnsi="Times New Roman"/>
          <w:b/>
          <w:bCs/>
          <w:sz w:val="40"/>
          <w:szCs w:val="40"/>
          <w:shd w:val="clear" w:color="auto" w:fill="FFFFFF"/>
        </w:rPr>
        <w:t>влена д</w:t>
      </w:r>
      <w:r>
        <w:rPr>
          <w:rFonts w:ascii="Times New Roman" w:hAnsi="Times New Roman"/>
          <w:b/>
          <w:bCs/>
          <w:sz w:val="40"/>
          <w:szCs w:val="40"/>
          <w:shd w:val="clear" w:color="auto" w:fill="FFFFFF"/>
        </w:rPr>
        <w:t>і</w:t>
      </w:r>
      <w:r w:rsidRPr="009D5FC7">
        <w:rPr>
          <w:rFonts w:ascii="Times New Roman" w:hAnsi="Times New Roman"/>
          <w:b/>
          <w:bCs/>
          <w:sz w:val="40"/>
          <w:szCs w:val="40"/>
          <w:shd w:val="clear" w:color="auto" w:fill="FFFFFF"/>
        </w:rPr>
        <w:t>я</w:t>
      </w:r>
      <w:r>
        <w:rPr>
          <w:rFonts w:ascii="Times New Roman" w:hAnsi="Times New Roman"/>
          <w:b/>
          <w:bCs/>
          <w:sz w:val="40"/>
          <w:szCs w:val="40"/>
          <w:shd w:val="clear" w:color="auto" w:fill="FFFFFF"/>
        </w:rPr>
        <w:t xml:space="preserve"> </w:t>
      </w:r>
      <w:r w:rsidRPr="009D5FC7">
        <w:rPr>
          <w:rFonts w:ascii="Times New Roman" w:hAnsi="Times New Roman"/>
          <w:sz w:val="40"/>
          <w:szCs w:val="40"/>
          <w:shd w:val="clear" w:color="auto" w:fill="FFFFFF"/>
        </w:rPr>
        <w:t> або </w:t>
      </w:r>
      <w:r>
        <w:rPr>
          <w:rFonts w:ascii="Times New Roman" w:hAnsi="Times New Roman"/>
          <w:sz w:val="40"/>
          <w:szCs w:val="40"/>
          <w:shd w:val="clear" w:color="auto" w:fill="FFFFFF"/>
        </w:rPr>
        <w:t xml:space="preserve"> </w:t>
      </w:r>
      <w:r w:rsidRPr="009D5FC7">
        <w:rPr>
          <w:rFonts w:ascii="Times New Roman" w:hAnsi="Times New Roman"/>
          <w:b/>
          <w:bCs/>
          <w:sz w:val="40"/>
          <w:szCs w:val="40"/>
          <w:shd w:val="clear" w:color="auto" w:fill="FFFFFF"/>
        </w:rPr>
        <w:t>прям</w:t>
      </w:r>
      <w:r>
        <w:rPr>
          <w:rFonts w:ascii="Times New Roman" w:hAnsi="Times New Roman"/>
          <w:b/>
          <w:bCs/>
          <w:sz w:val="40"/>
          <w:szCs w:val="40"/>
          <w:shd w:val="clear" w:color="auto" w:fill="FFFFFF"/>
        </w:rPr>
        <w:t>і</w:t>
      </w:r>
      <w:r w:rsidRPr="009D5FC7">
        <w:rPr>
          <w:rFonts w:ascii="Times New Roman" w:hAnsi="Times New Roman"/>
          <w:b/>
          <w:bCs/>
          <w:sz w:val="40"/>
          <w:szCs w:val="40"/>
          <w:shd w:val="clear" w:color="auto" w:fill="FFFFFF"/>
        </w:rPr>
        <w:t xml:space="preserve"> бойов</w:t>
      </w:r>
      <w:r>
        <w:rPr>
          <w:rFonts w:ascii="Times New Roman" w:hAnsi="Times New Roman"/>
          <w:b/>
          <w:bCs/>
          <w:sz w:val="40"/>
          <w:szCs w:val="40"/>
          <w:shd w:val="clear" w:color="auto" w:fill="FFFFFF"/>
        </w:rPr>
        <w:t>і</w:t>
      </w:r>
      <w:r w:rsidRPr="009D5FC7">
        <w:rPr>
          <w:rFonts w:ascii="Times New Roman" w:hAnsi="Times New Roman"/>
          <w:b/>
          <w:bCs/>
          <w:sz w:val="40"/>
          <w:szCs w:val="40"/>
          <w:shd w:val="clear" w:color="auto" w:fill="FFFFFF"/>
        </w:rPr>
        <w:t xml:space="preserve"> д</w:t>
      </w:r>
      <w:r>
        <w:rPr>
          <w:rFonts w:ascii="Times New Roman" w:hAnsi="Times New Roman"/>
          <w:b/>
          <w:bCs/>
          <w:sz w:val="40"/>
          <w:szCs w:val="40"/>
          <w:shd w:val="clear" w:color="auto" w:fill="FFFFFF"/>
        </w:rPr>
        <w:t>і</w:t>
      </w:r>
      <w:r w:rsidRPr="009D5FC7">
        <w:rPr>
          <w:rFonts w:ascii="Times New Roman" w:hAnsi="Times New Roman"/>
          <w:b/>
          <w:bCs/>
          <w:sz w:val="40"/>
          <w:szCs w:val="40"/>
          <w:shd w:val="clear" w:color="auto" w:fill="FFFFFF"/>
        </w:rPr>
        <w:t>ї</w:t>
      </w:r>
      <w:r w:rsidRPr="002A1E8F">
        <w:rPr>
          <w:rFonts w:ascii="Times New Roman" w:hAnsi="Times New Roman"/>
          <w:sz w:val="32"/>
          <w:szCs w:val="32"/>
          <w:shd w:val="clear" w:color="auto" w:fill="FFFFFF"/>
        </w:rPr>
        <w:t> </w:t>
      </w:r>
      <w:r w:rsidRPr="00371067">
        <w:rPr>
          <w:rFonts w:ascii="Times New Roman" w:hAnsi="Times New Roman"/>
          <w:sz w:val="32"/>
          <w:szCs w:val="32"/>
          <w:shd w:val="clear" w:color="auto" w:fill="FFFFFF"/>
        </w:rPr>
        <w:t>(</w:t>
      </w:r>
      <w:proofErr w:type="spellStart"/>
      <w:r w:rsidRPr="00371067">
        <w:rPr>
          <w:rFonts w:ascii="Times New Roman" w:hAnsi="Times New Roman"/>
          <w:sz w:val="32"/>
          <w:szCs w:val="32"/>
          <w:shd w:val="clear" w:color="auto" w:fill="FFFFFF"/>
        </w:rPr>
        <w:t> </w:t>
      </w:r>
      <w:r w:rsidRPr="00371067">
        <w:rPr>
          <w:rFonts w:ascii="Times New Roman" w:hAnsi="Times New Roman"/>
          <w:iCs/>
          <w:sz w:val="32"/>
          <w:szCs w:val="32"/>
          <w:shd w:val="clear" w:color="auto" w:fill="FFFFFF"/>
        </w:rPr>
        <w:t>Direc</w:t>
      </w:r>
      <w:proofErr w:type="spellEnd"/>
      <w:r w:rsidRPr="00371067">
        <w:rPr>
          <w:rFonts w:ascii="Times New Roman" w:hAnsi="Times New Roman"/>
          <w:iCs/>
          <w:sz w:val="32"/>
          <w:szCs w:val="32"/>
          <w:shd w:val="clear" w:color="auto" w:fill="FFFFFF"/>
        </w:rPr>
        <w:t xml:space="preserve">t </w:t>
      </w:r>
      <w:proofErr w:type="spellStart"/>
      <w:r w:rsidRPr="00371067">
        <w:rPr>
          <w:rFonts w:ascii="Times New Roman" w:hAnsi="Times New Roman"/>
          <w:iCs/>
          <w:sz w:val="32"/>
          <w:szCs w:val="32"/>
          <w:shd w:val="clear" w:color="auto" w:fill="FFFFFF"/>
        </w:rPr>
        <w:t>action</w:t>
      </w:r>
      <w:proofErr w:type="spellEnd"/>
      <w:r w:rsidRPr="00371067">
        <w:rPr>
          <w:rFonts w:ascii="Times New Roman" w:hAnsi="Times New Roman"/>
          <w:iCs/>
          <w:sz w:val="32"/>
          <w:szCs w:val="32"/>
          <w:shd w:val="clear" w:color="auto" w:fill="FFFFFF"/>
        </w:rPr>
        <w:t xml:space="preserve"> (</w:t>
      </w:r>
      <w:proofErr w:type="spellStart"/>
      <w:r w:rsidRPr="00371067">
        <w:rPr>
          <w:rFonts w:ascii="Times New Roman" w:hAnsi="Times New Roman"/>
          <w:iCs/>
          <w:sz w:val="32"/>
          <w:szCs w:val="32"/>
          <w:shd w:val="clear" w:color="auto" w:fill="FFFFFF"/>
        </w:rPr>
        <w:t>military</w:t>
      </w:r>
      <w:proofErr w:type="spellEnd"/>
      <w:r w:rsidRPr="00371067">
        <w:rPr>
          <w:rFonts w:ascii="Times New Roman" w:hAnsi="Times New Roman"/>
          <w:iCs/>
          <w:sz w:val="32"/>
          <w:szCs w:val="32"/>
          <w:shd w:val="clear" w:color="auto" w:fill="FFFFFF"/>
        </w:rPr>
        <w:t>)</w:t>
      </w:r>
      <w:r w:rsidRPr="002A1E8F">
        <w:rPr>
          <w:rFonts w:ascii="Times New Roman" w:hAnsi="Times New Roman"/>
          <w:sz w:val="32"/>
          <w:szCs w:val="32"/>
          <w:shd w:val="clear" w:color="auto" w:fill="FFFFFF"/>
        </w:rPr>
        <w:t> — у </w:t>
      </w:r>
      <w:hyperlink r:id="rId796" w:tooltip="Військова справа" w:history="1">
        <w:r w:rsidRPr="002A1E8F">
          <w:rPr>
            <w:rStyle w:val="a4"/>
            <w:rFonts w:ascii="Times New Roman" w:hAnsi="Times New Roman"/>
            <w:color w:val="auto"/>
            <w:sz w:val="32"/>
            <w:szCs w:val="32"/>
            <w:u w:val="none"/>
            <w:shd w:val="clear" w:color="auto" w:fill="FFFFFF"/>
          </w:rPr>
          <w:t>військовій справі</w:t>
        </w:r>
      </w:hyperlink>
      <w:r w:rsidRPr="002A1E8F">
        <w:rPr>
          <w:rFonts w:ascii="Times New Roman" w:hAnsi="Times New Roman"/>
          <w:sz w:val="32"/>
          <w:szCs w:val="32"/>
          <w:shd w:val="clear" w:color="auto" w:fill="FFFFFF"/>
        </w:rPr>
        <w:t> — термін, яким у контексті військових </w:t>
      </w:r>
      <w:hyperlink r:id="rId797" w:history="1">
        <w:r w:rsidRPr="002A1E8F">
          <w:rPr>
            <w:rStyle w:val="a4"/>
            <w:rFonts w:ascii="Times New Roman" w:hAnsi="Times New Roman"/>
            <w:color w:val="auto"/>
            <w:sz w:val="32"/>
            <w:szCs w:val="32"/>
            <w:u w:val="none"/>
            <w:shd w:val="clear" w:color="auto" w:fill="FFFFFF"/>
          </w:rPr>
          <w:t>спеціальних операцій</w:t>
        </w:r>
      </w:hyperlink>
      <w:r w:rsidRPr="002A1E8F">
        <w:rPr>
          <w:rFonts w:ascii="Times New Roman" w:hAnsi="Times New Roman"/>
          <w:sz w:val="32"/>
          <w:szCs w:val="32"/>
          <w:shd w:val="clear" w:color="auto" w:fill="FFFFFF"/>
        </w:rPr>
        <w:t> припускають проведення короткочасних </w:t>
      </w:r>
      <w:hyperlink r:id="rId798" w:tooltip="Удар (тактика)" w:history="1">
        <w:r w:rsidRPr="002A1E8F">
          <w:rPr>
            <w:rStyle w:val="a4"/>
            <w:rFonts w:ascii="Times New Roman" w:hAnsi="Times New Roman"/>
            <w:color w:val="auto"/>
            <w:sz w:val="32"/>
            <w:szCs w:val="32"/>
            <w:u w:val="none"/>
            <w:shd w:val="clear" w:color="auto" w:fill="FFFFFF"/>
          </w:rPr>
          <w:t>ударів</w:t>
        </w:r>
      </w:hyperlink>
      <w:r w:rsidRPr="002A1E8F">
        <w:rPr>
          <w:rFonts w:ascii="Times New Roman" w:hAnsi="Times New Roman"/>
          <w:sz w:val="32"/>
          <w:szCs w:val="32"/>
          <w:shd w:val="clear" w:color="auto" w:fill="FFFFFF"/>
        </w:rPr>
        <w:t> та інших незначних за масштабом </w:t>
      </w:r>
      <w:hyperlink r:id="rId799" w:tooltip="Наступ" w:history="1">
        <w:r w:rsidRPr="002A1E8F">
          <w:rPr>
            <w:rStyle w:val="a4"/>
            <w:rFonts w:ascii="Times New Roman" w:hAnsi="Times New Roman"/>
            <w:color w:val="auto"/>
            <w:sz w:val="32"/>
            <w:szCs w:val="32"/>
            <w:u w:val="none"/>
            <w:shd w:val="clear" w:color="auto" w:fill="FFFFFF"/>
          </w:rPr>
          <w:t>наступальних дій</w:t>
        </w:r>
      </w:hyperlink>
      <w:r w:rsidRPr="002A1E8F">
        <w:rPr>
          <w:rFonts w:ascii="Times New Roman" w:hAnsi="Times New Roman"/>
          <w:sz w:val="32"/>
          <w:szCs w:val="32"/>
          <w:shd w:val="clear" w:color="auto" w:fill="FFFFFF"/>
        </w:rPr>
        <w:t>, що реалізуються шляхом активних, цілеспрямованих, жорстких дій в агресивному або політично чутливому середовищі з метою захоплення, знищення, застосування, опанування, відновлення або пошкодження визначеної цілі</w:t>
      </w:r>
    </w:p>
    <w:p w:rsidR="00D17021" w:rsidRPr="002A1E8F" w:rsidRDefault="00D17021" w:rsidP="00D17021">
      <w:pPr>
        <w:pStyle w:val="a3"/>
        <w:widowControl w:val="0"/>
        <w:spacing w:line="300" w:lineRule="auto"/>
        <w:ind w:left="0"/>
        <w:rPr>
          <w:rFonts w:ascii="Times New Roman" w:hAnsi="Times New Roman" w:cs="Times New Roman"/>
          <w:sz w:val="32"/>
          <w:szCs w:val="32"/>
        </w:rPr>
      </w:pPr>
    </w:p>
    <w:p w:rsidR="00D17021" w:rsidRDefault="00D17021" w:rsidP="00D17021">
      <w:pPr>
        <w:pStyle w:val="a3"/>
        <w:widowControl w:val="0"/>
        <w:spacing w:line="300" w:lineRule="auto"/>
        <w:ind w:left="0"/>
        <w:rPr>
          <w:rFonts w:ascii="Times New Roman" w:hAnsi="Times New Roman" w:cs="Times New Roman"/>
          <w:sz w:val="32"/>
          <w:szCs w:val="32"/>
        </w:rPr>
      </w:pPr>
      <w:r w:rsidRPr="003C258A">
        <w:rPr>
          <w:rFonts w:ascii="Times New Roman" w:hAnsi="Times New Roman" w:cs="Times New Roman"/>
          <w:b/>
          <w:sz w:val="40"/>
          <w:szCs w:val="40"/>
        </w:rPr>
        <w:t>Пункт командний</w:t>
      </w:r>
      <w:r>
        <w:rPr>
          <w:rFonts w:ascii="Times New Roman" w:hAnsi="Times New Roman" w:cs="Times New Roman"/>
          <w:b/>
          <w:sz w:val="32"/>
          <w:szCs w:val="32"/>
        </w:rPr>
        <w:t xml:space="preserve"> </w:t>
      </w:r>
      <w:r w:rsidRPr="002A1E8F">
        <w:rPr>
          <w:rFonts w:ascii="Times New Roman" w:hAnsi="Times New Roman" w:cs="Times New Roman"/>
          <w:sz w:val="32"/>
          <w:szCs w:val="32"/>
        </w:rPr>
        <w:t xml:space="preserve">– група виробів, які встановлюються в стандартному інтегрованому командному пункті (СIКП), включаючи радіоапаратуру (пристрої передачі інформації та голосових сигналів), монітор, принтер і обладнання для визначення місцезнаходження. Це поєднання апаратних засобів і програмного забезпечення, необхідних для забезпечення централізованого керування мережею, автоматичної обробки даних про місцезнаходження, навігаційних та ідентифікаційних даних, обміну даними безпеки, а також забезпечення виходу в радіоефір та передачі телеграфних повідомлень. Включає </w:t>
      </w:r>
      <w:r w:rsidRPr="002A1E8F">
        <w:rPr>
          <w:rFonts w:ascii="Times New Roman" w:hAnsi="Times New Roman" w:cs="Times New Roman"/>
          <w:sz w:val="32"/>
          <w:szCs w:val="32"/>
        </w:rPr>
        <w:lastRenderedPageBreak/>
        <w:t>джерела живлення, переговорну станцію, хімічні детектори/монітори, генератор на шасі пр</w:t>
      </w:r>
      <w:r>
        <w:rPr>
          <w:rFonts w:ascii="Times New Roman" w:hAnsi="Times New Roman" w:cs="Times New Roman"/>
          <w:sz w:val="32"/>
          <w:szCs w:val="32"/>
        </w:rPr>
        <w:t>ичепа і щоглу переносної антени</w:t>
      </w:r>
    </w:p>
    <w:p w:rsidR="00D17021" w:rsidRPr="009D5FC7" w:rsidRDefault="00D17021" w:rsidP="00D17021">
      <w:pPr>
        <w:pStyle w:val="a3"/>
        <w:widowControl w:val="0"/>
        <w:spacing w:line="300" w:lineRule="auto"/>
        <w:ind w:left="0"/>
        <w:jc w:val="center"/>
        <w:rPr>
          <w:rFonts w:ascii="Times New Roman" w:hAnsi="Times New Roman" w:cs="Times New Roman"/>
          <w:b/>
          <w:sz w:val="52"/>
          <w:szCs w:val="52"/>
        </w:rPr>
      </w:pPr>
      <w:r w:rsidRPr="009D5FC7">
        <w:rPr>
          <w:rFonts w:ascii="Times New Roman" w:hAnsi="Times New Roman" w:cs="Times New Roman"/>
          <w:b/>
          <w:sz w:val="52"/>
          <w:szCs w:val="52"/>
        </w:rPr>
        <w:t>Р</w:t>
      </w:r>
    </w:p>
    <w:p w:rsidR="00D17021" w:rsidRDefault="00D17021" w:rsidP="00D17021">
      <w:pPr>
        <w:pStyle w:val="a3"/>
        <w:widowControl w:val="0"/>
        <w:spacing w:line="300" w:lineRule="auto"/>
        <w:ind w:left="0"/>
        <w:rPr>
          <w:rFonts w:ascii="Times New Roman" w:hAnsi="Times New Roman" w:cs="Times New Roman"/>
          <w:color w:val="222222"/>
          <w:sz w:val="32"/>
          <w:szCs w:val="32"/>
          <w:shd w:val="clear" w:color="auto" w:fill="FFFFFF"/>
        </w:rPr>
      </w:pPr>
      <w:r w:rsidRPr="00F91970">
        <w:rPr>
          <w:rFonts w:ascii="Times New Roman" w:hAnsi="Times New Roman" w:cs="Times New Roman"/>
          <w:b/>
          <w:bCs/>
          <w:color w:val="222222"/>
          <w:sz w:val="40"/>
          <w:szCs w:val="40"/>
          <w:shd w:val="clear" w:color="auto" w:fill="FFFFFF"/>
        </w:rPr>
        <w:t>Рада Європи</w:t>
      </w:r>
      <w:r w:rsidRPr="00F91970">
        <w:rPr>
          <w:rFonts w:ascii="Times New Roman" w:hAnsi="Times New Roman" w:cs="Times New Roman"/>
          <w:color w:val="222222"/>
          <w:sz w:val="32"/>
          <w:szCs w:val="32"/>
          <w:shd w:val="clear" w:color="auto" w:fill="FFFFFF"/>
        </w:rPr>
        <w:t xml:space="preserve"> — міжнародна організація 47 держав-членів в європейському просторі, була створена </w:t>
      </w:r>
      <w:r>
        <w:rPr>
          <w:rFonts w:ascii="Times New Roman" w:hAnsi="Times New Roman" w:cs="Times New Roman"/>
          <w:color w:val="222222"/>
          <w:sz w:val="32"/>
          <w:szCs w:val="32"/>
          <w:shd w:val="clear" w:color="auto" w:fill="FFFFFF"/>
        </w:rPr>
        <w:t>0</w:t>
      </w:r>
      <w:r w:rsidRPr="00F91970">
        <w:rPr>
          <w:rFonts w:ascii="Times New Roman" w:hAnsi="Times New Roman" w:cs="Times New Roman"/>
          <w:color w:val="222222"/>
          <w:sz w:val="32"/>
          <w:szCs w:val="32"/>
          <w:shd w:val="clear" w:color="auto" w:fill="FFFFFF"/>
        </w:rPr>
        <w:t>5 травня 1949 року.</w:t>
      </w:r>
      <w:r>
        <w:rPr>
          <w:rFonts w:ascii="Times New Roman" w:hAnsi="Times New Roman" w:cs="Times New Roman"/>
          <w:color w:val="222222"/>
          <w:sz w:val="32"/>
          <w:szCs w:val="32"/>
          <w:shd w:val="clear" w:color="auto" w:fill="FFFFFF"/>
        </w:rPr>
        <w:t xml:space="preserve"> </w:t>
      </w:r>
      <w:r w:rsidRPr="00F91970">
        <w:rPr>
          <w:rFonts w:ascii="Times New Roman" w:hAnsi="Times New Roman" w:cs="Times New Roman"/>
          <w:color w:val="222222"/>
          <w:sz w:val="32"/>
          <w:szCs w:val="32"/>
          <w:shd w:val="clear" w:color="auto" w:fill="FFFFFF"/>
        </w:rPr>
        <w:t>Членство відкрите для всіх європейських держав, які визнають принцип верховенства права і гарантують основні права людини і свободи для своїх громадян</w:t>
      </w:r>
    </w:p>
    <w:p w:rsidR="00D17021" w:rsidRDefault="00D17021" w:rsidP="00D17021">
      <w:pPr>
        <w:pStyle w:val="a3"/>
        <w:widowControl w:val="0"/>
        <w:spacing w:line="300" w:lineRule="auto"/>
        <w:ind w:left="0"/>
        <w:rPr>
          <w:rFonts w:ascii="Times New Roman" w:hAnsi="Times New Roman" w:cs="Times New Roman"/>
          <w:color w:val="222222"/>
          <w:sz w:val="32"/>
          <w:szCs w:val="32"/>
          <w:shd w:val="clear" w:color="auto" w:fill="FFFFFF"/>
        </w:rPr>
      </w:pPr>
    </w:p>
    <w:p w:rsidR="00D17021" w:rsidRPr="002A1E8F" w:rsidRDefault="00D17021" w:rsidP="00D17021">
      <w:pPr>
        <w:pStyle w:val="a3"/>
        <w:widowControl w:val="0"/>
        <w:spacing w:line="300" w:lineRule="auto"/>
        <w:ind w:left="0"/>
        <w:rPr>
          <w:rFonts w:ascii="Times New Roman" w:hAnsi="Times New Roman" w:cs="Times New Roman"/>
          <w:sz w:val="32"/>
          <w:szCs w:val="32"/>
        </w:rPr>
      </w:pPr>
      <w:r w:rsidRPr="003C258A">
        <w:rPr>
          <w:rFonts w:ascii="Times New Roman" w:hAnsi="Times New Roman" w:cs="Times New Roman"/>
          <w:b/>
          <w:sz w:val="40"/>
          <w:szCs w:val="40"/>
        </w:rPr>
        <w:t>Радіаційна безпека</w:t>
      </w:r>
      <w:r>
        <w:rPr>
          <w:rFonts w:ascii="Times New Roman" w:hAnsi="Times New Roman" w:cs="Times New Roman"/>
          <w:b/>
          <w:sz w:val="32"/>
          <w:szCs w:val="32"/>
        </w:rPr>
        <w:t xml:space="preserve"> </w:t>
      </w:r>
      <w:r w:rsidRPr="002A1E8F">
        <w:rPr>
          <w:rFonts w:ascii="Times New Roman" w:hAnsi="Times New Roman" w:cs="Times New Roman"/>
          <w:sz w:val="32"/>
          <w:szCs w:val="32"/>
        </w:rPr>
        <w:t>– комплекс заходів, направлених на безпечні умови роботи з радіоактивними речовинами та іншими джерелами іонізуючих випромінювань. Полягає в захисті персоналу від дії джерел випромінювань, своєчасному видаленню, відповідній обробці радіоактивних відходів</w:t>
      </w:r>
    </w:p>
    <w:p w:rsidR="00D17021" w:rsidRPr="002A1E8F" w:rsidRDefault="00D17021" w:rsidP="00D17021">
      <w:pPr>
        <w:pStyle w:val="a3"/>
        <w:widowControl w:val="0"/>
        <w:spacing w:line="300" w:lineRule="auto"/>
        <w:ind w:left="0"/>
        <w:rPr>
          <w:rFonts w:ascii="Times New Roman" w:hAnsi="Times New Roman" w:cs="Times New Roman"/>
          <w:sz w:val="32"/>
          <w:szCs w:val="32"/>
        </w:rPr>
      </w:pPr>
    </w:p>
    <w:p w:rsidR="00D17021" w:rsidRPr="002A1E8F" w:rsidRDefault="00D17021" w:rsidP="00D17021">
      <w:pPr>
        <w:pStyle w:val="a3"/>
        <w:widowControl w:val="0"/>
        <w:spacing w:line="300" w:lineRule="auto"/>
        <w:ind w:left="0"/>
        <w:rPr>
          <w:rFonts w:ascii="Times New Roman" w:hAnsi="Times New Roman" w:cs="Times New Roman"/>
          <w:sz w:val="32"/>
          <w:szCs w:val="32"/>
        </w:rPr>
      </w:pPr>
      <w:r w:rsidRPr="003C258A">
        <w:rPr>
          <w:rFonts w:ascii="Times New Roman" w:hAnsi="Times New Roman" w:cs="Times New Roman"/>
          <w:b/>
          <w:sz w:val="40"/>
          <w:szCs w:val="40"/>
        </w:rPr>
        <w:t xml:space="preserve">Радіація </w:t>
      </w:r>
      <w:r w:rsidRPr="002A1E8F">
        <w:rPr>
          <w:rFonts w:ascii="Times New Roman" w:hAnsi="Times New Roman" w:cs="Times New Roman"/>
          <w:sz w:val="32"/>
          <w:szCs w:val="32"/>
        </w:rPr>
        <w:t>– електронне і корпускулярне випромінювання, що виникає під час ядерних перетворень</w:t>
      </w:r>
      <w:r w:rsidRPr="002A1E8F">
        <w:rPr>
          <w:rFonts w:ascii="Times New Roman" w:hAnsi="Times New Roman" w:cs="Times New Roman"/>
          <w:b/>
          <w:sz w:val="32"/>
          <w:szCs w:val="32"/>
        </w:rPr>
        <w:t xml:space="preserve"> </w:t>
      </w:r>
    </w:p>
    <w:p w:rsidR="00D17021" w:rsidRPr="002A1E8F" w:rsidRDefault="00D17021" w:rsidP="00D17021">
      <w:pPr>
        <w:pStyle w:val="a3"/>
        <w:widowControl w:val="0"/>
        <w:spacing w:line="300" w:lineRule="auto"/>
        <w:ind w:left="0"/>
        <w:rPr>
          <w:rFonts w:ascii="Times New Roman" w:hAnsi="Times New Roman" w:cs="Times New Roman"/>
          <w:sz w:val="32"/>
          <w:szCs w:val="32"/>
        </w:rPr>
      </w:pPr>
    </w:p>
    <w:p w:rsidR="00D17021" w:rsidRPr="002A1E8F" w:rsidRDefault="00D17021" w:rsidP="00D17021">
      <w:pPr>
        <w:pStyle w:val="a3"/>
        <w:widowControl w:val="0"/>
        <w:spacing w:line="300" w:lineRule="auto"/>
        <w:ind w:left="0"/>
        <w:rPr>
          <w:rFonts w:ascii="Times New Roman" w:hAnsi="Times New Roman" w:cs="Times New Roman"/>
          <w:sz w:val="32"/>
          <w:szCs w:val="32"/>
        </w:rPr>
      </w:pPr>
      <w:r w:rsidRPr="003C258A">
        <w:rPr>
          <w:rFonts w:ascii="Times New Roman" w:hAnsi="Times New Roman" w:cs="Times New Roman"/>
          <w:b/>
          <w:sz w:val="40"/>
          <w:szCs w:val="40"/>
        </w:rPr>
        <w:t>Радіоактивне забруднення місцевості</w:t>
      </w:r>
      <w:r>
        <w:rPr>
          <w:rFonts w:ascii="Times New Roman" w:hAnsi="Times New Roman" w:cs="Times New Roman"/>
          <w:b/>
          <w:sz w:val="32"/>
          <w:szCs w:val="32"/>
        </w:rPr>
        <w:t xml:space="preserve"> </w:t>
      </w:r>
      <w:r w:rsidRPr="002A1E8F">
        <w:rPr>
          <w:rFonts w:ascii="Times New Roman" w:hAnsi="Times New Roman" w:cs="Times New Roman"/>
          <w:sz w:val="32"/>
          <w:szCs w:val="32"/>
        </w:rPr>
        <w:t>– забруднення місцевості в районі ядерного вибуху (аварії ядерного реактора)</w:t>
      </w:r>
    </w:p>
    <w:p w:rsidR="00D17021" w:rsidRPr="002A1E8F" w:rsidRDefault="00D17021" w:rsidP="00D17021">
      <w:pPr>
        <w:pStyle w:val="a3"/>
        <w:widowControl w:val="0"/>
        <w:spacing w:line="300" w:lineRule="auto"/>
        <w:ind w:left="0"/>
        <w:rPr>
          <w:rFonts w:ascii="Times New Roman" w:hAnsi="Times New Roman" w:cs="Times New Roman"/>
          <w:sz w:val="32"/>
          <w:szCs w:val="32"/>
        </w:rPr>
      </w:pPr>
    </w:p>
    <w:p w:rsidR="00D17021" w:rsidRPr="002A1E8F" w:rsidRDefault="00D17021" w:rsidP="00D17021">
      <w:pPr>
        <w:pStyle w:val="a3"/>
        <w:widowControl w:val="0"/>
        <w:spacing w:line="300" w:lineRule="auto"/>
        <w:ind w:left="0"/>
        <w:rPr>
          <w:rFonts w:ascii="Times New Roman" w:hAnsi="Times New Roman" w:cs="Times New Roman"/>
          <w:sz w:val="32"/>
          <w:szCs w:val="32"/>
        </w:rPr>
      </w:pPr>
      <w:r w:rsidRPr="003C258A">
        <w:rPr>
          <w:rFonts w:ascii="Times New Roman" w:hAnsi="Times New Roman" w:cs="Times New Roman"/>
          <w:b/>
          <w:sz w:val="40"/>
          <w:szCs w:val="40"/>
        </w:rPr>
        <w:t>Радіонавігаційна морська карта</w:t>
      </w:r>
      <w:r>
        <w:rPr>
          <w:rFonts w:ascii="Times New Roman" w:hAnsi="Times New Roman" w:cs="Times New Roman"/>
          <w:b/>
          <w:sz w:val="32"/>
          <w:szCs w:val="32"/>
        </w:rPr>
        <w:t xml:space="preserve"> </w:t>
      </w:r>
      <w:r w:rsidRPr="002A1E8F">
        <w:rPr>
          <w:rFonts w:ascii="Times New Roman" w:hAnsi="Times New Roman" w:cs="Times New Roman"/>
          <w:sz w:val="32"/>
          <w:szCs w:val="32"/>
        </w:rPr>
        <w:t>– навігаційна морська карта, додатковим елементом навантаження якої є сітка ізоліній, що призначена для визначення місця судна за допомогою радіонавігаційних систем</w:t>
      </w:r>
    </w:p>
    <w:p w:rsidR="00D17021" w:rsidRPr="002A1E8F" w:rsidRDefault="00D17021" w:rsidP="00D17021">
      <w:pPr>
        <w:pStyle w:val="a3"/>
        <w:widowControl w:val="0"/>
        <w:spacing w:line="300" w:lineRule="auto"/>
        <w:ind w:left="0"/>
        <w:rPr>
          <w:rFonts w:ascii="Times New Roman" w:hAnsi="Times New Roman" w:cs="Times New Roman"/>
          <w:sz w:val="32"/>
          <w:szCs w:val="32"/>
        </w:rPr>
      </w:pPr>
    </w:p>
    <w:p w:rsidR="00D17021" w:rsidRPr="002A1E8F" w:rsidRDefault="00D17021" w:rsidP="00D17021">
      <w:pPr>
        <w:pStyle w:val="a3"/>
        <w:widowControl w:val="0"/>
        <w:spacing w:line="300" w:lineRule="auto"/>
        <w:ind w:left="0"/>
        <w:rPr>
          <w:rFonts w:ascii="Times New Roman" w:hAnsi="Times New Roman" w:cs="Times New Roman"/>
          <w:sz w:val="32"/>
          <w:szCs w:val="32"/>
        </w:rPr>
      </w:pPr>
      <w:r w:rsidRPr="003C258A">
        <w:rPr>
          <w:rFonts w:ascii="Times New Roman" w:hAnsi="Times New Roman" w:cs="Times New Roman"/>
          <w:b/>
          <w:sz w:val="40"/>
          <w:szCs w:val="40"/>
        </w:rPr>
        <w:t>Радіонавігація</w:t>
      </w:r>
      <w:r>
        <w:rPr>
          <w:rFonts w:ascii="Times New Roman" w:hAnsi="Times New Roman" w:cs="Times New Roman"/>
          <w:b/>
          <w:sz w:val="32"/>
          <w:szCs w:val="32"/>
        </w:rPr>
        <w:t xml:space="preserve"> </w:t>
      </w:r>
      <w:r w:rsidRPr="002A1E8F">
        <w:rPr>
          <w:rFonts w:ascii="Times New Roman" w:hAnsi="Times New Roman" w:cs="Times New Roman"/>
          <w:sz w:val="32"/>
          <w:szCs w:val="32"/>
        </w:rPr>
        <w:t>– судноводіння за допомогою радіоелектронних приладів. До радіонавігації відносять визначення місця судна в морі за допомогою так званих фазових радіонавігаційних систем</w:t>
      </w:r>
    </w:p>
    <w:p w:rsidR="00D17021" w:rsidRPr="002A1E8F" w:rsidRDefault="00D17021" w:rsidP="00D17021">
      <w:pPr>
        <w:pStyle w:val="a3"/>
        <w:widowControl w:val="0"/>
        <w:spacing w:line="300" w:lineRule="auto"/>
        <w:ind w:left="0"/>
        <w:rPr>
          <w:rFonts w:ascii="Times New Roman" w:hAnsi="Times New Roman" w:cs="Times New Roman"/>
          <w:sz w:val="32"/>
          <w:szCs w:val="32"/>
        </w:rPr>
      </w:pPr>
    </w:p>
    <w:p w:rsidR="00D17021" w:rsidRDefault="00D17021" w:rsidP="00D17021">
      <w:pPr>
        <w:pStyle w:val="a3"/>
        <w:widowControl w:val="0"/>
        <w:spacing w:line="300" w:lineRule="auto"/>
        <w:ind w:left="0"/>
        <w:rPr>
          <w:rFonts w:ascii="Times New Roman" w:hAnsi="Times New Roman" w:cs="Times New Roman"/>
          <w:sz w:val="32"/>
          <w:szCs w:val="32"/>
        </w:rPr>
      </w:pPr>
      <w:r w:rsidRPr="003C258A">
        <w:rPr>
          <w:rFonts w:ascii="Times New Roman" w:hAnsi="Times New Roman" w:cs="Times New Roman"/>
          <w:b/>
          <w:sz w:val="40"/>
          <w:szCs w:val="40"/>
        </w:rPr>
        <w:t>Радіус небезпечної зони</w:t>
      </w:r>
      <w:r>
        <w:rPr>
          <w:rFonts w:ascii="Times New Roman" w:hAnsi="Times New Roman" w:cs="Times New Roman"/>
          <w:b/>
          <w:sz w:val="32"/>
          <w:szCs w:val="32"/>
        </w:rPr>
        <w:t xml:space="preserve"> </w:t>
      </w:r>
      <w:r w:rsidRPr="002A1E8F">
        <w:rPr>
          <w:rFonts w:ascii="Times New Roman" w:hAnsi="Times New Roman" w:cs="Times New Roman"/>
          <w:sz w:val="32"/>
          <w:szCs w:val="32"/>
        </w:rPr>
        <w:t>– максимальна відстань від центра вибуху боєприпасів, на якій особовий склад може одержати опіки, травми від ударної хвилі, осколкові поранення та отруєння газоподібними продуктами</w:t>
      </w:r>
    </w:p>
    <w:p w:rsidR="00D17021" w:rsidRDefault="00D17021" w:rsidP="00D17021">
      <w:pPr>
        <w:pStyle w:val="a5"/>
        <w:widowControl w:val="0"/>
        <w:shd w:val="clear" w:color="auto" w:fill="FFFFFF"/>
        <w:spacing w:before="0" w:beforeAutospacing="0" w:after="0" w:afterAutospacing="0" w:line="300" w:lineRule="auto"/>
        <w:jc w:val="both"/>
        <w:rPr>
          <w:rStyle w:val="a7"/>
          <w:sz w:val="40"/>
          <w:szCs w:val="40"/>
        </w:rPr>
      </w:pPr>
    </w:p>
    <w:p w:rsidR="00D17021" w:rsidRDefault="00D17021" w:rsidP="00D17021">
      <w:pPr>
        <w:pStyle w:val="a5"/>
        <w:widowControl w:val="0"/>
        <w:shd w:val="clear" w:color="auto" w:fill="FFFFFF"/>
        <w:spacing w:before="0" w:beforeAutospacing="0" w:after="0" w:afterAutospacing="0" w:line="300" w:lineRule="auto"/>
        <w:jc w:val="both"/>
        <w:rPr>
          <w:sz w:val="32"/>
          <w:szCs w:val="32"/>
        </w:rPr>
      </w:pPr>
      <w:r w:rsidRPr="00F91970">
        <w:rPr>
          <w:rStyle w:val="a7"/>
          <w:sz w:val="40"/>
          <w:szCs w:val="40"/>
        </w:rPr>
        <w:t>Раса</w:t>
      </w:r>
      <w:r w:rsidRPr="00F91970">
        <w:rPr>
          <w:sz w:val="32"/>
          <w:szCs w:val="32"/>
        </w:rPr>
        <w:t> - історичні групи людей, об’єднанні спільністю походження, що виражається у спільності спадкових другорядних зовнішніх фізичних особливостей, що передаються нащадкам (колір шкіри, очей, волосся, форма голови, зріст тощо)</w:t>
      </w:r>
    </w:p>
    <w:p w:rsidR="00D17021" w:rsidRPr="00F91970" w:rsidRDefault="00D17021" w:rsidP="00D17021">
      <w:pPr>
        <w:pStyle w:val="a5"/>
        <w:widowControl w:val="0"/>
        <w:shd w:val="clear" w:color="auto" w:fill="FFFFFF"/>
        <w:spacing w:before="0" w:beforeAutospacing="0" w:after="0" w:afterAutospacing="0" w:line="300" w:lineRule="auto"/>
        <w:jc w:val="both"/>
        <w:rPr>
          <w:sz w:val="32"/>
          <w:szCs w:val="32"/>
        </w:rPr>
      </w:pPr>
    </w:p>
    <w:p w:rsidR="00D17021" w:rsidRPr="002A1E8F" w:rsidRDefault="00D17021" w:rsidP="00D17021">
      <w:pPr>
        <w:pStyle w:val="a3"/>
        <w:widowControl w:val="0"/>
        <w:spacing w:line="300" w:lineRule="auto"/>
        <w:ind w:left="0"/>
        <w:rPr>
          <w:rFonts w:ascii="Times New Roman" w:hAnsi="Times New Roman" w:cs="Times New Roman"/>
          <w:sz w:val="32"/>
          <w:szCs w:val="32"/>
        </w:rPr>
      </w:pPr>
      <w:r w:rsidRPr="003C258A">
        <w:rPr>
          <w:rFonts w:ascii="Times New Roman" w:hAnsi="Times New Roman" w:cs="Times New Roman"/>
          <w:b/>
          <w:sz w:val="40"/>
          <w:szCs w:val="40"/>
        </w:rPr>
        <w:t>Ракета</w:t>
      </w:r>
      <w:r w:rsidRPr="002A1E8F">
        <w:rPr>
          <w:rFonts w:ascii="Times New Roman" w:hAnsi="Times New Roman" w:cs="Times New Roman"/>
          <w:sz w:val="32"/>
          <w:szCs w:val="32"/>
        </w:rPr>
        <w:t xml:space="preserve"> – безпілотний літальний апарат, який рухається під дією реактивної тяги за рахунок відкидання частини власної маси (робочого тіла) реактивним двигуном</w:t>
      </w:r>
    </w:p>
    <w:p w:rsidR="00D17021" w:rsidRPr="002A1E8F" w:rsidRDefault="00D17021" w:rsidP="00D17021">
      <w:pPr>
        <w:pStyle w:val="a3"/>
        <w:widowControl w:val="0"/>
        <w:spacing w:line="300" w:lineRule="auto"/>
        <w:ind w:left="0"/>
        <w:rPr>
          <w:rFonts w:ascii="Times New Roman" w:hAnsi="Times New Roman" w:cs="Times New Roman"/>
          <w:sz w:val="32"/>
          <w:szCs w:val="32"/>
        </w:rPr>
      </w:pPr>
    </w:p>
    <w:p w:rsidR="00D17021" w:rsidRDefault="00D17021" w:rsidP="00D17021">
      <w:pPr>
        <w:pStyle w:val="a3"/>
        <w:widowControl w:val="0"/>
        <w:spacing w:line="300" w:lineRule="auto"/>
        <w:ind w:left="0"/>
        <w:rPr>
          <w:rFonts w:ascii="Times New Roman" w:hAnsi="Times New Roman" w:cs="Times New Roman"/>
          <w:sz w:val="32"/>
          <w:szCs w:val="32"/>
        </w:rPr>
      </w:pPr>
      <w:r w:rsidRPr="003C258A">
        <w:rPr>
          <w:rFonts w:ascii="Times New Roman" w:hAnsi="Times New Roman" w:cs="Times New Roman"/>
          <w:b/>
          <w:sz w:val="40"/>
          <w:szCs w:val="40"/>
        </w:rPr>
        <w:t>Реактивна зброя</w:t>
      </w:r>
      <w:r>
        <w:rPr>
          <w:rFonts w:ascii="Times New Roman" w:hAnsi="Times New Roman" w:cs="Times New Roman"/>
          <w:b/>
          <w:sz w:val="32"/>
          <w:szCs w:val="32"/>
        </w:rPr>
        <w:t xml:space="preserve"> </w:t>
      </w:r>
      <w:r w:rsidRPr="002A1E8F">
        <w:rPr>
          <w:rFonts w:ascii="Times New Roman" w:hAnsi="Times New Roman" w:cs="Times New Roman"/>
          <w:sz w:val="32"/>
          <w:szCs w:val="32"/>
        </w:rPr>
        <w:t>– вид тактичної зброї в якій для поразки цілі використовується реактивний снаряд</w:t>
      </w:r>
    </w:p>
    <w:p w:rsidR="00D17021" w:rsidRDefault="00D17021" w:rsidP="00D17021">
      <w:pPr>
        <w:pStyle w:val="a3"/>
        <w:widowControl w:val="0"/>
        <w:spacing w:line="300" w:lineRule="auto"/>
        <w:ind w:left="0"/>
        <w:rPr>
          <w:rFonts w:ascii="Times New Roman" w:hAnsi="Times New Roman" w:cs="Times New Roman"/>
          <w:b/>
          <w:sz w:val="40"/>
          <w:szCs w:val="40"/>
        </w:rPr>
      </w:pPr>
    </w:p>
    <w:p w:rsidR="00D17021" w:rsidRDefault="00D17021" w:rsidP="00D17021">
      <w:pPr>
        <w:pStyle w:val="a3"/>
        <w:widowControl w:val="0"/>
        <w:spacing w:line="300" w:lineRule="auto"/>
        <w:ind w:left="0"/>
        <w:rPr>
          <w:rFonts w:ascii="Times New Roman" w:hAnsi="Times New Roman" w:cs="Times New Roman"/>
          <w:sz w:val="32"/>
          <w:szCs w:val="32"/>
        </w:rPr>
      </w:pPr>
      <w:r w:rsidRPr="003C258A">
        <w:rPr>
          <w:rFonts w:ascii="Times New Roman" w:hAnsi="Times New Roman" w:cs="Times New Roman"/>
          <w:b/>
          <w:sz w:val="40"/>
          <w:szCs w:val="40"/>
        </w:rPr>
        <w:t>Револьвер</w:t>
      </w:r>
      <w:r>
        <w:rPr>
          <w:rFonts w:ascii="Times New Roman" w:hAnsi="Times New Roman" w:cs="Times New Roman"/>
          <w:b/>
          <w:sz w:val="32"/>
          <w:szCs w:val="32"/>
        </w:rPr>
        <w:t xml:space="preserve"> </w:t>
      </w:r>
      <w:r w:rsidRPr="002A1E8F">
        <w:rPr>
          <w:rFonts w:ascii="Times New Roman" w:hAnsi="Times New Roman" w:cs="Times New Roman"/>
          <w:sz w:val="32"/>
          <w:szCs w:val="32"/>
        </w:rPr>
        <w:t>– пістолет з обертовим блоком патронників або стволів</w:t>
      </w:r>
    </w:p>
    <w:p w:rsidR="00D17021" w:rsidRPr="002A1E8F" w:rsidRDefault="00D17021" w:rsidP="00D17021">
      <w:pPr>
        <w:pStyle w:val="a3"/>
        <w:widowControl w:val="0"/>
        <w:spacing w:line="300" w:lineRule="auto"/>
        <w:ind w:left="0"/>
        <w:rPr>
          <w:rFonts w:ascii="Times New Roman" w:hAnsi="Times New Roman" w:cs="Times New Roman"/>
          <w:sz w:val="32"/>
          <w:szCs w:val="32"/>
        </w:rPr>
      </w:pPr>
    </w:p>
    <w:p w:rsidR="00D17021" w:rsidRPr="00F91970" w:rsidRDefault="00D17021" w:rsidP="00D17021">
      <w:pPr>
        <w:pStyle w:val="a5"/>
        <w:widowControl w:val="0"/>
        <w:shd w:val="clear" w:color="auto" w:fill="FFFFFF"/>
        <w:spacing w:before="0" w:beforeAutospacing="0" w:after="0" w:afterAutospacing="0" w:line="300" w:lineRule="auto"/>
        <w:jc w:val="both"/>
        <w:rPr>
          <w:sz w:val="32"/>
          <w:szCs w:val="32"/>
        </w:rPr>
      </w:pPr>
      <w:proofErr w:type="spellStart"/>
      <w:r w:rsidRPr="00F91970">
        <w:rPr>
          <w:rStyle w:val="a7"/>
          <w:sz w:val="40"/>
          <w:szCs w:val="40"/>
        </w:rPr>
        <w:t>Ре</w:t>
      </w:r>
      <w:r>
        <w:rPr>
          <w:rStyle w:val="a7"/>
          <w:sz w:val="40"/>
          <w:szCs w:val="40"/>
        </w:rPr>
        <w:t>ґ</w:t>
      </w:r>
      <w:r w:rsidRPr="00F91970">
        <w:rPr>
          <w:rStyle w:val="a7"/>
          <w:sz w:val="40"/>
          <w:szCs w:val="40"/>
        </w:rPr>
        <w:t>іон</w:t>
      </w:r>
      <w:proofErr w:type="spellEnd"/>
      <w:r w:rsidRPr="00F91970">
        <w:rPr>
          <w:rStyle w:val="a7"/>
          <w:sz w:val="40"/>
          <w:szCs w:val="40"/>
        </w:rPr>
        <w:t xml:space="preserve"> </w:t>
      </w:r>
      <w:r w:rsidRPr="00371067">
        <w:rPr>
          <w:rStyle w:val="a7"/>
          <w:b w:val="0"/>
          <w:sz w:val="32"/>
          <w:szCs w:val="32"/>
        </w:rPr>
        <w:t>(</w:t>
      </w:r>
      <w:proofErr w:type="spellStart"/>
      <w:r w:rsidRPr="00371067">
        <w:rPr>
          <w:rStyle w:val="a7"/>
          <w:b w:val="0"/>
          <w:sz w:val="32"/>
          <w:szCs w:val="32"/>
        </w:rPr>
        <w:t>regio</w:t>
      </w:r>
      <w:proofErr w:type="spellEnd"/>
      <w:r w:rsidRPr="00371067">
        <w:rPr>
          <w:rStyle w:val="a7"/>
          <w:b w:val="0"/>
          <w:sz w:val="32"/>
          <w:szCs w:val="32"/>
        </w:rPr>
        <w:t xml:space="preserve">, </w:t>
      </w:r>
      <w:proofErr w:type="spellStart"/>
      <w:r w:rsidRPr="00371067">
        <w:rPr>
          <w:rStyle w:val="a7"/>
          <w:b w:val="0"/>
          <w:sz w:val="32"/>
          <w:szCs w:val="32"/>
        </w:rPr>
        <w:t>regionis</w:t>
      </w:r>
      <w:proofErr w:type="spellEnd"/>
      <w:r w:rsidRPr="00371067">
        <w:rPr>
          <w:rStyle w:val="a7"/>
          <w:b w:val="0"/>
          <w:sz w:val="32"/>
          <w:szCs w:val="32"/>
        </w:rPr>
        <w:t xml:space="preserve"> - область, округ</w:t>
      </w:r>
      <w:r w:rsidRPr="00F91970">
        <w:rPr>
          <w:rStyle w:val="a7"/>
          <w:b w:val="0"/>
          <w:sz w:val="32"/>
          <w:szCs w:val="32"/>
        </w:rPr>
        <w:t>)</w:t>
      </w:r>
      <w:r w:rsidRPr="00F91970">
        <w:rPr>
          <w:sz w:val="32"/>
          <w:szCs w:val="32"/>
        </w:rPr>
        <w:t xml:space="preserve"> - певна </w:t>
      </w:r>
      <w:proofErr w:type="spellStart"/>
      <w:r w:rsidRPr="00F91970">
        <w:rPr>
          <w:sz w:val="32"/>
          <w:szCs w:val="32"/>
        </w:rPr>
        <w:t>історико-географічна</w:t>
      </w:r>
      <w:proofErr w:type="spellEnd"/>
      <w:r w:rsidRPr="00F91970">
        <w:rPr>
          <w:sz w:val="32"/>
          <w:szCs w:val="32"/>
        </w:rPr>
        <w:t xml:space="preserve"> область, що об’єднує території не менше двох країн, має досить конкретно визначені межі і відносно спільні природні, історичні, соціально-культурні та господарські особливості</w:t>
      </w:r>
    </w:p>
    <w:p w:rsidR="00D17021" w:rsidRDefault="00D17021" w:rsidP="00D17021">
      <w:pPr>
        <w:pStyle w:val="a5"/>
        <w:widowControl w:val="0"/>
        <w:shd w:val="clear" w:color="auto" w:fill="FFFFFF"/>
        <w:spacing w:before="0" w:beforeAutospacing="0" w:after="0" w:afterAutospacing="0" w:line="300" w:lineRule="auto"/>
        <w:jc w:val="both"/>
        <w:rPr>
          <w:rStyle w:val="a7"/>
          <w:color w:val="3B3B3B"/>
          <w:sz w:val="40"/>
          <w:szCs w:val="40"/>
        </w:rPr>
      </w:pPr>
    </w:p>
    <w:p w:rsidR="00D17021" w:rsidRPr="00AA2170" w:rsidRDefault="00D17021" w:rsidP="00D17021">
      <w:pPr>
        <w:pStyle w:val="a5"/>
        <w:widowControl w:val="0"/>
        <w:shd w:val="clear" w:color="auto" w:fill="FFFFFF"/>
        <w:spacing w:before="0" w:beforeAutospacing="0" w:after="0" w:afterAutospacing="0" w:line="300" w:lineRule="auto"/>
        <w:jc w:val="both"/>
        <w:rPr>
          <w:color w:val="3B3B3B"/>
          <w:sz w:val="32"/>
          <w:szCs w:val="32"/>
        </w:rPr>
      </w:pPr>
      <w:r w:rsidRPr="00807A29">
        <w:rPr>
          <w:rStyle w:val="a7"/>
          <w:color w:val="3B3B3B"/>
          <w:sz w:val="40"/>
          <w:szCs w:val="40"/>
        </w:rPr>
        <w:t xml:space="preserve">Резервації </w:t>
      </w:r>
      <w:r w:rsidRPr="00807A29">
        <w:rPr>
          <w:rStyle w:val="a7"/>
          <w:b w:val="0"/>
          <w:color w:val="3B3B3B"/>
          <w:sz w:val="32"/>
          <w:szCs w:val="32"/>
        </w:rPr>
        <w:t>(</w:t>
      </w:r>
      <w:proofErr w:type="spellStart"/>
      <w:r w:rsidRPr="00371067">
        <w:rPr>
          <w:rStyle w:val="a7"/>
          <w:b w:val="0"/>
          <w:color w:val="3B3B3B"/>
          <w:sz w:val="32"/>
          <w:szCs w:val="32"/>
        </w:rPr>
        <w:t>reservare</w:t>
      </w:r>
      <w:proofErr w:type="spellEnd"/>
      <w:r w:rsidRPr="00807A29">
        <w:rPr>
          <w:rStyle w:val="a7"/>
          <w:b w:val="0"/>
          <w:color w:val="3B3B3B"/>
          <w:sz w:val="32"/>
          <w:szCs w:val="32"/>
        </w:rPr>
        <w:t xml:space="preserve"> - зберігати)</w:t>
      </w:r>
      <w:r w:rsidRPr="00AA2170">
        <w:rPr>
          <w:color w:val="3B3B3B"/>
          <w:sz w:val="32"/>
          <w:szCs w:val="32"/>
        </w:rPr>
        <w:t> — найбільш незручні для життя території, що відведені для насильницького поселення корінного населення країни, яке п</w:t>
      </w:r>
      <w:r>
        <w:rPr>
          <w:color w:val="3B3B3B"/>
          <w:sz w:val="32"/>
          <w:szCs w:val="32"/>
        </w:rPr>
        <w:t>ідлягає національному гнобленню</w:t>
      </w:r>
    </w:p>
    <w:p w:rsidR="00D17021" w:rsidRDefault="00D17021" w:rsidP="00D17021">
      <w:pPr>
        <w:widowControl w:val="0"/>
        <w:spacing w:after="0" w:line="300" w:lineRule="auto"/>
        <w:jc w:val="both"/>
        <w:rPr>
          <w:rFonts w:ascii="Times New Roman" w:hAnsi="Times New Roman"/>
          <w:b/>
          <w:bCs/>
          <w:sz w:val="40"/>
          <w:szCs w:val="40"/>
          <w:shd w:val="clear" w:color="auto" w:fill="FFFFFF"/>
        </w:rPr>
      </w:pPr>
    </w:p>
    <w:p w:rsidR="00D17021" w:rsidRPr="002A1E8F" w:rsidRDefault="00D17021" w:rsidP="00D17021">
      <w:pPr>
        <w:widowControl w:val="0"/>
        <w:spacing w:after="0" w:line="300" w:lineRule="auto"/>
        <w:jc w:val="both"/>
        <w:rPr>
          <w:rFonts w:ascii="Times New Roman" w:hAnsi="Times New Roman"/>
          <w:sz w:val="32"/>
          <w:szCs w:val="32"/>
          <w:shd w:val="clear" w:color="auto" w:fill="FFFFFF"/>
        </w:rPr>
      </w:pPr>
      <w:r w:rsidRPr="003C258A">
        <w:rPr>
          <w:rFonts w:ascii="Times New Roman" w:hAnsi="Times New Roman"/>
          <w:b/>
          <w:bCs/>
          <w:sz w:val="40"/>
          <w:szCs w:val="40"/>
          <w:shd w:val="clear" w:color="auto" w:fill="FFFFFF"/>
        </w:rPr>
        <w:lastRenderedPageBreak/>
        <w:t>Р</w:t>
      </w:r>
      <w:r>
        <w:rPr>
          <w:rFonts w:ascii="Times New Roman" w:hAnsi="Times New Roman"/>
          <w:b/>
          <w:bCs/>
          <w:sz w:val="40"/>
          <w:szCs w:val="40"/>
          <w:shd w:val="clear" w:color="auto" w:fill="FFFFFF"/>
        </w:rPr>
        <w:t>е</w:t>
      </w:r>
      <w:r w:rsidRPr="003C258A">
        <w:rPr>
          <w:rFonts w:ascii="Times New Roman" w:hAnsi="Times New Roman"/>
          <w:b/>
          <w:bCs/>
          <w:sz w:val="40"/>
          <w:szCs w:val="40"/>
          <w:shd w:val="clear" w:color="auto" w:fill="FFFFFF"/>
        </w:rPr>
        <w:t>йд</w:t>
      </w:r>
      <w:r w:rsidRPr="002A1E8F">
        <w:rPr>
          <w:rFonts w:ascii="Times New Roman" w:hAnsi="Times New Roman"/>
          <w:sz w:val="32"/>
          <w:szCs w:val="32"/>
          <w:shd w:val="clear" w:color="auto" w:fill="FFFFFF"/>
        </w:rPr>
        <w:t> — є різновидом </w:t>
      </w:r>
      <w:hyperlink r:id="rId800" w:tooltip="Наступ" w:history="1">
        <w:r w:rsidRPr="002A1E8F">
          <w:rPr>
            <w:rStyle w:val="a4"/>
            <w:rFonts w:ascii="Times New Roman" w:hAnsi="Times New Roman"/>
            <w:color w:val="auto"/>
            <w:sz w:val="32"/>
            <w:szCs w:val="32"/>
            <w:u w:val="none"/>
            <w:shd w:val="clear" w:color="auto" w:fill="FFFFFF"/>
          </w:rPr>
          <w:t>наступальних</w:t>
        </w:r>
      </w:hyperlink>
      <w:r w:rsidRPr="002A1E8F">
        <w:rPr>
          <w:rFonts w:ascii="Times New Roman" w:hAnsi="Times New Roman"/>
          <w:sz w:val="32"/>
          <w:szCs w:val="32"/>
          <w:shd w:val="clear" w:color="auto" w:fill="FFFFFF"/>
        </w:rPr>
        <w:t xml:space="preserve"> дій з метою ведення </w:t>
      </w:r>
      <w:proofErr w:type="spellStart"/>
      <w:r w:rsidRPr="002A1E8F">
        <w:rPr>
          <w:rFonts w:ascii="Times New Roman" w:hAnsi="Times New Roman"/>
          <w:sz w:val="32"/>
          <w:szCs w:val="32"/>
          <w:shd w:val="clear" w:color="auto" w:fill="FFFFFF"/>
        </w:rPr>
        <w:t>високоманеврених</w:t>
      </w:r>
      <w:proofErr w:type="spellEnd"/>
      <w:r w:rsidRPr="002A1E8F">
        <w:rPr>
          <w:rFonts w:ascii="Times New Roman" w:hAnsi="Times New Roman"/>
          <w:sz w:val="32"/>
          <w:szCs w:val="32"/>
          <w:shd w:val="clear" w:color="auto" w:fill="FFFFFF"/>
        </w:rPr>
        <w:t>, активних і самостійних </w:t>
      </w:r>
      <w:hyperlink r:id="rId801" w:tooltip="Бойові дії" w:history="1">
        <w:r w:rsidRPr="002A1E8F">
          <w:rPr>
            <w:rStyle w:val="a4"/>
            <w:rFonts w:ascii="Times New Roman" w:hAnsi="Times New Roman"/>
            <w:color w:val="auto"/>
            <w:sz w:val="32"/>
            <w:szCs w:val="32"/>
            <w:u w:val="none"/>
            <w:shd w:val="clear" w:color="auto" w:fill="FFFFFF"/>
          </w:rPr>
          <w:t>бойових дій</w:t>
        </w:r>
      </w:hyperlink>
      <w:r w:rsidRPr="002A1E8F">
        <w:rPr>
          <w:rFonts w:ascii="Times New Roman" w:hAnsi="Times New Roman"/>
          <w:sz w:val="32"/>
          <w:szCs w:val="32"/>
          <w:shd w:val="clear" w:color="auto" w:fill="FFFFFF"/>
        </w:rPr>
        <w:t> в </w:t>
      </w:r>
      <w:hyperlink r:id="rId802" w:tooltip="Тил" w:history="1">
        <w:r w:rsidRPr="002A1E8F">
          <w:rPr>
            <w:rStyle w:val="a4"/>
            <w:rFonts w:ascii="Times New Roman" w:hAnsi="Times New Roman"/>
            <w:color w:val="auto"/>
            <w:sz w:val="32"/>
            <w:szCs w:val="32"/>
            <w:u w:val="none"/>
            <w:shd w:val="clear" w:color="auto" w:fill="FFFFFF"/>
          </w:rPr>
          <w:t>тилу</w:t>
        </w:r>
      </w:hyperlink>
      <w:r w:rsidRPr="002A1E8F">
        <w:rPr>
          <w:rFonts w:ascii="Times New Roman" w:hAnsi="Times New Roman"/>
          <w:sz w:val="32"/>
          <w:szCs w:val="32"/>
          <w:shd w:val="clear" w:color="auto" w:fill="FFFFFF"/>
        </w:rPr>
        <w:t> </w:t>
      </w:r>
      <w:hyperlink r:id="rId803" w:tooltip="Противник" w:history="1">
        <w:r w:rsidRPr="002A1E8F">
          <w:rPr>
            <w:rStyle w:val="a4"/>
            <w:rFonts w:ascii="Times New Roman" w:hAnsi="Times New Roman"/>
            <w:color w:val="auto"/>
            <w:sz w:val="32"/>
            <w:szCs w:val="32"/>
            <w:u w:val="none"/>
            <w:shd w:val="clear" w:color="auto" w:fill="FFFFFF"/>
          </w:rPr>
          <w:t>противника</w:t>
        </w:r>
      </w:hyperlink>
      <w:r>
        <w:rPr>
          <w:rFonts w:ascii="Times New Roman" w:hAnsi="Times New Roman"/>
          <w:sz w:val="32"/>
          <w:szCs w:val="32"/>
        </w:rPr>
        <w:t xml:space="preserve"> </w:t>
      </w:r>
      <w:r w:rsidRPr="002A1E8F">
        <w:rPr>
          <w:rFonts w:ascii="Times New Roman" w:hAnsi="Times New Roman"/>
          <w:sz w:val="32"/>
          <w:szCs w:val="32"/>
          <w:shd w:val="clear" w:color="auto" w:fill="FFFFFF"/>
        </w:rPr>
        <w:t>щодо знищення, захоплення або виводу з ладу його </w:t>
      </w:r>
      <w:hyperlink r:id="rId804" w:tooltip="Зброя масового ураження" w:history="1">
        <w:r w:rsidRPr="002A1E8F">
          <w:rPr>
            <w:rStyle w:val="a4"/>
            <w:rFonts w:ascii="Times New Roman" w:hAnsi="Times New Roman"/>
            <w:color w:val="auto"/>
            <w:sz w:val="32"/>
            <w:szCs w:val="32"/>
            <w:u w:val="none"/>
            <w:shd w:val="clear" w:color="auto" w:fill="FFFFFF"/>
          </w:rPr>
          <w:t>засобів масового ураження</w:t>
        </w:r>
      </w:hyperlink>
      <w:r w:rsidRPr="002A1E8F">
        <w:rPr>
          <w:rFonts w:ascii="Times New Roman" w:hAnsi="Times New Roman"/>
          <w:sz w:val="32"/>
          <w:szCs w:val="32"/>
          <w:shd w:val="clear" w:color="auto" w:fill="FFFFFF"/>
        </w:rPr>
        <w:t> (при їх наявності), наземних елементів </w:t>
      </w:r>
      <w:hyperlink r:id="rId805" w:tooltip="Розвідувально-ударний комплекс (ще не написана)" w:history="1">
        <w:r w:rsidRPr="002A1E8F">
          <w:rPr>
            <w:rStyle w:val="a4"/>
            <w:rFonts w:ascii="Times New Roman" w:hAnsi="Times New Roman"/>
            <w:color w:val="auto"/>
            <w:sz w:val="32"/>
            <w:szCs w:val="32"/>
            <w:u w:val="none"/>
            <w:shd w:val="clear" w:color="auto" w:fill="FFFFFF"/>
          </w:rPr>
          <w:t>розвідувально-ударних комплексів</w:t>
        </w:r>
      </w:hyperlink>
      <w:r w:rsidRPr="002A1E8F">
        <w:rPr>
          <w:rFonts w:ascii="Times New Roman" w:hAnsi="Times New Roman"/>
          <w:sz w:val="32"/>
          <w:szCs w:val="32"/>
          <w:shd w:val="clear" w:color="auto" w:fill="FFFFFF"/>
        </w:rPr>
        <w:t>, </w:t>
      </w:r>
      <w:hyperlink r:id="rId806" w:tooltip="Пункт управління" w:history="1">
        <w:r w:rsidRPr="002A1E8F">
          <w:rPr>
            <w:rStyle w:val="a4"/>
            <w:rFonts w:ascii="Times New Roman" w:hAnsi="Times New Roman"/>
            <w:color w:val="auto"/>
            <w:sz w:val="32"/>
            <w:szCs w:val="32"/>
            <w:u w:val="none"/>
            <w:shd w:val="clear" w:color="auto" w:fill="FFFFFF"/>
          </w:rPr>
          <w:t>пунктів управління</w:t>
        </w:r>
      </w:hyperlink>
      <w:r w:rsidRPr="002A1E8F">
        <w:rPr>
          <w:rFonts w:ascii="Times New Roman" w:hAnsi="Times New Roman"/>
          <w:sz w:val="32"/>
          <w:szCs w:val="32"/>
          <w:shd w:val="clear" w:color="auto" w:fill="FFFFFF"/>
        </w:rPr>
        <w:t>, </w:t>
      </w:r>
      <w:hyperlink r:id="rId807" w:tooltip="Аеродром" w:history="1">
        <w:r w:rsidRPr="002A1E8F">
          <w:rPr>
            <w:rStyle w:val="a4"/>
            <w:rFonts w:ascii="Times New Roman" w:hAnsi="Times New Roman"/>
            <w:color w:val="auto"/>
            <w:sz w:val="32"/>
            <w:szCs w:val="32"/>
            <w:u w:val="none"/>
            <w:shd w:val="clear" w:color="auto" w:fill="FFFFFF"/>
          </w:rPr>
          <w:t>аеродромів</w:t>
        </w:r>
      </w:hyperlink>
      <w:r w:rsidRPr="002A1E8F">
        <w:rPr>
          <w:rFonts w:ascii="Times New Roman" w:hAnsi="Times New Roman"/>
          <w:sz w:val="32"/>
          <w:szCs w:val="32"/>
          <w:shd w:val="clear" w:color="auto" w:fill="FFFFFF"/>
        </w:rPr>
        <w:t>, вузлів </w:t>
      </w:r>
      <w:hyperlink r:id="rId808" w:tooltip="Залізниця" w:history="1">
        <w:r w:rsidRPr="002A1E8F">
          <w:rPr>
            <w:rStyle w:val="a4"/>
            <w:rFonts w:ascii="Times New Roman" w:hAnsi="Times New Roman"/>
            <w:color w:val="auto"/>
            <w:sz w:val="32"/>
            <w:szCs w:val="32"/>
            <w:u w:val="none"/>
            <w:shd w:val="clear" w:color="auto" w:fill="FFFFFF"/>
          </w:rPr>
          <w:t>залізниці</w:t>
        </w:r>
      </w:hyperlink>
      <w:r w:rsidRPr="002A1E8F">
        <w:rPr>
          <w:rFonts w:ascii="Times New Roman" w:hAnsi="Times New Roman"/>
          <w:sz w:val="32"/>
          <w:szCs w:val="32"/>
          <w:shd w:val="clear" w:color="auto" w:fill="FFFFFF"/>
        </w:rPr>
        <w:t>, баз, </w:t>
      </w:r>
      <w:hyperlink r:id="rId809" w:tooltip="Склад (будівля)" w:history="1">
        <w:r w:rsidRPr="002A1E8F">
          <w:rPr>
            <w:rStyle w:val="a4"/>
            <w:rFonts w:ascii="Times New Roman" w:hAnsi="Times New Roman"/>
            <w:color w:val="auto"/>
            <w:sz w:val="32"/>
            <w:szCs w:val="32"/>
            <w:u w:val="none"/>
            <w:shd w:val="clear" w:color="auto" w:fill="FFFFFF"/>
          </w:rPr>
          <w:t>складів</w:t>
        </w:r>
      </w:hyperlink>
      <w:r w:rsidRPr="002A1E8F">
        <w:rPr>
          <w:rFonts w:ascii="Times New Roman" w:hAnsi="Times New Roman"/>
          <w:sz w:val="32"/>
          <w:szCs w:val="32"/>
          <w:shd w:val="clear" w:color="auto" w:fill="FFFFFF"/>
        </w:rPr>
        <w:t>, інших об'єктів, а також для боротьби з його </w:t>
      </w:r>
      <w:r>
        <w:rPr>
          <w:rFonts w:ascii="Times New Roman" w:hAnsi="Times New Roman"/>
          <w:sz w:val="32"/>
          <w:szCs w:val="32"/>
          <w:shd w:val="clear" w:color="auto" w:fill="FFFFFF"/>
        </w:rPr>
        <w:t xml:space="preserve"> </w:t>
      </w:r>
      <w:hyperlink r:id="rId810" w:tooltip="Резерв" w:history="1">
        <w:r w:rsidRPr="002A1E8F">
          <w:rPr>
            <w:rStyle w:val="a4"/>
            <w:rFonts w:ascii="Times New Roman" w:hAnsi="Times New Roman"/>
            <w:color w:val="auto"/>
            <w:sz w:val="32"/>
            <w:szCs w:val="32"/>
            <w:u w:val="none"/>
            <w:shd w:val="clear" w:color="auto" w:fill="FFFFFF"/>
          </w:rPr>
          <w:t>резервами</w:t>
        </w:r>
      </w:hyperlink>
      <w:r w:rsidRPr="002A1E8F">
        <w:rPr>
          <w:rFonts w:ascii="Times New Roman" w:hAnsi="Times New Roman"/>
          <w:sz w:val="32"/>
          <w:szCs w:val="32"/>
          <w:shd w:val="clear" w:color="auto" w:fill="FFFFFF"/>
        </w:rPr>
        <w:t>, що підходять, й є одним з найефективніших способів виконання задач </w:t>
      </w:r>
      <w:hyperlink r:id="rId811" w:tooltip="Військове з'єднання" w:history="1">
        <w:r w:rsidRPr="002A1E8F">
          <w:rPr>
            <w:rStyle w:val="a4"/>
            <w:rFonts w:ascii="Times New Roman" w:hAnsi="Times New Roman"/>
            <w:color w:val="auto"/>
            <w:sz w:val="32"/>
            <w:szCs w:val="32"/>
            <w:u w:val="none"/>
            <w:shd w:val="clear" w:color="auto" w:fill="FFFFFF"/>
          </w:rPr>
          <w:t>з'єднаннями</w:t>
        </w:r>
      </w:hyperlink>
      <w:r>
        <w:t xml:space="preserve"> </w:t>
      </w:r>
      <w:r w:rsidRPr="002A1E8F">
        <w:rPr>
          <w:rFonts w:ascii="Times New Roman" w:hAnsi="Times New Roman"/>
          <w:sz w:val="32"/>
          <w:szCs w:val="32"/>
          <w:shd w:val="clear" w:color="auto" w:fill="FFFFFF"/>
        </w:rPr>
        <w:t> та </w:t>
      </w:r>
      <w:r>
        <w:rPr>
          <w:rFonts w:ascii="Times New Roman" w:hAnsi="Times New Roman"/>
          <w:sz w:val="32"/>
          <w:szCs w:val="32"/>
          <w:shd w:val="clear" w:color="auto" w:fill="FFFFFF"/>
        </w:rPr>
        <w:t xml:space="preserve"> </w:t>
      </w:r>
      <w:hyperlink r:id="rId812" w:tooltip="Підрозділ (військова справа)" w:history="1">
        <w:r w:rsidRPr="002A1E8F">
          <w:rPr>
            <w:rStyle w:val="a4"/>
            <w:rFonts w:ascii="Times New Roman" w:hAnsi="Times New Roman"/>
            <w:color w:val="auto"/>
            <w:sz w:val="32"/>
            <w:szCs w:val="32"/>
            <w:u w:val="none"/>
            <w:shd w:val="clear" w:color="auto" w:fill="FFFFFF"/>
          </w:rPr>
          <w:t>підрозділами</w:t>
        </w:r>
      </w:hyperlink>
      <w:r>
        <w:rPr>
          <w:rFonts w:ascii="Times New Roman" w:hAnsi="Times New Roman"/>
          <w:sz w:val="32"/>
          <w:szCs w:val="32"/>
          <w:shd w:val="clear" w:color="auto" w:fill="FFFFFF"/>
        </w:rPr>
        <w:t>  в тилу противника</w:t>
      </w:r>
    </w:p>
    <w:p w:rsidR="00D17021" w:rsidRPr="002A1E8F" w:rsidRDefault="00D17021" w:rsidP="00D17021">
      <w:pPr>
        <w:widowControl w:val="0"/>
        <w:spacing w:after="0" w:line="300" w:lineRule="auto"/>
        <w:jc w:val="both"/>
        <w:rPr>
          <w:rFonts w:ascii="Times New Roman" w:hAnsi="Times New Roman"/>
          <w:sz w:val="32"/>
          <w:szCs w:val="32"/>
          <w:shd w:val="clear" w:color="auto" w:fill="FFFFFF"/>
        </w:rPr>
      </w:pPr>
    </w:p>
    <w:p w:rsidR="00D17021" w:rsidRPr="002A1E8F" w:rsidRDefault="00D17021" w:rsidP="00D17021">
      <w:pPr>
        <w:widowControl w:val="0"/>
        <w:spacing w:after="0" w:line="300" w:lineRule="auto"/>
        <w:jc w:val="both"/>
        <w:rPr>
          <w:rFonts w:ascii="Times New Roman" w:hAnsi="Times New Roman"/>
          <w:sz w:val="32"/>
          <w:szCs w:val="32"/>
        </w:rPr>
      </w:pPr>
      <w:r w:rsidRPr="003C258A">
        <w:rPr>
          <w:rFonts w:ascii="Times New Roman" w:hAnsi="Times New Roman"/>
          <w:b/>
          <w:bCs/>
          <w:sz w:val="40"/>
          <w:szCs w:val="40"/>
          <w:shd w:val="clear" w:color="auto" w:fill="FFFFFF"/>
        </w:rPr>
        <w:t>Рекогностува́ння</w:t>
      </w:r>
      <w:r w:rsidRPr="002A1E8F">
        <w:rPr>
          <w:rFonts w:ascii="Times New Roman" w:hAnsi="Times New Roman"/>
          <w:sz w:val="32"/>
          <w:szCs w:val="32"/>
          <w:shd w:val="clear" w:color="auto" w:fill="FFFFFF"/>
        </w:rPr>
        <w:t xml:space="preserve"> у військовій </w:t>
      </w:r>
      <w:proofErr w:type="spellStart"/>
      <w:r w:rsidRPr="002A1E8F">
        <w:rPr>
          <w:rFonts w:ascii="Times New Roman" w:hAnsi="Times New Roman"/>
          <w:sz w:val="32"/>
          <w:szCs w:val="32"/>
          <w:shd w:val="clear" w:color="auto" w:fill="FFFFFF"/>
        </w:rPr>
        <w:t>справі — </w:t>
      </w:r>
      <w:hyperlink r:id="rId813" w:tooltip="Воєнна розвідка" w:history="1">
        <w:r w:rsidRPr="002A1E8F">
          <w:rPr>
            <w:rStyle w:val="a4"/>
            <w:rFonts w:ascii="Times New Roman" w:hAnsi="Times New Roman"/>
            <w:color w:val="auto"/>
            <w:sz w:val="32"/>
            <w:szCs w:val="32"/>
            <w:u w:val="none"/>
            <w:shd w:val="clear" w:color="auto" w:fill="FFFFFF"/>
          </w:rPr>
          <w:t>розві</w:t>
        </w:r>
        <w:proofErr w:type="spellEnd"/>
        <w:r w:rsidRPr="002A1E8F">
          <w:rPr>
            <w:rStyle w:val="a4"/>
            <w:rFonts w:ascii="Times New Roman" w:hAnsi="Times New Roman"/>
            <w:color w:val="auto"/>
            <w:sz w:val="32"/>
            <w:szCs w:val="32"/>
            <w:u w:val="none"/>
            <w:shd w:val="clear" w:color="auto" w:fill="FFFFFF"/>
          </w:rPr>
          <w:t>дка</w:t>
        </w:r>
      </w:hyperlink>
      <w:r w:rsidRPr="002A1E8F">
        <w:rPr>
          <w:rFonts w:ascii="Times New Roman" w:hAnsi="Times New Roman"/>
          <w:sz w:val="32"/>
          <w:szCs w:val="32"/>
          <w:shd w:val="clear" w:color="auto" w:fill="FFFFFF"/>
        </w:rPr>
        <w:t> для здобуття відомостей про </w:t>
      </w:r>
      <w:hyperlink r:id="rId814" w:tooltip="Противник" w:history="1">
        <w:r w:rsidRPr="002A1E8F">
          <w:rPr>
            <w:rStyle w:val="a4"/>
            <w:rFonts w:ascii="Times New Roman" w:hAnsi="Times New Roman"/>
            <w:color w:val="auto"/>
            <w:sz w:val="32"/>
            <w:szCs w:val="32"/>
            <w:u w:val="none"/>
            <w:shd w:val="clear" w:color="auto" w:fill="FFFFFF"/>
          </w:rPr>
          <w:t>противника</w:t>
        </w:r>
      </w:hyperlink>
      <w:r w:rsidRPr="002A1E8F">
        <w:rPr>
          <w:rFonts w:ascii="Times New Roman" w:hAnsi="Times New Roman"/>
          <w:sz w:val="32"/>
          <w:szCs w:val="32"/>
          <w:shd w:val="clear" w:color="auto" w:fill="FFFFFF"/>
        </w:rPr>
        <w:t>, що проводиться особисто </w:t>
      </w:r>
      <w:hyperlink r:id="rId815" w:tooltip="Командир" w:history="1">
        <w:r w:rsidRPr="002A1E8F">
          <w:rPr>
            <w:rStyle w:val="a4"/>
            <w:rFonts w:ascii="Times New Roman" w:hAnsi="Times New Roman"/>
            <w:color w:val="auto"/>
            <w:sz w:val="32"/>
            <w:szCs w:val="32"/>
            <w:u w:val="none"/>
            <w:shd w:val="clear" w:color="auto" w:fill="FFFFFF"/>
          </w:rPr>
          <w:t>командиром</w:t>
        </w:r>
      </w:hyperlink>
      <w:r w:rsidRPr="002A1E8F">
        <w:rPr>
          <w:rFonts w:ascii="Times New Roman" w:hAnsi="Times New Roman"/>
          <w:sz w:val="32"/>
          <w:szCs w:val="32"/>
          <w:shd w:val="clear" w:color="auto" w:fill="FFFFFF"/>
        </w:rPr>
        <w:t> і офіцерами </w:t>
      </w:r>
      <w:hyperlink r:id="rId816" w:tooltip="Штаб" w:history="1">
        <w:r w:rsidRPr="002A1E8F">
          <w:rPr>
            <w:rStyle w:val="a4"/>
            <w:rFonts w:ascii="Times New Roman" w:hAnsi="Times New Roman"/>
            <w:color w:val="auto"/>
            <w:sz w:val="32"/>
            <w:szCs w:val="32"/>
            <w:u w:val="none"/>
            <w:shd w:val="clear" w:color="auto" w:fill="FFFFFF"/>
          </w:rPr>
          <w:t>штабів</w:t>
        </w:r>
      </w:hyperlink>
      <w:r w:rsidRPr="002A1E8F">
        <w:rPr>
          <w:rFonts w:ascii="Times New Roman" w:hAnsi="Times New Roman"/>
          <w:sz w:val="32"/>
          <w:szCs w:val="32"/>
          <w:shd w:val="clear" w:color="auto" w:fill="FFFFFF"/>
        </w:rPr>
        <w:t> перед майбутніми </w:t>
      </w:r>
      <w:hyperlink r:id="rId817" w:tooltip="Бойові дії" w:history="1">
        <w:r w:rsidRPr="002A1E8F">
          <w:rPr>
            <w:rStyle w:val="a4"/>
            <w:rFonts w:ascii="Times New Roman" w:hAnsi="Times New Roman"/>
            <w:color w:val="auto"/>
            <w:sz w:val="32"/>
            <w:szCs w:val="32"/>
            <w:u w:val="none"/>
            <w:shd w:val="clear" w:color="auto" w:fill="FFFFFF"/>
          </w:rPr>
          <w:t>бойовими діями</w:t>
        </w:r>
      </w:hyperlink>
    </w:p>
    <w:p w:rsidR="00D17021" w:rsidRPr="002A1E8F" w:rsidRDefault="00D17021" w:rsidP="00D17021">
      <w:pPr>
        <w:widowControl w:val="0"/>
        <w:spacing w:after="0" w:line="300" w:lineRule="auto"/>
        <w:jc w:val="both"/>
        <w:rPr>
          <w:rFonts w:ascii="Times New Roman" w:hAnsi="Times New Roman"/>
          <w:sz w:val="32"/>
          <w:szCs w:val="32"/>
        </w:rPr>
      </w:pPr>
    </w:p>
    <w:p w:rsidR="00D17021" w:rsidRPr="002A1E8F" w:rsidRDefault="00D17021" w:rsidP="00D17021">
      <w:pPr>
        <w:widowControl w:val="0"/>
        <w:spacing w:after="0" w:line="300" w:lineRule="auto"/>
        <w:jc w:val="both"/>
        <w:rPr>
          <w:rFonts w:ascii="Times New Roman" w:hAnsi="Times New Roman"/>
          <w:sz w:val="32"/>
          <w:szCs w:val="32"/>
        </w:rPr>
      </w:pPr>
      <w:r w:rsidRPr="003C258A">
        <w:rPr>
          <w:rFonts w:ascii="Times New Roman" w:hAnsi="Times New Roman"/>
          <w:b/>
          <w:sz w:val="40"/>
          <w:szCs w:val="40"/>
        </w:rPr>
        <w:t>Рекреаційний</w:t>
      </w:r>
      <w:r w:rsidRPr="002A1E8F">
        <w:rPr>
          <w:rFonts w:ascii="Times New Roman" w:hAnsi="Times New Roman"/>
          <w:sz w:val="32"/>
          <w:szCs w:val="32"/>
        </w:rPr>
        <w:t xml:space="preserve"> — призначе</w:t>
      </w:r>
      <w:r>
        <w:rPr>
          <w:rFonts w:ascii="Times New Roman" w:hAnsi="Times New Roman"/>
          <w:sz w:val="32"/>
          <w:szCs w:val="32"/>
        </w:rPr>
        <w:t>ний для відпочинку та лікування</w:t>
      </w:r>
      <w:r w:rsidRPr="002A1E8F">
        <w:rPr>
          <w:rFonts w:ascii="Times New Roman" w:hAnsi="Times New Roman"/>
          <w:sz w:val="32"/>
          <w:szCs w:val="32"/>
        </w:rPr>
        <w:t xml:space="preserve"> </w:t>
      </w:r>
    </w:p>
    <w:p w:rsidR="00D17021" w:rsidRDefault="00D17021" w:rsidP="00D17021">
      <w:pPr>
        <w:widowControl w:val="0"/>
        <w:spacing w:after="0" w:line="300" w:lineRule="auto"/>
        <w:jc w:val="both"/>
        <w:rPr>
          <w:rFonts w:ascii="Times New Roman" w:hAnsi="Times New Roman"/>
          <w:b/>
          <w:sz w:val="40"/>
          <w:szCs w:val="40"/>
        </w:rPr>
      </w:pPr>
    </w:p>
    <w:p w:rsidR="00D17021" w:rsidRPr="00F91970" w:rsidRDefault="00D17021" w:rsidP="00D17021">
      <w:pPr>
        <w:widowControl w:val="0"/>
        <w:spacing w:after="0" w:line="300" w:lineRule="auto"/>
        <w:jc w:val="both"/>
        <w:rPr>
          <w:rFonts w:ascii="Times New Roman" w:hAnsi="Times New Roman"/>
          <w:color w:val="222222"/>
          <w:sz w:val="32"/>
          <w:szCs w:val="32"/>
          <w:shd w:val="clear" w:color="auto" w:fill="FFFFFF"/>
        </w:rPr>
      </w:pPr>
      <w:r w:rsidRPr="00FB7495">
        <w:rPr>
          <w:rFonts w:ascii="Times New Roman" w:hAnsi="Times New Roman"/>
          <w:b/>
          <w:sz w:val="40"/>
          <w:szCs w:val="40"/>
        </w:rPr>
        <w:t>Республіка</w:t>
      </w:r>
      <w:r w:rsidRPr="00371067">
        <w:rPr>
          <w:rFonts w:ascii="Times New Roman" w:hAnsi="Times New Roman"/>
          <w:color w:val="222222"/>
          <w:sz w:val="36"/>
          <w:szCs w:val="32"/>
          <w:shd w:val="clear" w:color="auto" w:fill="FFFFFF"/>
        </w:rPr>
        <w:t> (</w:t>
      </w:r>
      <w:proofErr w:type="spellStart"/>
      <w:r w:rsidRPr="00FB7495">
        <w:rPr>
          <w:rFonts w:ascii="Times New Roman" w:hAnsi="Times New Roman"/>
          <w:color w:val="222222"/>
          <w:sz w:val="32"/>
          <w:szCs w:val="32"/>
          <w:shd w:val="clear" w:color="auto" w:fill="FFFFFF"/>
        </w:rPr>
        <w:t>res</w:t>
      </w:r>
      <w:proofErr w:type="spellEnd"/>
      <w:r w:rsidRPr="00FB7495">
        <w:rPr>
          <w:rFonts w:ascii="Times New Roman" w:hAnsi="Times New Roman"/>
          <w:color w:val="222222"/>
          <w:sz w:val="32"/>
          <w:szCs w:val="32"/>
          <w:shd w:val="clear" w:color="auto" w:fill="FFFFFF"/>
        </w:rPr>
        <w:t xml:space="preserve"> </w:t>
      </w:r>
      <w:proofErr w:type="spellStart"/>
      <w:r w:rsidRPr="00FB7495">
        <w:rPr>
          <w:rFonts w:ascii="Times New Roman" w:hAnsi="Times New Roman"/>
          <w:color w:val="222222"/>
          <w:sz w:val="32"/>
          <w:szCs w:val="32"/>
          <w:shd w:val="clear" w:color="auto" w:fill="FFFFFF"/>
        </w:rPr>
        <w:t>publica</w:t>
      </w:r>
      <w:proofErr w:type="spellEnd"/>
      <w:r w:rsidRPr="00371067">
        <w:rPr>
          <w:rFonts w:ascii="Times New Roman" w:hAnsi="Times New Roman"/>
          <w:color w:val="222222"/>
          <w:sz w:val="36"/>
          <w:szCs w:val="32"/>
          <w:shd w:val="clear" w:color="auto" w:fill="FFFFFF"/>
        </w:rPr>
        <w:t xml:space="preserve"> </w:t>
      </w:r>
      <w:r w:rsidRPr="00F91970">
        <w:rPr>
          <w:rFonts w:ascii="Times New Roman" w:hAnsi="Times New Roman"/>
          <w:color w:val="222222"/>
          <w:sz w:val="32"/>
          <w:szCs w:val="32"/>
          <w:shd w:val="clear" w:color="auto" w:fill="FFFFFF"/>
        </w:rPr>
        <w:t>— справа громади) — форма державного правління, за якої верховна влада у державі (суверенітет) належить Народу, а верховні органи державної влади обираються на певний термін, з окресленими Законом повноваженнями; існує поділ влади на гілки: законодавчу, виконавчу, судову</w:t>
      </w:r>
    </w:p>
    <w:p w:rsidR="00D17021" w:rsidRPr="002A1E8F" w:rsidRDefault="00D17021" w:rsidP="00D17021">
      <w:pPr>
        <w:widowControl w:val="0"/>
        <w:spacing w:after="0" w:line="300" w:lineRule="auto"/>
        <w:jc w:val="both"/>
        <w:rPr>
          <w:rFonts w:ascii="Times New Roman" w:hAnsi="Times New Roman"/>
          <w:sz w:val="32"/>
          <w:szCs w:val="32"/>
        </w:rPr>
      </w:pPr>
    </w:p>
    <w:p w:rsidR="00D17021" w:rsidRPr="002A1E8F" w:rsidRDefault="00D17021" w:rsidP="00D17021">
      <w:pPr>
        <w:widowControl w:val="0"/>
        <w:spacing w:after="0" w:line="300" w:lineRule="auto"/>
        <w:jc w:val="both"/>
        <w:rPr>
          <w:rFonts w:ascii="Times New Roman" w:hAnsi="Times New Roman"/>
          <w:sz w:val="32"/>
          <w:szCs w:val="32"/>
        </w:rPr>
      </w:pPr>
      <w:r w:rsidRPr="003C258A">
        <w:rPr>
          <w:rFonts w:ascii="Times New Roman" w:hAnsi="Times New Roman"/>
          <w:b/>
          <w:sz w:val="40"/>
          <w:szCs w:val="40"/>
        </w:rPr>
        <w:t>Ресурси</w:t>
      </w:r>
      <w:r w:rsidRPr="002A1E8F">
        <w:rPr>
          <w:rFonts w:ascii="Times New Roman" w:hAnsi="Times New Roman"/>
          <w:sz w:val="32"/>
          <w:szCs w:val="32"/>
        </w:rPr>
        <w:t xml:space="preserve"> — матеріальні засоби, кошти, цінності, певні запаси, які в разі потреби можна використати</w:t>
      </w:r>
      <w:r>
        <w:rPr>
          <w:rFonts w:ascii="Times New Roman" w:hAnsi="Times New Roman"/>
          <w:sz w:val="32"/>
          <w:szCs w:val="32"/>
        </w:rPr>
        <w:t xml:space="preserve"> для розв'язання певних проблем</w:t>
      </w:r>
      <w:r w:rsidRPr="002A1E8F">
        <w:rPr>
          <w:rFonts w:ascii="Times New Roman" w:hAnsi="Times New Roman"/>
          <w:sz w:val="32"/>
          <w:szCs w:val="32"/>
        </w:rPr>
        <w:t xml:space="preserve"> </w:t>
      </w:r>
    </w:p>
    <w:p w:rsidR="00D17021" w:rsidRPr="002A1E8F" w:rsidRDefault="00D17021" w:rsidP="00D17021">
      <w:pPr>
        <w:pStyle w:val="a3"/>
        <w:widowControl w:val="0"/>
        <w:spacing w:line="300" w:lineRule="auto"/>
        <w:ind w:left="0"/>
        <w:rPr>
          <w:rFonts w:ascii="Times New Roman" w:hAnsi="Times New Roman" w:cs="Times New Roman"/>
          <w:sz w:val="32"/>
          <w:szCs w:val="32"/>
        </w:rPr>
      </w:pPr>
    </w:p>
    <w:p w:rsidR="00D17021" w:rsidRDefault="00D17021" w:rsidP="00D17021">
      <w:pPr>
        <w:widowControl w:val="0"/>
        <w:spacing w:after="0" w:line="300" w:lineRule="auto"/>
        <w:jc w:val="both"/>
        <w:rPr>
          <w:rFonts w:ascii="Times New Roman" w:hAnsi="Times New Roman"/>
          <w:sz w:val="32"/>
          <w:szCs w:val="32"/>
        </w:rPr>
      </w:pPr>
      <w:r w:rsidRPr="003C258A">
        <w:rPr>
          <w:rFonts w:ascii="Times New Roman" w:hAnsi="Times New Roman"/>
          <w:b/>
          <w:sz w:val="40"/>
          <w:szCs w:val="40"/>
        </w:rPr>
        <w:t>Ринок, ринкова система господарювання</w:t>
      </w:r>
      <w:r w:rsidRPr="002A1E8F">
        <w:rPr>
          <w:rFonts w:ascii="Times New Roman" w:hAnsi="Times New Roman"/>
          <w:sz w:val="32"/>
          <w:szCs w:val="32"/>
        </w:rPr>
        <w:t xml:space="preserve"> — система відносин між виробниками і споживачами продукції чи послуг, яка базується на об'єктивних (не залежних від волі людини) еко</w:t>
      </w:r>
      <w:r>
        <w:rPr>
          <w:rFonts w:ascii="Times New Roman" w:hAnsi="Times New Roman"/>
          <w:sz w:val="32"/>
          <w:szCs w:val="32"/>
        </w:rPr>
        <w:t>номічних законах</w:t>
      </w:r>
    </w:p>
    <w:p w:rsidR="00D17021" w:rsidRDefault="00D17021" w:rsidP="00D17021">
      <w:pPr>
        <w:widowControl w:val="0"/>
        <w:spacing w:after="0" w:line="300" w:lineRule="auto"/>
        <w:jc w:val="both"/>
        <w:rPr>
          <w:rFonts w:ascii="Times New Roman" w:hAnsi="Times New Roman"/>
          <w:sz w:val="32"/>
          <w:szCs w:val="32"/>
        </w:rPr>
      </w:pPr>
    </w:p>
    <w:p w:rsidR="00D17021" w:rsidRPr="007D420C" w:rsidRDefault="00D17021" w:rsidP="00D17021">
      <w:pPr>
        <w:pStyle w:val="a5"/>
        <w:widowControl w:val="0"/>
        <w:shd w:val="clear" w:color="auto" w:fill="FFFFFF"/>
        <w:spacing w:before="0" w:beforeAutospacing="0" w:after="0" w:afterAutospacing="0" w:line="300" w:lineRule="auto"/>
        <w:jc w:val="both"/>
        <w:rPr>
          <w:sz w:val="32"/>
          <w:szCs w:val="32"/>
        </w:rPr>
      </w:pPr>
      <w:r w:rsidRPr="00F91970">
        <w:rPr>
          <w:rStyle w:val="a7"/>
          <w:sz w:val="40"/>
          <w:szCs w:val="40"/>
        </w:rPr>
        <w:lastRenderedPageBreak/>
        <w:t>Ринкова економіка</w:t>
      </w:r>
      <w:r w:rsidRPr="00F91970">
        <w:rPr>
          <w:sz w:val="32"/>
          <w:szCs w:val="32"/>
        </w:rPr>
        <w:t> - економіка, що базується на такій системі ринкових відносин, які характеризуються наявністю механізму вільного ціноутворення, а також вільного підприємництва на основі економічної самостійності, концепції рівноправності суб’єктів господарювання в боротьбі за споживача</w:t>
      </w:r>
    </w:p>
    <w:p w:rsidR="00D17021" w:rsidRPr="00242A55" w:rsidRDefault="00D17021" w:rsidP="00D17021">
      <w:pPr>
        <w:widowControl w:val="0"/>
        <w:spacing w:after="0" w:line="300" w:lineRule="auto"/>
        <w:jc w:val="both"/>
        <w:rPr>
          <w:rFonts w:ascii="Times New Roman" w:hAnsi="Times New Roman"/>
          <w:sz w:val="32"/>
          <w:szCs w:val="32"/>
        </w:rPr>
      </w:pPr>
      <w:r w:rsidRPr="00242A55">
        <w:rPr>
          <w:rFonts w:ascii="Times New Roman" w:hAnsi="Times New Roman"/>
          <w:b/>
          <w:sz w:val="40"/>
          <w:szCs w:val="40"/>
        </w:rPr>
        <w:t>Робоча карта</w:t>
      </w:r>
      <w:r w:rsidRPr="00242A55">
        <w:rPr>
          <w:rFonts w:ascii="Times New Roman" w:hAnsi="Times New Roman"/>
          <w:sz w:val="32"/>
          <w:szCs w:val="32"/>
        </w:rPr>
        <w:t xml:space="preserve"> – один з основних, часто і єдиний бойовий документ, за допомогою якого командири підрозділів організовують і здійснюють управління в бою. Вона має топографічну основу, тому з її допомогою можна вирішувати не тільки тактичні, а й топографічні завдання, пов’язані з керуванням військами в бою </w:t>
      </w:r>
    </w:p>
    <w:p w:rsidR="00D17021" w:rsidRDefault="00D17021" w:rsidP="00D17021">
      <w:pPr>
        <w:pStyle w:val="a3"/>
        <w:widowControl w:val="0"/>
        <w:spacing w:line="300" w:lineRule="auto"/>
        <w:ind w:left="0"/>
        <w:rPr>
          <w:rFonts w:ascii="Times New Roman" w:hAnsi="Times New Roman" w:cs="Times New Roman"/>
          <w:b/>
          <w:sz w:val="40"/>
          <w:szCs w:val="40"/>
        </w:rPr>
      </w:pPr>
    </w:p>
    <w:p w:rsidR="00D17021" w:rsidRPr="002A1E8F" w:rsidRDefault="00D17021" w:rsidP="00D17021">
      <w:pPr>
        <w:pStyle w:val="a3"/>
        <w:widowControl w:val="0"/>
        <w:spacing w:line="300" w:lineRule="auto"/>
        <w:ind w:left="0"/>
        <w:rPr>
          <w:rFonts w:ascii="Times New Roman" w:hAnsi="Times New Roman" w:cs="Times New Roman"/>
          <w:sz w:val="32"/>
          <w:szCs w:val="32"/>
        </w:rPr>
      </w:pPr>
      <w:r w:rsidRPr="003C258A">
        <w:rPr>
          <w:rFonts w:ascii="Times New Roman" w:hAnsi="Times New Roman" w:cs="Times New Roman"/>
          <w:b/>
          <w:sz w:val="40"/>
          <w:szCs w:val="40"/>
        </w:rPr>
        <w:t>Розвідка</w:t>
      </w:r>
      <w:r>
        <w:rPr>
          <w:rFonts w:ascii="Times New Roman" w:hAnsi="Times New Roman" w:cs="Times New Roman"/>
          <w:b/>
          <w:sz w:val="32"/>
          <w:szCs w:val="32"/>
        </w:rPr>
        <w:t xml:space="preserve"> </w:t>
      </w:r>
      <w:r w:rsidRPr="002A1E8F">
        <w:rPr>
          <w:rFonts w:ascii="Times New Roman" w:hAnsi="Times New Roman" w:cs="Times New Roman"/>
          <w:sz w:val="32"/>
          <w:szCs w:val="32"/>
        </w:rPr>
        <w:t>– процес планування та здійснення заходів (виконання дій) щодо забезпечення споживачів розвідувальною інформацією</w:t>
      </w:r>
    </w:p>
    <w:p w:rsidR="00D17021" w:rsidRPr="002A1E8F" w:rsidRDefault="00D17021" w:rsidP="00D17021">
      <w:pPr>
        <w:pStyle w:val="a3"/>
        <w:widowControl w:val="0"/>
        <w:spacing w:line="300" w:lineRule="auto"/>
        <w:ind w:left="0"/>
        <w:rPr>
          <w:rFonts w:ascii="Times New Roman" w:hAnsi="Times New Roman" w:cs="Times New Roman"/>
          <w:sz w:val="32"/>
          <w:szCs w:val="32"/>
        </w:rPr>
      </w:pPr>
    </w:p>
    <w:p w:rsidR="00D17021" w:rsidRPr="002A1E8F" w:rsidRDefault="00D17021" w:rsidP="00D17021">
      <w:pPr>
        <w:pStyle w:val="a3"/>
        <w:widowControl w:val="0"/>
        <w:spacing w:line="300" w:lineRule="auto"/>
        <w:ind w:left="0"/>
        <w:rPr>
          <w:rFonts w:ascii="Times New Roman" w:hAnsi="Times New Roman" w:cs="Times New Roman"/>
          <w:sz w:val="32"/>
          <w:szCs w:val="32"/>
        </w:rPr>
      </w:pPr>
      <w:r w:rsidRPr="003C258A">
        <w:rPr>
          <w:rFonts w:ascii="Times New Roman" w:hAnsi="Times New Roman" w:cs="Times New Roman"/>
          <w:b/>
          <w:sz w:val="40"/>
          <w:szCs w:val="40"/>
        </w:rPr>
        <w:t>Розвідка</w:t>
      </w:r>
      <w:r w:rsidRPr="002A1E8F">
        <w:rPr>
          <w:rFonts w:ascii="Times New Roman" w:hAnsi="Times New Roman" w:cs="Times New Roman"/>
          <w:b/>
          <w:sz w:val="32"/>
          <w:szCs w:val="32"/>
        </w:rPr>
        <w:t xml:space="preserve"> </w:t>
      </w:r>
      <w:proofErr w:type="spellStart"/>
      <w:r>
        <w:rPr>
          <w:rFonts w:ascii="Times New Roman" w:hAnsi="Times New Roman" w:cs="Times New Roman"/>
          <w:b/>
          <w:sz w:val="32"/>
          <w:szCs w:val="32"/>
        </w:rPr>
        <w:t>боєм</w:t>
      </w:r>
      <w:r w:rsidRPr="002A1E8F">
        <w:rPr>
          <w:rFonts w:ascii="Times New Roman" w:hAnsi="Times New Roman" w:cs="Times New Roman"/>
          <w:sz w:val="32"/>
          <w:szCs w:val="32"/>
        </w:rPr>
        <w:t>–</w:t>
      </w:r>
      <w:proofErr w:type="spellEnd"/>
      <w:r w:rsidRPr="002A1E8F">
        <w:rPr>
          <w:rFonts w:ascii="Times New Roman" w:hAnsi="Times New Roman" w:cs="Times New Roman"/>
          <w:sz w:val="32"/>
          <w:szCs w:val="32"/>
        </w:rPr>
        <w:t xml:space="preserve"> спосіб ведення розвідки, при якому дані про противника добуваються наступальними бойовими діями спеціально виділеними підрозділами (частинами)</w:t>
      </w:r>
    </w:p>
    <w:p w:rsidR="00D17021" w:rsidRPr="002A1E8F" w:rsidRDefault="00D17021" w:rsidP="00D17021">
      <w:pPr>
        <w:pStyle w:val="a3"/>
        <w:widowControl w:val="0"/>
        <w:spacing w:line="300" w:lineRule="auto"/>
        <w:ind w:left="0"/>
        <w:rPr>
          <w:rFonts w:ascii="Times New Roman" w:hAnsi="Times New Roman" w:cs="Times New Roman"/>
          <w:sz w:val="32"/>
          <w:szCs w:val="32"/>
        </w:rPr>
      </w:pPr>
    </w:p>
    <w:p w:rsidR="00D17021" w:rsidRPr="002A1E8F" w:rsidRDefault="00D17021" w:rsidP="00D17021">
      <w:pPr>
        <w:pStyle w:val="a3"/>
        <w:widowControl w:val="0"/>
        <w:spacing w:line="300" w:lineRule="auto"/>
        <w:ind w:left="0"/>
        <w:rPr>
          <w:rFonts w:ascii="Times New Roman" w:hAnsi="Times New Roman" w:cs="Times New Roman"/>
          <w:sz w:val="32"/>
          <w:szCs w:val="32"/>
        </w:rPr>
      </w:pPr>
      <w:r w:rsidRPr="003C258A">
        <w:rPr>
          <w:rFonts w:ascii="Times New Roman" w:hAnsi="Times New Roman" w:cs="Times New Roman"/>
          <w:b/>
          <w:sz w:val="40"/>
          <w:szCs w:val="40"/>
        </w:rPr>
        <w:t>Розвідка</w:t>
      </w:r>
      <w:r w:rsidRPr="002A1E8F">
        <w:rPr>
          <w:rFonts w:ascii="Times New Roman" w:hAnsi="Times New Roman" w:cs="Times New Roman"/>
          <w:b/>
          <w:sz w:val="32"/>
          <w:szCs w:val="32"/>
        </w:rPr>
        <w:t xml:space="preserve"> </w:t>
      </w:r>
      <w:r w:rsidRPr="003C258A">
        <w:rPr>
          <w:rFonts w:ascii="Times New Roman" w:hAnsi="Times New Roman" w:cs="Times New Roman"/>
          <w:b/>
          <w:sz w:val="40"/>
          <w:szCs w:val="40"/>
        </w:rPr>
        <w:t>збройних сил</w:t>
      </w:r>
      <w:r>
        <w:rPr>
          <w:rFonts w:ascii="Times New Roman" w:hAnsi="Times New Roman" w:cs="Times New Roman"/>
          <w:b/>
          <w:sz w:val="32"/>
          <w:szCs w:val="32"/>
        </w:rPr>
        <w:t xml:space="preserve"> </w:t>
      </w:r>
      <w:r w:rsidRPr="002A1E8F">
        <w:rPr>
          <w:rFonts w:ascii="Times New Roman" w:hAnsi="Times New Roman" w:cs="Times New Roman"/>
          <w:sz w:val="32"/>
          <w:szCs w:val="32"/>
        </w:rPr>
        <w:t>– система заходів та управлінських функцій, що здійснюються о</w:t>
      </w:r>
      <w:r>
        <w:rPr>
          <w:rFonts w:ascii="Times New Roman" w:hAnsi="Times New Roman" w:cs="Times New Roman"/>
          <w:sz w:val="32"/>
          <w:szCs w:val="32"/>
        </w:rPr>
        <w:t>рганами військового управління збройних с</w:t>
      </w:r>
      <w:r w:rsidRPr="002A1E8F">
        <w:rPr>
          <w:rFonts w:ascii="Times New Roman" w:hAnsi="Times New Roman" w:cs="Times New Roman"/>
          <w:sz w:val="32"/>
          <w:szCs w:val="32"/>
        </w:rPr>
        <w:t>ил, командувачами (командирами), органами розвідки всіх рівнів і спрямовані на отримання розвідувальної інформації в інте</w:t>
      </w:r>
      <w:r>
        <w:rPr>
          <w:rFonts w:ascii="Times New Roman" w:hAnsi="Times New Roman" w:cs="Times New Roman"/>
          <w:sz w:val="32"/>
          <w:szCs w:val="32"/>
        </w:rPr>
        <w:t>ресах ефективного застосування збройних с</w:t>
      </w:r>
      <w:r w:rsidRPr="002A1E8F">
        <w:rPr>
          <w:rFonts w:ascii="Times New Roman" w:hAnsi="Times New Roman" w:cs="Times New Roman"/>
          <w:sz w:val="32"/>
          <w:szCs w:val="32"/>
        </w:rPr>
        <w:t>ил (їх функціональних компонентів)</w:t>
      </w:r>
    </w:p>
    <w:p w:rsidR="00D17021" w:rsidRPr="002A1E8F" w:rsidRDefault="00D17021" w:rsidP="00D17021">
      <w:pPr>
        <w:pStyle w:val="a3"/>
        <w:widowControl w:val="0"/>
        <w:spacing w:line="300" w:lineRule="auto"/>
        <w:ind w:left="0"/>
        <w:rPr>
          <w:rFonts w:ascii="Times New Roman" w:hAnsi="Times New Roman" w:cs="Times New Roman"/>
          <w:sz w:val="32"/>
          <w:szCs w:val="32"/>
        </w:rPr>
      </w:pPr>
    </w:p>
    <w:p w:rsidR="00D17021" w:rsidRPr="002A1E8F" w:rsidRDefault="00D17021" w:rsidP="00D17021">
      <w:pPr>
        <w:widowControl w:val="0"/>
        <w:spacing w:after="0" w:line="300" w:lineRule="auto"/>
        <w:jc w:val="both"/>
        <w:rPr>
          <w:rFonts w:ascii="Times New Roman" w:hAnsi="Times New Roman"/>
          <w:sz w:val="32"/>
          <w:szCs w:val="32"/>
          <w:shd w:val="clear" w:color="auto" w:fill="FFFFFF"/>
        </w:rPr>
      </w:pPr>
      <w:r w:rsidRPr="00CF45D9">
        <w:rPr>
          <w:rFonts w:ascii="Times New Roman" w:hAnsi="Times New Roman"/>
          <w:b/>
          <w:bCs/>
          <w:sz w:val="40"/>
          <w:szCs w:val="40"/>
          <w:shd w:val="clear" w:color="auto" w:fill="FFFFFF"/>
        </w:rPr>
        <w:t>Розквартирування військ</w:t>
      </w:r>
      <w:r w:rsidRPr="002A1E8F">
        <w:rPr>
          <w:rFonts w:ascii="Times New Roman" w:hAnsi="Times New Roman"/>
          <w:sz w:val="32"/>
          <w:szCs w:val="32"/>
          <w:shd w:val="clear" w:color="auto" w:fill="FFFFFF"/>
        </w:rPr>
        <w:t> - розміщення військових </w:t>
      </w:r>
      <w:hyperlink r:id="rId818" w:tooltip="Військова частина" w:history="1">
        <w:r w:rsidRPr="002A1E8F">
          <w:rPr>
            <w:rStyle w:val="a4"/>
            <w:rFonts w:ascii="Times New Roman" w:hAnsi="Times New Roman"/>
            <w:color w:val="auto"/>
            <w:sz w:val="32"/>
            <w:szCs w:val="32"/>
            <w:u w:val="none"/>
            <w:shd w:val="clear" w:color="auto" w:fill="FFFFFF"/>
          </w:rPr>
          <w:t>частин</w:t>
        </w:r>
      </w:hyperlink>
      <w:r w:rsidRPr="002A1E8F">
        <w:rPr>
          <w:rFonts w:ascii="Times New Roman" w:hAnsi="Times New Roman"/>
          <w:sz w:val="32"/>
          <w:szCs w:val="32"/>
          <w:shd w:val="clear" w:color="auto" w:fill="FFFFFF"/>
        </w:rPr>
        <w:t>, об'єднань, інституцій та військово-навчальних закладів у відведених чи захоплених для цього місцях (населені пункти, військові містечка, навчальних центрах, таборах, </w:t>
      </w:r>
      <w:hyperlink r:id="rId819" w:tooltip="Військовий полігон" w:history="1">
        <w:r w:rsidRPr="002A1E8F">
          <w:rPr>
            <w:rStyle w:val="a4"/>
            <w:rFonts w:ascii="Times New Roman" w:hAnsi="Times New Roman"/>
            <w:color w:val="auto"/>
            <w:sz w:val="32"/>
            <w:szCs w:val="32"/>
            <w:u w:val="none"/>
            <w:shd w:val="clear" w:color="auto" w:fill="FFFFFF"/>
          </w:rPr>
          <w:t>полігонах</w:t>
        </w:r>
      </w:hyperlink>
      <w:r w:rsidRPr="002A1E8F">
        <w:rPr>
          <w:rFonts w:ascii="Times New Roman" w:hAnsi="Times New Roman"/>
          <w:sz w:val="32"/>
          <w:szCs w:val="32"/>
          <w:shd w:val="clear" w:color="auto" w:fill="FFFFFF"/>
        </w:rPr>
        <w:t xml:space="preserve"> й т.п.), які забезпечують необхідні умови для їхнього повсякденного життя, діяльності та </w:t>
      </w:r>
      <w:r w:rsidRPr="002A1E8F">
        <w:rPr>
          <w:rFonts w:ascii="Times New Roman" w:hAnsi="Times New Roman"/>
          <w:sz w:val="32"/>
          <w:szCs w:val="32"/>
          <w:shd w:val="clear" w:color="auto" w:fill="FFFFFF"/>
        </w:rPr>
        <w:lastRenderedPageBreak/>
        <w:t>підтрим</w:t>
      </w:r>
      <w:r>
        <w:rPr>
          <w:rFonts w:ascii="Times New Roman" w:hAnsi="Times New Roman"/>
          <w:sz w:val="32"/>
          <w:szCs w:val="32"/>
          <w:shd w:val="clear" w:color="auto" w:fill="FFFFFF"/>
        </w:rPr>
        <w:t>ки постійної бойової готовності</w:t>
      </w:r>
    </w:p>
    <w:p w:rsidR="00D17021" w:rsidRPr="002A1E8F" w:rsidRDefault="00D17021" w:rsidP="00D17021">
      <w:pPr>
        <w:pStyle w:val="a3"/>
        <w:widowControl w:val="0"/>
        <w:spacing w:line="300" w:lineRule="auto"/>
        <w:ind w:left="0"/>
        <w:rPr>
          <w:rFonts w:ascii="Times New Roman" w:hAnsi="Times New Roman" w:cs="Times New Roman"/>
          <w:sz w:val="32"/>
          <w:szCs w:val="32"/>
        </w:rPr>
      </w:pPr>
    </w:p>
    <w:p w:rsidR="00D17021" w:rsidRPr="002A1E8F" w:rsidRDefault="00D17021" w:rsidP="00D17021">
      <w:pPr>
        <w:pStyle w:val="a3"/>
        <w:widowControl w:val="0"/>
        <w:spacing w:line="300" w:lineRule="auto"/>
        <w:ind w:left="0"/>
        <w:rPr>
          <w:rFonts w:ascii="Times New Roman" w:hAnsi="Times New Roman" w:cs="Times New Roman"/>
          <w:sz w:val="32"/>
          <w:szCs w:val="32"/>
        </w:rPr>
      </w:pPr>
      <w:r w:rsidRPr="00CF45D9">
        <w:rPr>
          <w:rFonts w:ascii="Times New Roman" w:hAnsi="Times New Roman" w:cs="Times New Roman"/>
          <w:b/>
          <w:sz w:val="40"/>
          <w:szCs w:val="40"/>
        </w:rPr>
        <w:t>Розмінування</w:t>
      </w:r>
      <w:r>
        <w:rPr>
          <w:rFonts w:ascii="Times New Roman" w:hAnsi="Times New Roman" w:cs="Times New Roman"/>
          <w:b/>
          <w:sz w:val="32"/>
          <w:szCs w:val="32"/>
        </w:rPr>
        <w:t xml:space="preserve"> </w:t>
      </w:r>
      <w:r w:rsidRPr="002A1E8F">
        <w:rPr>
          <w:rFonts w:ascii="Times New Roman" w:hAnsi="Times New Roman" w:cs="Times New Roman"/>
          <w:sz w:val="32"/>
          <w:szCs w:val="32"/>
        </w:rPr>
        <w:t>– виявлення, вилучення, знешкодження мін, зарядів, боєприпасів, які не вибухнули, вибухонебезпечних пристроїв та очищення від них місцевості, акваторії, споруд та інших об’єктів</w:t>
      </w:r>
    </w:p>
    <w:p w:rsidR="00D17021" w:rsidRPr="002A1E8F" w:rsidRDefault="00D17021" w:rsidP="00D17021">
      <w:pPr>
        <w:pStyle w:val="a3"/>
        <w:widowControl w:val="0"/>
        <w:spacing w:line="300" w:lineRule="auto"/>
        <w:ind w:left="0"/>
        <w:rPr>
          <w:rFonts w:ascii="Times New Roman" w:hAnsi="Times New Roman" w:cs="Times New Roman"/>
          <w:sz w:val="32"/>
          <w:szCs w:val="32"/>
        </w:rPr>
      </w:pPr>
      <w:r w:rsidRPr="00CF45D9">
        <w:rPr>
          <w:rFonts w:ascii="Times New Roman" w:hAnsi="Times New Roman" w:cs="Times New Roman"/>
          <w:b/>
          <w:sz w:val="40"/>
          <w:szCs w:val="40"/>
        </w:rPr>
        <w:t>Розмінування</w:t>
      </w:r>
      <w:r w:rsidRPr="002A1E8F">
        <w:rPr>
          <w:rFonts w:ascii="Times New Roman" w:hAnsi="Times New Roman" w:cs="Times New Roman"/>
          <w:b/>
          <w:sz w:val="32"/>
          <w:szCs w:val="32"/>
        </w:rPr>
        <w:t xml:space="preserve"> </w:t>
      </w:r>
      <w:r w:rsidRPr="00CF45D9">
        <w:rPr>
          <w:rFonts w:ascii="Times New Roman" w:hAnsi="Times New Roman" w:cs="Times New Roman"/>
          <w:b/>
          <w:sz w:val="40"/>
          <w:szCs w:val="40"/>
        </w:rPr>
        <w:t>маршруту</w:t>
      </w:r>
      <w:r>
        <w:rPr>
          <w:rFonts w:ascii="Times New Roman" w:hAnsi="Times New Roman" w:cs="Times New Roman"/>
          <w:b/>
          <w:sz w:val="32"/>
          <w:szCs w:val="32"/>
        </w:rPr>
        <w:t xml:space="preserve"> </w:t>
      </w:r>
      <w:r w:rsidRPr="002A1E8F">
        <w:rPr>
          <w:rFonts w:ascii="Times New Roman" w:hAnsi="Times New Roman" w:cs="Times New Roman"/>
          <w:sz w:val="32"/>
          <w:szCs w:val="32"/>
        </w:rPr>
        <w:t>– у наземних операціях – виявлення і у разі підтвердження, ідентифікація, маркування, знешкодження, знищення або вилучення мін та інших вибухонебезпечних боєприпасів, саморобних вибухових пристроїв і мін-пасток у визначеному для цього місці з метою продовження військової операції з найменшими ризиками</w:t>
      </w:r>
    </w:p>
    <w:p w:rsidR="00D17021" w:rsidRPr="002A1E8F" w:rsidRDefault="00D17021" w:rsidP="00D17021">
      <w:pPr>
        <w:pStyle w:val="a3"/>
        <w:widowControl w:val="0"/>
        <w:spacing w:line="300" w:lineRule="auto"/>
        <w:ind w:left="0"/>
        <w:rPr>
          <w:rFonts w:ascii="Times New Roman" w:hAnsi="Times New Roman" w:cs="Times New Roman"/>
          <w:sz w:val="32"/>
          <w:szCs w:val="32"/>
        </w:rPr>
      </w:pPr>
    </w:p>
    <w:p w:rsidR="00D17021" w:rsidRPr="002A1E8F" w:rsidRDefault="00D17021" w:rsidP="00D17021">
      <w:pPr>
        <w:pStyle w:val="a3"/>
        <w:widowControl w:val="0"/>
        <w:spacing w:line="300" w:lineRule="auto"/>
        <w:ind w:left="0"/>
        <w:rPr>
          <w:rFonts w:ascii="Times New Roman" w:hAnsi="Times New Roman" w:cs="Times New Roman"/>
          <w:sz w:val="32"/>
          <w:szCs w:val="32"/>
        </w:rPr>
      </w:pPr>
      <w:r w:rsidRPr="00CF45D9">
        <w:rPr>
          <w:rFonts w:ascii="Times New Roman" w:hAnsi="Times New Roman" w:cs="Times New Roman"/>
          <w:b/>
          <w:sz w:val="40"/>
          <w:szCs w:val="40"/>
        </w:rPr>
        <w:t>Розмінування</w:t>
      </w:r>
      <w:r w:rsidRPr="002A1E8F">
        <w:rPr>
          <w:rFonts w:ascii="Times New Roman" w:hAnsi="Times New Roman" w:cs="Times New Roman"/>
          <w:b/>
          <w:sz w:val="32"/>
          <w:szCs w:val="32"/>
        </w:rPr>
        <w:t xml:space="preserve"> </w:t>
      </w:r>
      <w:r w:rsidRPr="00CF45D9">
        <w:rPr>
          <w:rFonts w:ascii="Times New Roman" w:hAnsi="Times New Roman" w:cs="Times New Roman"/>
          <w:b/>
          <w:sz w:val="40"/>
          <w:szCs w:val="40"/>
        </w:rPr>
        <w:t>місцевості</w:t>
      </w:r>
      <w:r>
        <w:rPr>
          <w:rFonts w:ascii="Times New Roman" w:hAnsi="Times New Roman" w:cs="Times New Roman"/>
          <w:b/>
          <w:sz w:val="32"/>
          <w:szCs w:val="32"/>
        </w:rPr>
        <w:t xml:space="preserve"> </w:t>
      </w:r>
      <w:r w:rsidRPr="002A1E8F">
        <w:rPr>
          <w:rFonts w:ascii="Times New Roman" w:hAnsi="Times New Roman" w:cs="Times New Roman"/>
          <w:sz w:val="32"/>
          <w:szCs w:val="32"/>
        </w:rPr>
        <w:t>– вилучення мін, які не вибухнули, зокрема, саморобних вибухових пристроїв та мін-пасток із визначеного району для забезпечення безпеки цивільного населення</w:t>
      </w:r>
    </w:p>
    <w:p w:rsidR="00D17021" w:rsidRPr="002A1E8F" w:rsidRDefault="00D17021" w:rsidP="00D17021">
      <w:pPr>
        <w:pStyle w:val="a3"/>
        <w:widowControl w:val="0"/>
        <w:spacing w:line="300" w:lineRule="auto"/>
        <w:ind w:left="0"/>
        <w:rPr>
          <w:rFonts w:ascii="Times New Roman" w:hAnsi="Times New Roman" w:cs="Times New Roman"/>
          <w:sz w:val="32"/>
          <w:szCs w:val="32"/>
        </w:rPr>
      </w:pPr>
    </w:p>
    <w:p w:rsidR="00D17021" w:rsidRDefault="00D17021" w:rsidP="00D17021">
      <w:pPr>
        <w:pStyle w:val="a3"/>
        <w:widowControl w:val="0"/>
        <w:spacing w:line="300" w:lineRule="auto"/>
        <w:ind w:left="0"/>
        <w:rPr>
          <w:rFonts w:ascii="Times New Roman" w:hAnsi="Times New Roman" w:cs="Times New Roman"/>
          <w:sz w:val="32"/>
          <w:szCs w:val="32"/>
        </w:rPr>
      </w:pPr>
      <w:r w:rsidRPr="00CF45D9">
        <w:rPr>
          <w:rFonts w:ascii="Times New Roman" w:hAnsi="Times New Roman" w:cs="Times New Roman"/>
          <w:b/>
          <w:sz w:val="40"/>
          <w:szCs w:val="40"/>
        </w:rPr>
        <w:t>Розробка продукції</w:t>
      </w:r>
      <w:r>
        <w:rPr>
          <w:rFonts w:ascii="Times New Roman" w:hAnsi="Times New Roman" w:cs="Times New Roman"/>
          <w:b/>
          <w:sz w:val="32"/>
          <w:szCs w:val="32"/>
        </w:rPr>
        <w:t xml:space="preserve"> </w:t>
      </w:r>
      <w:r w:rsidRPr="002A1E8F">
        <w:rPr>
          <w:rFonts w:ascii="Times New Roman" w:hAnsi="Times New Roman" w:cs="Times New Roman"/>
          <w:sz w:val="32"/>
          <w:szCs w:val="32"/>
        </w:rPr>
        <w:t>– процес створення зразків і (або) технічної документації, необхідних для організації промислового виробництва продукції. Розробка продукції включає певні види робіт та етапи їх виконання. Головними видами робіт при цьому є дослідно-конструкторська робота для створення виробів і дослідно-технологічна – для матеріалів і речовин. Розробка продукції, як правило, розпочинається з розробки технічного завдання, в якому встановлюються вимоги до продукції, і закінчується реалізацією цих вимог в технічній документації для виготовлення продукції серійного, масового або одиничного виробництва</w:t>
      </w:r>
    </w:p>
    <w:p w:rsidR="00D17021" w:rsidRPr="002A1E8F" w:rsidRDefault="00D17021" w:rsidP="00D17021">
      <w:pPr>
        <w:pStyle w:val="a3"/>
        <w:widowControl w:val="0"/>
        <w:spacing w:line="300" w:lineRule="auto"/>
        <w:ind w:left="0"/>
        <w:rPr>
          <w:rFonts w:ascii="Times New Roman" w:hAnsi="Times New Roman" w:cs="Times New Roman"/>
          <w:sz w:val="32"/>
          <w:szCs w:val="32"/>
        </w:rPr>
      </w:pPr>
    </w:p>
    <w:p w:rsidR="00D17021" w:rsidRPr="002A1E8F" w:rsidRDefault="00D17021" w:rsidP="00D17021">
      <w:pPr>
        <w:pStyle w:val="a3"/>
        <w:widowControl w:val="0"/>
        <w:spacing w:line="300" w:lineRule="auto"/>
        <w:ind w:left="0"/>
        <w:rPr>
          <w:rFonts w:ascii="Times New Roman" w:hAnsi="Times New Roman" w:cs="Times New Roman"/>
          <w:sz w:val="32"/>
          <w:szCs w:val="32"/>
        </w:rPr>
      </w:pPr>
      <w:r w:rsidRPr="00CF45D9">
        <w:rPr>
          <w:rFonts w:ascii="Times New Roman" w:hAnsi="Times New Roman" w:cs="Times New Roman"/>
          <w:b/>
          <w:sz w:val="40"/>
          <w:szCs w:val="40"/>
        </w:rPr>
        <w:t>Розроблення виробів військового призначення</w:t>
      </w:r>
      <w:r>
        <w:rPr>
          <w:rFonts w:ascii="Times New Roman" w:hAnsi="Times New Roman" w:cs="Times New Roman"/>
          <w:b/>
          <w:sz w:val="32"/>
          <w:szCs w:val="32"/>
        </w:rPr>
        <w:t xml:space="preserve"> </w:t>
      </w:r>
      <w:r w:rsidRPr="002A1E8F">
        <w:rPr>
          <w:rFonts w:ascii="Times New Roman" w:hAnsi="Times New Roman" w:cs="Times New Roman"/>
          <w:sz w:val="32"/>
          <w:szCs w:val="32"/>
        </w:rPr>
        <w:t xml:space="preserve">– стадія життєвого циклу виробів військового призначення, що характеризується виконанням сукупності робіт з розроблення технічної документації на виріб військового призначення, виготовленню і </w:t>
      </w:r>
      <w:r w:rsidRPr="002A1E8F">
        <w:rPr>
          <w:rFonts w:ascii="Times New Roman" w:hAnsi="Times New Roman" w:cs="Times New Roman"/>
          <w:sz w:val="32"/>
          <w:szCs w:val="32"/>
        </w:rPr>
        <w:lastRenderedPageBreak/>
        <w:t>дослідженню дослідного зразка, головного зразка або партії дослідних зразків виробів військового призначення, корегуванню та затвердженню документації після їх державних випробувань</w:t>
      </w:r>
    </w:p>
    <w:p w:rsidR="00D17021" w:rsidRDefault="00D17021" w:rsidP="00D17021">
      <w:pPr>
        <w:pStyle w:val="a3"/>
        <w:widowControl w:val="0"/>
        <w:spacing w:line="300" w:lineRule="auto"/>
        <w:ind w:left="0"/>
        <w:rPr>
          <w:rFonts w:ascii="Times New Roman" w:hAnsi="Times New Roman" w:cs="Times New Roman"/>
          <w:b/>
          <w:sz w:val="40"/>
          <w:szCs w:val="40"/>
        </w:rPr>
      </w:pPr>
    </w:p>
    <w:p w:rsidR="00D17021" w:rsidRPr="002A1E8F" w:rsidRDefault="00D17021" w:rsidP="00D17021">
      <w:pPr>
        <w:pStyle w:val="a3"/>
        <w:widowControl w:val="0"/>
        <w:spacing w:line="300" w:lineRule="auto"/>
        <w:ind w:left="0"/>
        <w:rPr>
          <w:rFonts w:ascii="Times New Roman" w:hAnsi="Times New Roman" w:cs="Times New Roman"/>
          <w:sz w:val="32"/>
          <w:szCs w:val="32"/>
        </w:rPr>
      </w:pPr>
      <w:r w:rsidRPr="00CF45D9">
        <w:rPr>
          <w:rFonts w:ascii="Times New Roman" w:hAnsi="Times New Roman" w:cs="Times New Roman"/>
          <w:b/>
          <w:sz w:val="40"/>
          <w:szCs w:val="40"/>
        </w:rPr>
        <w:t>Розселення населення</w:t>
      </w:r>
      <w:r w:rsidRPr="002A1E8F">
        <w:rPr>
          <w:rFonts w:ascii="Times New Roman" w:hAnsi="Times New Roman" w:cs="Times New Roman"/>
          <w:sz w:val="32"/>
          <w:szCs w:val="32"/>
        </w:rPr>
        <w:t xml:space="preserve"> — розміщення населення на території </w:t>
      </w:r>
      <w:r>
        <w:rPr>
          <w:rFonts w:ascii="Times New Roman" w:hAnsi="Times New Roman" w:cs="Times New Roman"/>
          <w:sz w:val="32"/>
          <w:szCs w:val="32"/>
        </w:rPr>
        <w:t>країни, регіону, міста</w:t>
      </w:r>
      <w:r w:rsidRPr="002A1E8F">
        <w:rPr>
          <w:rFonts w:ascii="Times New Roman" w:hAnsi="Times New Roman" w:cs="Times New Roman"/>
          <w:sz w:val="32"/>
          <w:szCs w:val="32"/>
        </w:rPr>
        <w:t xml:space="preserve"> </w:t>
      </w:r>
    </w:p>
    <w:p w:rsidR="00D17021" w:rsidRPr="002A1E8F" w:rsidRDefault="00D17021" w:rsidP="00D17021">
      <w:pPr>
        <w:pStyle w:val="a3"/>
        <w:widowControl w:val="0"/>
        <w:spacing w:line="300" w:lineRule="auto"/>
        <w:ind w:left="0"/>
        <w:rPr>
          <w:rFonts w:ascii="Times New Roman" w:hAnsi="Times New Roman" w:cs="Times New Roman"/>
          <w:sz w:val="32"/>
          <w:szCs w:val="32"/>
        </w:rPr>
      </w:pPr>
    </w:p>
    <w:p w:rsidR="00D17021" w:rsidRPr="002A1E8F" w:rsidRDefault="00D17021" w:rsidP="00D17021">
      <w:pPr>
        <w:pStyle w:val="a3"/>
        <w:widowControl w:val="0"/>
        <w:spacing w:line="300" w:lineRule="auto"/>
        <w:ind w:left="0"/>
        <w:rPr>
          <w:rFonts w:ascii="Times New Roman" w:hAnsi="Times New Roman" w:cs="Times New Roman"/>
          <w:sz w:val="32"/>
          <w:szCs w:val="32"/>
        </w:rPr>
      </w:pPr>
      <w:r w:rsidRPr="00CF45D9">
        <w:rPr>
          <w:rFonts w:ascii="Times New Roman" w:hAnsi="Times New Roman" w:cs="Times New Roman"/>
          <w:b/>
          <w:sz w:val="40"/>
          <w:szCs w:val="40"/>
        </w:rPr>
        <w:t>Розташування військ</w:t>
      </w:r>
      <w:r>
        <w:rPr>
          <w:rFonts w:ascii="Times New Roman" w:hAnsi="Times New Roman" w:cs="Times New Roman"/>
          <w:b/>
          <w:sz w:val="32"/>
          <w:szCs w:val="32"/>
        </w:rPr>
        <w:t xml:space="preserve"> </w:t>
      </w:r>
      <w:r w:rsidRPr="002A1E8F">
        <w:rPr>
          <w:rFonts w:ascii="Times New Roman" w:hAnsi="Times New Roman" w:cs="Times New Roman"/>
          <w:sz w:val="32"/>
          <w:szCs w:val="32"/>
        </w:rPr>
        <w:t>– розташування підрозділів військового угруповання в межах певного району, зазвичай, це точне місце розташування штабу кожного підрозділу і розгортання підпорядкованих йому сил</w:t>
      </w:r>
    </w:p>
    <w:p w:rsidR="00D17021" w:rsidRPr="002A1E8F" w:rsidRDefault="00D17021" w:rsidP="00D17021">
      <w:pPr>
        <w:pStyle w:val="a3"/>
        <w:widowControl w:val="0"/>
        <w:spacing w:line="300" w:lineRule="auto"/>
        <w:ind w:left="0"/>
        <w:rPr>
          <w:rFonts w:ascii="Times New Roman" w:hAnsi="Times New Roman" w:cs="Times New Roman"/>
          <w:sz w:val="32"/>
          <w:szCs w:val="32"/>
        </w:rPr>
      </w:pPr>
    </w:p>
    <w:p w:rsidR="00D17021" w:rsidRDefault="00D17021" w:rsidP="00D17021">
      <w:pPr>
        <w:pStyle w:val="a3"/>
        <w:widowControl w:val="0"/>
        <w:spacing w:line="300" w:lineRule="auto"/>
        <w:ind w:left="0"/>
        <w:rPr>
          <w:rFonts w:ascii="Times New Roman" w:hAnsi="Times New Roman" w:cs="Times New Roman"/>
          <w:sz w:val="32"/>
          <w:szCs w:val="32"/>
        </w:rPr>
      </w:pPr>
      <w:r w:rsidRPr="00CF45D9">
        <w:rPr>
          <w:rFonts w:ascii="Times New Roman" w:hAnsi="Times New Roman" w:cs="Times New Roman"/>
          <w:b/>
          <w:sz w:val="40"/>
          <w:szCs w:val="40"/>
        </w:rPr>
        <w:t>Рокада (рокадний шлях)</w:t>
      </w:r>
      <w:r w:rsidRPr="002A1E8F">
        <w:rPr>
          <w:rFonts w:ascii="Times New Roman" w:hAnsi="Times New Roman" w:cs="Times New Roman"/>
          <w:sz w:val="32"/>
          <w:szCs w:val="32"/>
        </w:rPr>
        <w:t xml:space="preserve"> – залізнична або автомобільна дорога в смузі бойових дій військ (сил), що проходить паралельно лінії фронту (передньому краю)</w:t>
      </w:r>
    </w:p>
    <w:p w:rsidR="00D17021" w:rsidRPr="002A1E8F" w:rsidRDefault="00D17021" w:rsidP="00D17021">
      <w:pPr>
        <w:pStyle w:val="a3"/>
        <w:widowControl w:val="0"/>
        <w:spacing w:line="300" w:lineRule="auto"/>
        <w:ind w:left="0"/>
        <w:rPr>
          <w:rFonts w:ascii="Times New Roman" w:hAnsi="Times New Roman" w:cs="Times New Roman"/>
          <w:sz w:val="32"/>
          <w:szCs w:val="32"/>
        </w:rPr>
      </w:pPr>
    </w:p>
    <w:p w:rsidR="00D17021" w:rsidRPr="002A1E8F" w:rsidRDefault="00D17021" w:rsidP="00D17021">
      <w:pPr>
        <w:pStyle w:val="a3"/>
        <w:widowControl w:val="0"/>
        <w:spacing w:line="300" w:lineRule="auto"/>
        <w:ind w:left="0"/>
        <w:rPr>
          <w:rFonts w:ascii="Times New Roman" w:hAnsi="Times New Roman" w:cs="Times New Roman"/>
          <w:sz w:val="32"/>
          <w:szCs w:val="32"/>
        </w:rPr>
      </w:pPr>
      <w:r w:rsidRPr="00CF45D9">
        <w:rPr>
          <w:rFonts w:ascii="Times New Roman" w:hAnsi="Times New Roman" w:cs="Times New Roman"/>
          <w:b/>
          <w:sz w:val="40"/>
          <w:szCs w:val="40"/>
        </w:rPr>
        <w:t>Рокадний шлях евакуації</w:t>
      </w:r>
      <w:r>
        <w:rPr>
          <w:rFonts w:ascii="Times New Roman" w:hAnsi="Times New Roman" w:cs="Times New Roman"/>
          <w:b/>
          <w:sz w:val="32"/>
          <w:szCs w:val="32"/>
        </w:rPr>
        <w:t xml:space="preserve"> </w:t>
      </w:r>
      <w:r w:rsidRPr="002A1E8F">
        <w:rPr>
          <w:rFonts w:ascii="Times New Roman" w:hAnsi="Times New Roman" w:cs="Times New Roman"/>
          <w:sz w:val="32"/>
          <w:szCs w:val="32"/>
        </w:rPr>
        <w:t>– шлях евакуації, паралельний лінії фронту (передньому краю)</w:t>
      </w:r>
    </w:p>
    <w:p w:rsidR="00D17021" w:rsidRPr="002A1E8F" w:rsidRDefault="00D17021" w:rsidP="00D17021">
      <w:pPr>
        <w:pStyle w:val="a3"/>
        <w:widowControl w:val="0"/>
        <w:spacing w:line="300" w:lineRule="auto"/>
        <w:ind w:left="0"/>
        <w:rPr>
          <w:rFonts w:ascii="Times New Roman" w:hAnsi="Times New Roman" w:cs="Times New Roman"/>
          <w:sz w:val="32"/>
          <w:szCs w:val="32"/>
        </w:rPr>
      </w:pPr>
    </w:p>
    <w:p w:rsidR="00D17021" w:rsidRPr="002A1E8F" w:rsidRDefault="00D17021" w:rsidP="00D17021">
      <w:pPr>
        <w:widowControl w:val="0"/>
        <w:spacing w:after="0" w:line="300" w:lineRule="auto"/>
        <w:jc w:val="both"/>
        <w:rPr>
          <w:rFonts w:ascii="Times New Roman" w:hAnsi="Times New Roman"/>
          <w:sz w:val="32"/>
          <w:szCs w:val="32"/>
          <w:shd w:val="clear" w:color="auto" w:fill="FFFFFF"/>
        </w:rPr>
      </w:pPr>
      <w:r w:rsidRPr="00CF45D9">
        <w:rPr>
          <w:rFonts w:ascii="Times New Roman" w:hAnsi="Times New Roman"/>
          <w:b/>
          <w:bCs/>
          <w:sz w:val="40"/>
          <w:szCs w:val="40"/>
          <w:shd w:val="clear" w:color="auto" w:fill="FFFFFF"/>
        </w:rPr>
        <w:t>Рубіж</w:t>
      </w:r>
      <w:r w:rsidRPr="002A1E8F">
        <w:rPr>
          <w:rFonts w:ascii="Times New Roman" w:hAnsi="Times New Roman"/>
          <w:sz w:val="32"/>
          <w:szCs w:val="32"/>
          <w:shd w:val="clear" w:color="auto" w:fill="FFFFFF"/>
        </w:rPr>
        <w:t> — сукупне поняття у </w:t>
      </w:r>
      <w:hyperlink r:id="rId820" w:tooltip="Військова справа" w:history="1">
        <w:r w:rsidRPr="002A1E8F">
          <w:rPr>
            <w:rStyle w:val="a4"/>
            <w:rFonts w:ascii="Times New Roman" w:hAnsi="Times New Roman"/>
            <w:color w:val="auto"/>
            <w:sz w:val="32"/>
            <w:szCs w:val="32"/>
            <w:u w:val="none"/>
            <w:shd w:val="clear" w:color="auto" w:fill="FFFFFF"/>
          </w:rPr>
          <w:t>військовій справі</w:t>
        </w:r>
      </w:hyperlink>
      <w:r w:rsidRPr="002A1E8F">
        <w:rPr>
          <w:rFonts w:ascii="Times New Roman" w:hAnsi="Times New Roman"/>
          <w:sz w:val="32"/>
          <w:szCs w:val="32"/>
          <w:shd w:val="clear" w:color="auto" w:fill="FFFFFF"/>
        </w:rPr>
        <w:t>: — умовна лінія, смуга (ділянка) </w:t>
      </w:r>
      <w:hyperlink r:id="rId821" w:tooltip="Місцевість (військова справа)" w:history="1">
        <w:r w:rsidRPr="002A1E8F">
          <w:rPr>
            <w:rStyle w:val="a4"/>
            <w:rFonts w:ascii="Times New Roman" w:hAnsi="Times New Roman"/>
            <w:color w:val="auto"/>
            <w:sz w:val="32"/>
            <w:szCs w:val="32"/>
            <w:u w:val="none"/>
            <w:shd w:val="clear" w:color="auto" w:fill="FFFFFF"/>
          </w:rPr>
          <w:t>місцевості</w:t>
        </w:r>
      </w:hyperlink>
      <w:r w:rsidRPr="002A1E8F">
        <w:rPr>
          <w:rFonts w:ascii="Times New Roman" w:hAnsi="Times New Roman"/>
          <w:sz w:val="32"/>
          <w:szCs w:val="32"/>
          <w:shd w:val="clear" w:color="auto" w:fill="FFFFFF"/>
        </w:rPr>
        <w:t> (</w:t>
      </w:r>
      <w:hyperlink r:id="rId822" w:tooltip="Акваторія" w:history="1">
        <w:r w:rsidRPr="002A1E8F">
          <w:rPr>
            <w:rStyle w:val="a4"/>
            <w:rFonts w:ascii="Times New Roman" w:hAnsi="Times New Roman"/>
            <w:color w:val="auto"/>
            <w:sz w:val="32"/>
            <w:szCs w:val="32"/>
            <w:u w:val="none"/>
            <w:shd w:val="clear" w:color="auto" w:fill="FFFFFF"/>
          </w:rPr>
          <w:t>акваторії</w:t>
        </w:r>
      </w:hyperlink>
      <w:r w:rsidRPr="002A1E8F">
        <w:rPr>
          <w:rFonts w:ascii="Times New Roman" w:hAnsi="Times New Roman"/>
          <w:sz w:val="32"/>
          <w:szCs w:val="32"/>
          <w:shd w:val="clear" w:color="auto" w:fill="FFFFFF"/>
        </w:rPr>
        <w:t>), площина в просторі, з якої відраховується початок (кінець), певний етап </w:t>
      </w:r>
      <w:hyperlink r:id="rId823" w:tooltip="Військові дії" w:history="1">
        <w:r w:rsidRPr="002A1E8F">
          <w:rPr>
            <w:rStyle w:val="a4"/>
            <w:rFonts w:ascii="Times New Roman" w:hAnsi="Times New Roman"/>
            <w:color w:val="auto"/>
            <w:sz w:val="32"/>
            <w:szCs w:val="32"/>
            <w:u w:val="none"/>
            <w:shd w:val="clear" w:color="auto" w:fill="FFFFFF"/>
          </w:rPr>
          <w:t>будь-яких дій військ</w:t>
        </w:r>
      </w:hyperlink>
      <w:r w:rsidRPr="002A1E8F">
        <w:rPr>
          <w:rFonts w:ascii="Times New Roman" w:hAnsi="Times New Roman"/>
          <w:sz w:val="32"/>
          <w:szCs w:val="32"/>
          <w:shd w:val="clear" w:color="auto" w:fill="FFFFFF"/>
        </w:rPr>
        <w:t>, сил і засобів. При підготовці й в ході бойових дій встановлюю</w:t>
      </w:r>
      <w:r>
        <w:rPr>
          <w:rFonts w:ascii="Times New Roman" w:hAnsi="Times New Roman"/>
          <w:sz w:val="32"/>
          <w:szCs w:val="32"/>
          <w:shd w:val="clear" w:color="auto" w:fill="FFFFFF"/>
        </w:rPr>
        <w:t>ться рубежі різного призначення</w:t>
      </w:r>
    </w:p>
    <w:p w:rsidR="00D17021" w:rsidRPr="00CF45D9" w:rsidRDefault="00D17021" w:rsidP="00D17021">
      <w:pPr>
        <w:widowControl w:val="0"/>
        <w:spacing w:after="0" w:line="300" w:lineRule="auto"/>
        <w:jc w:val="both"/>
        <w:rPr>
          <w:rFonts w:ascii="Times New Roman" w:hAnsi="Times New Roman"/>
          <w:sz w:val="40"/>
          <w:szCs w:val="40"/>
          <w:shd w:val="clear" w:color="auto" w:fill="FFFFFF"/>
        </w:rPr>
      </w:pPr>
    </w:p>
    <w:p w:rsidR="00D17021" w:rsidRPr="002A1E8F" w:rsidRDefault="00D17021" w:rsidP="00D17021">
      <w:pPr>
        <w:widowControl w:val="0"/>
        <w:spacing w:after="0" w:line="300" w:lineRule="auto"/>
        <w:jc w:val="both"/>
        <w:rPr>
          <w:rFonts w:ascii="Times New Roman" w:hAnsi="Times New Roman"/>
          <w:sz w:val="32"/>
          <w:szCs w:val="32"/>
          <w:shd w:val="clear" w:color="auto" w:fill="FFFFFF"/>
        </w:rPr>
      </w:pPr>
      <w:r w:rsidRPr="00CF45D9">
        <w:rPr>
          <w:rFonts w:ascii="Times New Roman" w:hAnsi="Times New Roman"/>
          <w:b/>
          <w:bCs/>
          <w:sz w:val="40"/>
          <w:szCs w:val="40"/>
          <w:shd w:val="clear" w:color="auto" w:fill="FFFFFF"/>
        </w:rPr>
        <w:t>Рубіж оборони</w:t>
      </w:r>
      <w:r w:rsidRPr="00CF45D9">
        <w:rPr>
          <w:rFonts w:ascii="Times New Roman" w:hAnsi="Times New Roman"/>
          <w:sz w:val="40"/>
          <w:szCs w:val="40"/>
          <w:shd w:val="clear" w:color="auto" w:fill="FFFFFF"/>
        </w:rPr>
        <w:t> (</w:t>
      </w:r>
      <w:r w:rsidRPr="00CF45D9">
        <w:rPr>
          <w:rFonts w:ascii="Times New Roman" w:hAnsi="Times New Roman"/>
          <w:b/>
          <w:bCs/>
          <w:sz w:val="40"/>
          <w:szCs w:val="40"/>
          <w:shd w:val="clear" w:color="auto" w:fill="FFFFFF"/>
        </w:rPr>
        <w:t>оборонний рубіж</w:t>
      </w:r>
      <w:r w:rsidRPr="00CF45D9">
        <w:rPr>
          <w:rFonts w:ascii="Times New Roman" w:hAnsi="Times New Roman"/>
          <w:sz w:val="40"/>
          <w:szCs w:val="40"/>
          <w:shd w:val="clear" w:color="auto" w:fill="FFFFFF"/>
        </w:rPr>
        <w:t>)</w:t>
      </w:r>
      <w:r w:rsidRPr="002A1E8F">
        <w:rPr>
          <w:rFonts w:ascii="Times New Roman" w:hAnsi="Times New Roman"/>
          <w:sz w:val="32"/>
          <w:szCs w:val="32"/>
          <w:shd w:val="clear" w:color="auto" w:fill="FFFFFF"/>
        </w:rPr>
        <w:t> — у </w:t>
      </w:r>
      <w:hyperlink r:id="rId824" w:tooltip="Військова справа" w:history="1">
        <w:r w:rsidRPr="002A1E8F">
          <w:rPr>
            <w:rStyle w:val="a4"/>
            <w:rFonts w:ascii="Times New Roman" w:hAnsi="Times New Roman"/>
            <w:color w:val="auto"/>
            <w:sz w:val="32"/>
            <w:szCs w:val="32"/>
            <w:u w:val="none"/>
            <w:shd w:val="clear" w:color="auto" w:fill="FFFFFF"/>
          </w:rPr>
          <w:t>військовій справі</w:t>
        </w:r>
      </w:hyperlink>
      <w:r w:rsidRPr="002A1E8F">
        <w:rPr>
          <w:rFonts w:ascii="Times New Roman" w:hAnsi="Times New Roman"/>
          <w:sz w:val="32"/>
          <w:szCs w:val="32"/>
          <w:shd w:val="clear" w:color="auto" w:fill="FFFFFF"/>
        </w:rPr>
        <w:t> — смуга (ділянка) </w:t>
      </w:r>
      <w:hyperlink r:id="rId825" w:tooltip="Місцевість (військова)" w:history="1">
        <w:r w:rsidRPr="002A1E8F">
          <w:rPr>
            <w:rStyle w:val="a4"/>
            <w:rFonts w:ascii="Times New Roman" w:hAnsi="Times New Roman"/>
            <w:color w:val="auto"/>
            <w:sz w:val="32"/>
            <w:szCs w:val="32"/>
            <w:u w:val="none"/>
            <w:shd w:val="clear" w:color="auto" w:fill="FFFFFF"/>
          </w:rPr>
          <w:t>місцевості</w:t>
        </w:r>
      </w:hyperlink>
      <w:r w:rsidRPr="002A1E8F">
        <w:rPr>
          <w:rFonts w:ascii="Times New Roman" w:hAnsi="Times New Roman"/>
          <w:sz w:val="32"/>
          <w:szCs w:val="32"/>
          <w:shd w:val="clear" w:color="auto" w:fill="FFFFFF"/>
        </w:rPr>
        <w:t>, зайнята або підготовлена в </w:t>
      </w:r>
      <w:hyperlink r:id="rId826" w:tooltip="Інженерне забезпечення" w:history="1">
        <w:r w:rsidRPr="002A1E8F">
          <w:rPr>
            <w:rStyle w:val="a4"/>
            <w:rFonts w:ascii="Times New Roman" w:hAnsi="Times New Roman"/>
            <w:color w:val="auto"/>
            <w:sz w:val="32"/>
            <w:szCs w:val="32"/>
            <w:u w:val="none"/>
            <w:shd w:val="clear" w:color="auto" w:fill="FFFFFF"/>
          </w:rPr>
          <w:t>інженерному відношенні</w:t>
        </w:r>
      </w:hyperlink>
      <w:r w:rsidRPr="002A1E8F">
        <w:rPr>
          <w:rFonts w:ascii="Times New Roman" w:hAnsi="Times New Roman"/>
          <w:sz w:val="32"/>
          <w:szCs w:val="32"/>
          <w:shd w:val="clear" w:color="auto" w:fill="FFFFFF"/>
        </w:rPr>
        <w:t> до заняття військами для ведення </w:t>
      </w:r>
      <w:hyperlink r:id="rId827" w:tooltip="Оборона" w:history="1">
        <w:r w:rsidRPr="002A1E8F">
          <w:rPr>
            <w:rStyle w:val="a4"/>
            <w:rFonts w:ascii="Times New Roman" w:hAnsi="Times New Roman"/>
            <w:color w:val="auto"/>
            <w:sz w:val="32"/>
            <w:szCs w:val="32"/>
            <w:u w:val="none"/>
            <w:shd w:val="clear" w:color="auto" w:fill="FFFFFF"/>
          </w:rPr>
          <w:t>оборонних дій</w:t>
        </w:r>
      </w:hyperlink>
    </w:p>
    <w:p w:rsidR="00D17021" w:rsidRDefault="00D17021" w:rsidP="00D17021">
      <w:pPr>
        <w:pStyle w:val="a3"/>
        <w:widowControl w:val="0"/>
        <w:spacing w:line="300" w:lineRule="auto"/>
        <w:ind w:left="0"/>
        <w:rPr>
          <w:rFonts w:ascii="Times New Roman" w:hAnsi="Times New Roman" w:cs="Times New Roman"/>
          <w:sz w:val="32"/>
          <w:szCs w:val="32"/>
        </w:rPr>
      </w:pPr>
    </w:p>
    <w:p w:rsidR="00D17021" w:rsidRDefault="00D17021" w:rsidP="00D17021">
      <w:pPr>
        <w:pStyle w:val="a3"/>
        <w:widowControl w:val="0"/>
        <w:spacing w:line="300" w:lineRule="auto"/>
        <w:ind w:left="0"/>
        <w:jc w:val="center"/>
        <w:rPr>
          <w:rFonts w:ascii="Times New Roman" w:hAnsi="Times New Roman" w:cs="Times New Roman"/>
          <w:b/>
          <w:sz w:val="52"/>
          <w:szCs w:val="52"/>
        </w:rPr>
      </w:pPr>
      <w:r w:rsidRPr="00CF45D9">
        <w:rPr>
          <w:rFonts w:ascii="Times New Roman" w:hAnsi="Times New Roman" w:cs="Times New Roman"/>
          <w:b/>
          <w:sz w:val="52"/>
          <w:szCs w:val="52"/>
        </w:rPr>
        <w:lastRenderedPageBreak/>
        <w:t>С</w:t>
      </w:r>
    </w:p>
    <w:p w:rsidR="00D17021" w:rsidRPr="008A23EC" w:rsidRDefault="00D17021" w:rsidP="00D17021">
      <w:pPr>
        <w:pStyle w:val="a3"/>
        <w:widowControl w:val="0"/>
        <w:spacing w:line="300" w:lineRule="auto"/>
        <w:ind w:left="0"/>
        <w:jc w:val="center"/>
        <w:rPr>
          <w:rFonts w:ascii="Times New Roman" w:hAnsi="Times New Roman" w:cs="Times New Roman"/>
          <w:b/>
          <w:sz w:val="32"/>
          <w:szCs w:val="32"/>
        </w:rPr>
      </w:pPr>
    </w:p>
    <w:p w:rsidR="00D17021" w:rsidRDefault="00D17021" w:rsidP="00D17021">
      <w:pPr>
        <w:pStyle w:val="a3"/>
        <w:widowControl w:val="0"/>
        <w:spacing w:line="300" w:lineRule="auto"/>
        <w:ind w:left="0"/>
        <w:rPr>
          <w:rFonts w:ascii="Times New Roman" w:hAnsi="Times New Roman" w:cs="Times New Roman"/>
          <w:color w:val="222222"/>
          <w:sz w:val="32"/>
          <w:szCs w:val="32"/>
          <w:shd w:val="clear" w:color="auto" w:fill="FFFFFF"/>
        </w:rPr>
      </w:pPr>
      <w:r w:rsidRPr="008A23EC">
        <w:rPr>
          <w:rFonts w:ascii="Times New Roman" w:hAnsi="Times New Roman" w:cs="Times New Roman"/>
          <w:b/>
          <w:bCs/>
          <w:color w:val="222222"/>
          <w:sz w:val="40"/>
          <w:szCs w:val="40"/>
          <w:shd w:val="clear" w:color="auto" w:fill="FFFFFF"/>
        </w:rPr>
        <w:t>Са́міт</w:t>
      </w:r>
      <w:r w:rsidRPr="008A23EC">
        <w:rPr>
          <w:rFonts w:ascii="Times New Roman" w:hAnsi="Times New Roman" w:cs="Times New Roman"/>
          <w:color w:val="222222"/>
          <w:sz w:val="32"/>
          <w:szCs w:val="32"/>
          <w:shd w:val="clear" w:color="auto" w:fill="FFFFFF"/>
        </w:rPr>
        <w:t> — це зустріч глав держав або голів урядів з потужним висвітленням в засобах масової інформації, підвищеними заходами безпеки та узгодженим попередньо порядком денним</w:t>
      </w:r>
    </w:p>
    <w:p w:rsidR="00D17021" w:rsidRDefault="00D17021" w:rsidP="00D17021">
      <w:pPr>
        <w:widowControl w:val="0"/>
        <w:spacing w:after="0" w:line="300" w:lineRule="auto"/>
        <w:jc w:val="both"/>
        <w:rPr>
          <w:rFonts w:ascii="Times New Roman" w:hAnsi="Times New Roman"/>
          <w:sz w:val="32"/>
          <w:szCs w:val="32"/>
          <w:shd w:val="clear" w:color="auto" w:fill="FFFFFF"/>
        </w:rPr>
      </w:pPr>
      <w:r w:rsidRPr="00CF45D9">
        <w:rPr>
          <w:rFonts w:ascii="Times New Roman" w:hAnsi="Times New Roman"/>
          <w:b/>
          <w:bCs/>
          <w:sz w:val="40"/>
          <w:szCs w:val="40"/>
          <w:shd w:val="clear" w:color="auto" w:fill="FFFFFF"/>
        </w:rPr>
        <w:t>Санітарні втрати</w:t>
      </w:r>
      <w:r w:rsidRPr="002A1E8F">
        <w:rPr>
          <w:rFonts w:ascii="Times New Roman" w:hAnsi="Times New Roman"/>
          <w:sz w:val="32"/>
          <w:szCs w:val="32"/>
          <w:shd w:val="clear" w:color="auto" w:fill="FFFFFF"/>
        </w:rPr>
        <w:t> — у </w:t>
      </w:r>
      <w:hyperlink r:id="rId828" w:tooltip="Військова справа" w:history="1">
        <w:r w:rsidRPr="002A1E8F">
          <w:rPr>
            <w:rStyle w:val="a4"/>
            <w:rFonts w:ascii="Times New Roman" w:hAnsi="Times New Roman"/>
            <w:color w:val="auto"/>
            <w:sz w:val="32"/>
            <w:szCs w:val="32"/>
            <w:u w:val="none"/>
            <w:shd w:val="clear" w:color="auto" w:fill="FFFFFF"/>
          </w:rPr>
          <w:t>військовій справі</w:t>
        </w:r>
      </w:hyperlink>
      <w:r w:rsidRPr="002A1E8F">
        <w:rPr>
          <w:rFonts w:ascii="Times New Roman" w:hAnsi="Times New Roman"/>
          <w:sz w:val="32"/>
          <w:szCs w:val="32"/>
          <w:shd w:val="clear" w:color="auto" w:fill="FFFFFF"/>
        </w:rPr>
        <w:t> — </w:t>
      </w:r>
      <w:hyperlink r:id="rId829" w:tooltip="Військові втрати" w:history="1">
        <w:r w:rsidRPr="002A1E8F">
          <w:rPr>
            <w:rStyle w:val="a4"/>
            <w:rFonts w:ascii="Times New Roman" w:hAnsi="Times New Roman"/>
            <w:color w:val="auto"/>
            <w:sz w:val="32"/>
            <w:szCs w:val="32"/>
            <w:u w:val="none"/>
            <w:shd w:val="clear" w:color="auto" w:fill="FFFFFF"/>
          </w:rPr>
          <w:t>військові втрати</w:t>
        </w:r>
      </w:hyperlink>
      <w:r w:rsidRPr="002A1E8F">
        <w:rPr>
          <w:rFonts w:ascii="Times New Roman" w:hAnsi="Times New Roman"/>
          <w:sz w:val="32"/>
          <w:szCs w:val="32"/>
          <w:shd w:val="clear" w:color="auto" w:fill="FFFFFF"/>
        </w:rPr>
        <w:t> в особовому складі збройних сил протиборчих сторін </w:t>
      </w:r>
      <w:hyperlink r:id="rId830" w:tooltip="Поранений в бою" w:history="1">
        <w:r w:rsidRPr="002A1E8F">
          <w:rPr>
            <w:rStyle w:val="a4"/>
            <w:rFonts w:ascii="Times New Roman" w:hAnsi="Times New Roman"/>
            <w:color w:val="auto"/>
            <w:sz w:val="32"/>
            <w:szCs w:val="32"/>
            <w:u w:val="none"/>
            <w:shd w:val="clear" w:color="auto" w:fill="FFFFFF"/>
          </w:rPr>
          <w:t>пораненими</w:t>
        </w:r>
      </w:hyperlink>
      <w:r w:rsidRPr="002A1E8F">
        <w:rPr>
          <w:rFonts w:ascii="Times New Roman" w:hAnsi="Times New Roman"/>
          <w:sz w:val="32"/>
          <w:szCs w:val="32"/>
          <w:shd w:val="clear" w:color="auto" w:fill="FFFFFF"/>
        </w:rPr>
        <w:t>, ураженими різнорідними видами зброї і </w:t>
      </w:r>
      <w:hyperlink r:id="rId831" w:tooltip="Хвороба" w:history="1">
        <w:r w:rsidRPr="002A1E8F">
          <w:rPr>
            <w:rStyle w:val="a4"/>
            <w:rFonts w:ascii="Times New Roman" w:hAnsi="Times New Roman"/>
            <w:color w:val="auto"/>
            <w:sz w:val="32"/>
            <w:szCs w:val="32"/>
            <w:u w:val="none"/>
            <w:shd w:val="clear" w:color="auto" w:fill="FFFFFF"/>
          </w:rPr>
          <w:t>хворими</w:t>
        </w:r>
      </w:hyperlink>
      <w:r w:rsidRPr="002A1E8F">
        <w:rPr>
          <w:rFonts w:ascii="Times New Roman" w:hAnsi="Times New Roman"/>
          <w:sz w:val="32"/>
          <w:szCs w:val="32"/>
          <w:shd w:val="clear" w:color="auto" w:fill="FFFFFF"/>
        </w:rPr>
        <w:t xml:space="preserve">, які надходять до лікувальних установ на строк понад добу під час ведення військових дій. Залежно від причин, що викликали </w:t>
      </w:r>
      <w:proofErr w:type="spellStart"/>
      <w:r w:rsidRPr="002A1E8F">
        <w:rPr>
          <w:rFonts w:ascii="Times New Roman" w:hAnsi="Times New Roman"/>
          <w:sz w:val="32"/>
          <w:szCs w:val="32"/>
          <w:shd w:val="clear" w:color="auto" w:fill="FFFFFF"/>
        </w:rPr>
        <w:t>втрату </w:t>
      </w:r>
      <w:hyperlink r:id="rId832" w:tooltip="Боєздатність" w:history="1">
        <w:r w:rsidRPr="002A1E8F">
          <w:rPr>
            <w:rStyle w:val="a4"/>
            <w:rFonts w:ascii="Times New Roman" w:hAnsi="Times New Roman"/>
            <w:color w:val="auto"/>
            <w:sz w:val="32"/>
            <w:szCs w:val="32"/>
            <w:u w:val="none"/>
            <w:shd w:val="clear" w:color="auto" w:fill="FFFFFF"/>
          </w:rPr>
          <w:t>боє-</w:t>
        </w:r>
      </w:hyperlink>
      <w:r w:rsidRPr="002A1E8F">
        <w:rPr>
          <w:rFonts w:ascii="Times New Roman" w:hAnsi="Times New Roman"/>
          <w:sz w:val="32"/>
          <w:szCs w:val="32"/>
          <w:shd w:val="clear" w:color="auto" w:fill="FFFFFF"/>
        </w:rPr>
        <w:t> та </w:t>
      </w:r>
      <w:hyperlink r:id="rId833" w:tooltip="Працездатність людини" w:history="1">
        <w:r w:rsidRPr="002A1E8F">
          <w:rPr>
            <w:rStyle w:val="a4"/>
            <w:rFonts w:ascii="Times New Roman" w:hAnsi="Times New Roman"/>
            <w:color w:val="auto"/>
            <w:sz w:val="32"/>
            <w:szCs w:val="32"/>
            <w:u w:val="none"/>
            <w:shd w:val="clear" w:color="auto" w:fill="FFFFFF"/>
          </w:rPr>
          <w:t>працезд</w:t>
        </w:r>
        <w:proofErr w:type="spellEnd"/>
        <w:r w:rsidRPr="002A1E8F">
          <w:rPr>
            <w:rStyle w:val="a4"/>
            <w:rFonts w:ascii="Times New Roman" w:hAnsi="Times New Roman"/>
            <w:color w:val="auto"/>
            <w:sz w:val="32"/>
            <w:szCs w:val="32"/>
            <w:u w:val="none"/>
            <w:shd w:val="clear" w:color="auto" w:fill="FFFFFF"/>
          </w:rPr>
          <w:t>атності</w:t>
        </w:r>
      </w:hyperlink>
      <w:r w:rsidRPr="002A1E8F">
        <w:rPr>
          <w:rFonts w:ascii="Times New Roman" w:hAnsi="Times New Roman"/>
          <w:sz w:val="32"/>
          <w:szCs w:val="32"/>
          <w:shd w:val="clear" w:color="auto" w:fill="FFFFFF"/>
        </w:rPr>
        <w:t xml:space="preserve">, санітарні втрати підрозділяються на бойові втрати й </w:t>
      </w:r>
      <w:proofErr w:type="spellStart"/>
      <w:r w:rsidRPr="002A1E8F">
        <w:rPr>
          <w:rFonts w:ascii="Times New Roman" w:hAnsi="Times New Roman"/>
          <w:sz w:val="32"/>
          <w:szCs w:val="32"/>
          <w:shd w:val="clear" w:color="auto" w:fill="FFFFFF"/>
        </w:rPr>
        <w:t>небойові</w:t>
      </w:r>
      <w:proofErr w:type="spellEnd"/>
      <w:r w:rsidRPr="002A1E8F">
        <w:rPr>
          <w:rFonts w:ascii="Times New Roman" w:hAnsi="Times New Roman"/>
          <w:sz w:val="32"/>
          <w:szCs w:val="32"/>
          <w:shd w:val="clear" w:color="auto" w:fill="FFFFFF"/>
        </w:rPr>
        <w:t xml:space="preserve"> (</w:t>
      </w:r>
      <w:hyperlink r:id="rId834" w:tooltip="Хвороба" w:history="1">
        <w:r w:rsidRPr="002A1E8F">
          <w:rPr>
            <w:rStyle w:val="a4"/>
            <w:rFonts w:ascii="Times New Roman" w:hAnsi="Times New Roman"/>
            <w:color w:val="auto"/>
            <w:sz w:val="32"/>
            <w:szCs w:val="32"/>
            <w:u w:val="none"/>
            <w:shd w:val="clear" w:color="auto" w:fill="FFFFFF"/>
          </w:rPr>
          <w:t>хворі</w:t>
        </w:r>
      </w:hyperlink>
      <w:r w:rsidRPr="002A1E8F">
        <w:rPr>
          <w:rFonts w:ascii="Times New Roman" w:hAnsi="Times New Roman"/>
          <w:sz w:val="32"/>
          <w:szCs w:val="32"/>
          <w:shd w:val="clear" w:color="auto" w:fill="FFFFFF"/>
        </w:rPr>
        <w:t>, а також особи</w:t>
      </w:r>
      <w:r>
        <w:rPr>
          <w:rFonts w:ascii="Times New Roman" w:hAnsi="Times New Roman"/>
          <w:sz w:val="32"/>
          <w:szCs w:val="32"/>
          <w:shd w:val="clear" w:color="auto" w:fill="FFFFFF"/>
        </w:rPr>
        <w:t xml:space="preserve">, які отримали </w:t>
      </w:r>
      <w:proofErr w:type="spellStart"/>
      <w:r>
        <w:rPr>
          <w:rFonts w:ascii="Times New Roman" w:hAnsi="Times New Roman"/>
          <w:sz w:val="32"/>
          <w:szCs w:val="32"/>
          <w:shd w:val="clear" w:color="auto" w:fill="FFFFFF"/>
        </w:rPr>
        <w:t>небойові</w:t>
      </w:r>
      <w:proofErr w:type="spellEnd"/>
      <w:r>
        <w:rPr>
          <w:rFonts w:ascii="Times New Roman" w:hAnsi="Times New Roman"/>
          <w:sz w:val="32"/>
          <w:szCs w:val="32"/>
          <w:shd w:val="clear" w:color="auto" w:fill="FFFFFF"/>
        </w:rPr>
        <w:t xml:space="preserve"> травми)</w:t>
      </w:r>
    </w:p>
    <w:p w:rsidR="00D17021" w:rsidRDefault="00D17021" w:rsidP="00D17021">
      <w:pPr>
        <w:widowControl w:val="0"/>
        <w:spacing w:after="0" w:line="300" w:lineRule="auto"/>
        <w:jc w:val="both"/>
        <w:rPr>
          <w:rFonts w:ascii="Times New Roman" w:hAnsi="Times New Roman"/>
          <w:sz w:val="32"/>
          <w:szCs w:val="32"/>
          <w:shd w:val="clear" w:color="auto" w:fill="FFFFFF"/>
        </w:rPr>
      </w:pPr>
    </w:p>
    <w:p w:rsidR="00D17021" w:rsidRPr="002A1E8F" w:rsidRDefault="00D17021" w:rsidP="00D17021">
      <w:pPr>
        <w:pStyle w:val="a3"/>
        <w:widowControl w:val="0"/>
        <w:spacing w:line="300" w:lineRule="auto"/>
        <w:ind w:left="0"/>
        <w:rPr>
          <w:rFonts w:ascii="Times New Roman" w:hAnsi="Times New Roman" w:cs="Times New Roman"/>
          <w:b/>
          <w:sz w:val="32"/>
          <w:szCs w:val="32"/>
        </w:rPr>
      </w:pPr>
      <w:proofErr w:type="spellStart"/>
      <w:r w:rsidRPr="00187EA9">
        <w:rPr>
          <w:rFonts w:ascii="Times New Roman" w:hAnsi="Times New Roman" w:cs="Times New Roman"/>
          <w:b/>
          <w:sz w:val="40"/>
          <w:szCs w:val="40"/>
        </w:rPr>
        <w:t>Санітарно-епідологічна</w:t>
      </w:r>
      <w:proofErr w:type="spellEnd"/>
      <w:r w:rsidRPr="00187EA9">
        <w:rPr>
          <w:rFonts w:ascii="Times New Roman" w:hAnsi="Times New Roman" w:cs="Times New Roman"/>
          <w:b/>
          <w:sz w:val="40"/>
          <w:szCs w:val="40"/>
        </w:rPr>
        <w:t xml:space="preserve"> розвідка</w:t>
      </w:r>
      <w:r>
        <w:rPr>
          <w:rFonts w:ascii="Times New Roman" w:hAnsi="Times New Roman" w:cs="Times New Roman"/>
          <w:b/>
          <w:sz w:val="32"/>
          <w:szCs w:val="32"/>
        </w:rPr>
        <w:t xml:space="preserve"> </w:t>
      </w:r>
      <w:r w:rsidRPr="002A1E8F">
        <w:rPr>
          <w:rFonts w:ascii="Times New Roman" w:hAnsi="Times New Roman" w:cs="Times New Roman"/>
          <w:sz w:val="32"/>
          <w:szCs w:val="32"/>
        </w:rPr>
        <w:t xml:space="preserve">– вид </w:t>
      </w:r>
      <w:proofErr w:type="spellStart"/>
      <w:r w:rsidRPr="002A1E8F">
        <w:rPr>
          <w:rFonts w:ascii="Times New Roman" w:hAnsi="Times New Roman" w:cs="Times New Roman"/>
          <w:sz w:val="32"/>
          <w:szCs w:val="32"/>
        </w:rPr>
        <w:t>медико-тактичної</w:t>
      </w:r>
      <w:proofErr w:type="spellEnd"/>
      <w:r w:rsidRPr="002A1E8F">
        <w:rPr>
          <w:rFonts w:ascii="Times New Roman" w:hAnsi="Times New Roman" w:cs="Times New Roman"/>
          <w:sz w:val="32"/>
          <w:szCs w:val="32"/>
        </w:rPr>
        <w:t xml:space="preserve"> розвідки, метою якої є безперервне і своєчасне отримання достовірної інформації про санітарно-епідеміологічний стан об’єктів розвідки, в зонах детальної, оглядової розвідки, районах особливої уваги, умови життя і побуту місцевого населення, наявність і характер інфекційних захворювань, санітарний стан населених пунктів, їх благоустрій та стан джерел водопостачання</w:t>
      </w:r>
    </w:p>
    <w:p w:rsidR="00D17021" w:rsidRPr="002A1E8F" w:rsidRDefault="00D17021" w:rsidP="00D17021">
      <w:pPr>
        <w:widowControl w:val="0"/>
        <w:spacing w:after="0" w:line="300" w:lineRule="auto"/>
        <w:jc w:val="both"/>
        <w:rPr>
          <w:rFonts w:ascii="Times New Roman" w:hAnsi="Times New Roman"/>
          <w:sz w:val="32"/>
          <w:szCs w:val="32"/>
          <w:shd w:val="clear" w:color="auto" w:fill="FFFFFF"/>
        </w:rPr>
      </w:pPr>
    </w:p>
    <w:p w:rsidR="00D17021" w:rsidRPr="002A1E8F" w:rsidRDefault="00D17021" w:rsidP="00D17021">
      <w:pPr>
        <w:widowControl w:val="0"/>
        <w:shd w:val="clear" w:color="auto" w:fill="FFFFFF"/>
        <w:spacing w:after="0" w:line="300" w:lineRule="auto"/>
        <w:jc w:val="both"/>
        <w:rPr>
          <w:rFonts w:ascii="Times New Roman" w:eastAsia="Times New Roman" w:hAnsi="Times New Roman"/>
          <w:sz w:val="32"/>
          <w:szCs w:val="32"/>
          <w:lang w:eastAsia="uk-UA"/>
        </w:rPr>
      </w:pPr>
      <w:proofErr w:type="spellStart"/>
      <w:r w:rsidRPr="00CF45D9">
        <w:rPr>
          <w:rFonts w:ascii="Times New Roman" w:eastAsia="Times New Roman" w:hAnsi="Times New Roman"/>
          <w:b/>
          <w:bCs/>
          <w:sz w:val="40"/>
          <w:szCs w:val="40"/>
          <w:lang w:eastAsia="uk-UA"/>
        </w:rPr>
        <w:t>Систе́ма</w:t>
      </w:r>
      <w:proofErr w:type="spellEnd"/>
      <w:r w:rsidRPr="00CF45D9">
        <w:rPr>
          <w:rFonts w:ascii="Times New Roman" w:eastAsia="Times New Roman" w:hAnsi="Times New Roman"/>
          <w:b/>
          <w:bCs/>
          <w:sz w:val="40"/>
          <w:szCs w:val="40"/>
          <w:lang w:eastAsia="uk-UA"/>
        </w:rPr>
        <w:t xml:space="preserve"> </w:t>
      </w:r>
      <w:proofErr w:type="spellStart"/>
      <w:r w:rsidRPr="00CF45D9">
        <w:rPr>
          <w:rFonts w:ascii="Times New Roman" w:eastAsia="Times New Roman" w:hAnsi="Times New Roman"/>
          <w:b/>
          <w:bCs/>
          <w:sz w:val="40"/>
          <w:szCs w:val="40"/>
          <w:lang w:eastAsia="uk-UA"/>
        </w:rPr>
        <w:t>управлі́ння</w:t>
      </w:r>
      <w:proofErr w:type="spellEnd"/>
      <w:r w:rsidRPr="00CF45D9">
        <w:rPr>
          <w:rFonts w:ascii="Times New Roman" w:eastAsia="Times New Roman" w:hAnsi="Times New Roman"/>
          <w:b/>
          <w:bCs/>
          <w:sz w:val="40"/>
          <w:szCs w:val="40"/>
          <w:lang w:eastAsia="uk-UA"/>
        </w:rPr>
        <w:t xml:space="preserve"> війська́ми</w:t>
      </w:r>
      <w:r w:rsidRPr="002A1E8F">
        <w:rPr>
          <w:rFonts w:ascii="Times New Roman" w:eastAsia="Times New Roman" w:hAnsi="Times New Roman"/>
          <w:sz w:val="32"/>
          <w:szCs w:val="32"/>
          <w:lang w:eastAsia="uk-UA"/>
        </w:rPr>
        <w:t> — організаційно-технічна основа </w:t>
      </w:r>
      <w:hyperlink r:id="rId835" w:tooltip="Управління військами" w:history="1">
        <w:r w:rsidRPr="002A1E8F">
          <w:rPr>
            <w:rFonts w:ascii="Times New Roman" w:eastAsia="Times New Roman" w:hAnsi="Times New Roman"/>
            <w:sz w:val="32"/>
            <w:szCs w:val="32"/>
            <w:lang w:eastAsia="uk-UA"/>
          </w:rPr>
          <w:t>управління військами</w:t>
        </w:r>
      </w:hyperlink>
      <w:r w:rsidRPr="002A1E8F">
        <w:rPr>
          <w:rFonts w:ascii="Times New Roman" w:eastAsia="Times New Roman" w:hAnsi="Times New Roman"/>
          <w:sz w:val="32"/>
          <w:szCs w:val="32"/>
          <w:lang w:eastAsia="uk-UA"/>
        </w:rPr>
        <w:t> (силами). Вона включає:</w:t>
      </w:r>
      <w:r>
        <w:rPr>
          <w:rFonts w:ascii="Times New Roman" w:eastAsia="Times New Roman" w:hAnsi="Times New Roman"/>
          <w:sz w:val="32"/>
          <w:szCs w:val="32"/>
          <w:lang w:eastAsia="uk-UA"/>
        </w:rPr>
        <w:t xml:space="preserve"> </w:t>
      </w:r>
      <w:r w:rsidRPr="00CF45D9">
        <w:rPr>
          <w:rFonts w:ascii="Times New Roman" w:eastAsia="Times New Roman" w:hAnsi="Times New Roman"/>
          <w:b/>
          <w:sz w:val="32"/>
          <w:szCs w:val="32"/>
          <w:lang w:eastAsia="uk-UA"/>
        </w:rPr>
        <w:t>1)</w:t>
      </w:r>
      <w:r>
        <w:rPr>
          <w:rFonts w:ascii="Times New Roman" w:eastAsia="Times New Roman" w:hAnsi="Times New Roman"/>
          <w:b/>
          <w:sz w:val="32"/>
          <w:szCs w:val="32"/>
          <w:lang w:eastAsia="uk-UA"/>
        </w:rPr>
        <w:t xml:space="preserve">. </w:t>
      </w:r>
      <w:r w:rsidRPr="002A1E8F">
        <w:rPr>
          <w:rFonts w:ascii="Times New Roman" w:eastAsia="Times New Roman" w:hAnsi="Times New Roman"/>
          <w:sz w:val="32"/>
          <w:szCs w:val="32"/>
          <w:lang w:eastAsia="uk-UA"/>
        </w:rPr>
        <w:t>органи управління,</w:t>
      </w:r>
      <w:r>
        <w:rPr>
          <w:rFonts w:ascii="Times New Roman" w:eastAsia="Times New Roman" w:hAnsi="Times New Roman"/>
          <w:sz w:val="32"/>
          <w:szCs w:val="32"/>
          <w:lang w:eastAsia="uk-UA"/>
        </w:rPr>
        <w:t xml:space="preserve"> </w:t>
      </w:r>
      <w:r w:rsidRPr="00CF45D9">
        <w:rPr>
          <w:rFonts w:ascii="Times New Roman" w:eastAsia="Times New Roman" w:hAnsi="Times New Roman"/>
          <w:b/>
          <w:sz w:val="32"/>
          <w:szCs w:val="32"/>
          <w:lang w:eastAsia="uk-UA"/>
        </w:rPr>
        <w:t>2).</w:t>
      </w:r>
      <w:r>
        <w:rPr>
          <w:rFonts w:ascii="Times New Roman" w:eastAsia="Times New Roman" w:hAnsi="Times New Roman"/>
          <w:sz w:val="32"/>
          <w:szCs w:val="32"/>
          <w:lang w:eastAsia="uk-UA"/>
        </w:rPr>
        <w:t xml:space="preserve"> </w:t>
      </w:r>
      <w:r w:rsidRPr="002A1E8F">
        <w:rPr>
          <w:rFonts w:ascii="Times New Roman" w:eastAsia="Times New Roman" w:hAnsi="Times New Roman"/>
          <w:sz w:val="32"/>
          <w:szCs w:val="32"/>
          <w:lang w:eastAsia="uk-UA"/>
        </w:rPr>
        <w:t>пункти управління,</w:t>
      </w:r>
      <w:r>
        <w:rPr>
          <w:rFonts w:ascii="Times New Roman" w:eastAsia="Times New Roman" w:hAnsi="Times New Roman"/>
          <w:sz w:val="32"/>
          <w:szCs w:val="32"/>
          <w:lang w:eastAsia="uk-UA"/>
        </w:rPr>
        <w:t xml:space="preserve"> </w:t>
      </w:r>
      <w:r w:rsidRPr="00CF45D9">
        <w:rPr>
          <w:rFonts w:ascii="Times New Roman" w:eastAsia="Times New Roman" w:hAnsi="Times New Roman"/>
          <w:b/>
          <w:sz w:val="32"/>
          <w:szCs w:val="32"/>
          <w:lang w:eastAsia="uk-UA"/>
        </w:rPr>
        <w:t>3).</w:t>
      </w:r>
      <w:r>
        <w:rPr>
          <w:rFonts w:ascii="Times New Roman" w:eastAsia="Times New Roman" w:hAnsi="Times New Roman"/>
          <w:sz w:val="32"/>
          <w:szCs w:val="32"/>
          <w:lang w:eastAsia="uk-UA"/>
        </w:rPr>
        <w:t xml:space="preserve"> </w:t>
      </w:r>
      <w:r w:rsidRPr="002A1E8F">
        <w:rPr>
          <w:rFonts w:ascii="Times New Roman" w:eastAsia="Times New Roman" w:hAnsi="Times New Roman"/>
          <w:sz w:val="32"/>
          <w:szCs w:val="32"/>
          <w:lang w:eastAsia="uk-UA"/>
        </w:rPr>
        <w:t>засоби управління — зв'язок та комплекси автоматизованого управління,</w:t>
      </w:r>
      <w:r>
        <w:rPr>
          <w:rFonts w:ascii="Times New Roman" w:eastAsia="Times New Roman" w:hAnsi="Times New Roman"/>
          <w:sz w:val="32"/>
          <w:szCs w:val="32"/>
          <w:lang w:eastAsia="uk-UA"/>
        </w:rPr>
        <w:t xml:space="preserve"> а також інші спеціальні засоби</w:t>
      </w:r>
    </w:p>
    <w:p w:rsidR="00D17021" w:rsidRPr="002A1E8F" w:rsidRDefault="00D17021" w:rsidP="00D17021">
      <w:pPr>
        <w:pStyle w:val="a3"/>
        <w:widowControl w:val="0"/>
        <w:spacing w:line="300" w:lineRule="auto"/>
        <w:ind w:left="0"/>
        <w:rPr>
          <w:rFonts w:ascii="Times New Roman" w:hAnsi="Times New Roman" w:cs="Times New Roman"/>
          <w:sz w:val="32"/>
          <w:szCs w:val="32"/>
        </w:rPr>
      </w:pPr>
    </w:p>
    <w:p w:rsidR="00D17021" w:rsidRDefault="00D17021" w:rsidP="00D17021">
      <w:pPr>
        <w:widowControl w:val="0"/>
        <w:spacing w:after="0" w:line="300" w:lineRule="auto"/>
        <w:jc w:val="both"/>
        <w:rPr>
          <w:rFonts w:ascii="Times New Roman" w:hAnsi="Times New Roman"/>
          <w:color w:val="3B3B3B"/>
          <w:sz w:val="36"/>
          <w:szCs w:val="36"/>
        </w:rPr>
      </w:pPr>
      <w:r w:rsidRPr="00187EA9">
        <w:rPr>
          <w:rFonts w:ascii="Times New Roman" w:hAnsi="Times New Roman"/>
          <w:b/>
          <w:sz w:val="40"/>
          <w:szCs w:val="40"/>
        </w:rPr>
        <w:t>Світове господарство</w:t>
      </w:r>
      <w:r w:rsidRPr="002A1E8F">
        <w:rPr>
          <w:rFonts w:ascii="Times New Roman" w:hAnsi="Times New Roman"/>
          <w:sz w:val="32"/>
          <w:szCs w:val="32"/>
        </w:rPr>
        <w:t xml:space="preserve"> —</w:t>
      </w:r>
      <w:r>
        <w:rPr>
          <w:rFonts w:ascii="Times New Roman" w:hAnsi="Times New Roman"/>
          <w:sz w:val="32"/>
          <w:szCs w:val="32"/>
        </w:rPr>
        <w:t xml:space="preserve"> </w:t>
      </w:r>
      <w:r w:rsidRPr="00371067">
        <w:rPr>
          <w:rFonts w:ascii="Times New Roman" w:hAnsi="Times New Roman"/>
          <w:b/>
          <w:sz w:val="32"/>
          <w:szCs w:val="32"/>
        </w:rPr>
        <w:t>1).</w:t>
      </w:r>
      <w:r>
        <w:rPr>
          <w:rFonts w:ascii="Times New Roman" w:hAnsi="Times New Roman"/>
          <w:sz w:val="32"/>
          <w:szCs w:val="32"/>
        </w:rPr>
        <w:t xml:space="preserve"> </w:t>
      </w:r>
      <w:r w:rsidRPr="00995AC6">
        <w:rPr>
          <w:rFonts w:ascii="Times New Roman" w:hAnsi="Times New Roman"/>
          <w:color w:val="3B3B3B"/>
          <w:sz w:val="32"/>
          <w:szCs w:val="32"/>
        </w:rPr>
        <w:t xml:space="preserve">система міжнародного поділу праці та торговельно-економічних, фінансових, науково-технічних відносин між різними країнами; </w:t>
      </w:r>
      <w:r w:rsidRPr="00371067">
        <w:rPr>
          <w:rFonts w:ascii="Times New Roman" w:hAnsi="Times New Roman"/>
          <w:b/>
          <w:color w:val="3B3B3B"/>
          <w:sz w:val="32"/>
          <w:szCs w:val="32"/>
        </w:rPr>
        <w:t>2).</w:t>
      </w:r>
      <w:r>
        <w:rPr>
          <w:rFonts w:ascii="Times New Roman" w:hAnsi="Times New Roman"/>
          <w:color w:val="3B3B3B"/>
          <w:sz w:val="32"/>
          <w:szCs w:val="32"/>
        </w:rPr>
        <w:t xml:space="preserve"> </w:t>
      </w:r>
      <w:r w:rsidRPr="00995AC6">
        <w:rPr>
          <w:rFonts w:ascii="Times New Roman" w:hAnsi="Times New Roman"/>
          <w:color w:val="3B3B3B"/>
          <w:sz w:val="32"/>
          <w:szCs w:val="32"/>
        </w:rPr>
        <w:t xml:space="preserve">сукупність національних господарств країн </w:t>
      </w:r>
      <w:r w:rsidRPr="00995AC6">
        <w:rPr>
          <w:rFonts w:ascii="Times New Roman" w:hAnsi="Times New Roman"/>
          <w:color w:val="3B3B3B"/>
          <w:sz w:val="32"/>
          <w:szCs w:val="32"/>
        </w:rPr>
        <w:lastRenderedPageBreak/>
        <w:t>світу</w:t>
      </w:r>
    </w:p>
    <w:p w:rsidR="00D17021" w:rsidRPr="00AA2170" w:rsidRDefault="00D17021" w:rsidP="00D17021">
      <w:pPr>
        <w:widowControl w:val="0"/>
        <w:spacing w:after="0" w:line="300" w:lineRule="auto"/>
        <w:jc w:val="both"/>
        <w:rPr>
          <w:color w:val="3B3B3B"/>
          <w:sz w:val="32"/>
          <w:szCs w:val="32"/>
        </w:rPr>
      </w:pPr>
    </w:p>
    <w:p w:rsidR="00D17021" w:rsidRPr="00F91970" w:rsidRDefault="00D17021" w:rsidP="00D17021">
      <w:pPr>
        <w:pStyle w:val="a5"/>
        <w:widowControl w:val="0"/>
        <w:shd w:val="clear" w:color="auto" w:fill="FFFFFF"/>
        <w:spacing w:before="0" w:beforeAutospacing="0" w:after="0" w:afterAutospacing="0" w:line="300" w:lineRule="auto"/>
        <w:jc w:val="both"/>
        <w:rPr>
          <w:sz w:val="32"/>
          <w:szCs w:val="32"/>
        </w:rPr>
      </w:pPr>
      <w:r w:rsidRPr="00F91970">
        <w:rPr>
          <w:rStyle w:val="a7"/>
          <w:sz w:val="40"/>
          <w:szCs w:val="40"/>
        </w:rPr>
        <w:t>Світовий ринок</w:t>
      </w:r>
      <w:r w:rsidRPr="00F91970">
        <w:rPr>
          <w:sz w:val="32"/>
          <w:szCs w:val="32"/>
        </w:rPr>
        <w:t> — складова частина всесвітнього господарства, представлена системою обміну товарів та послуг між продавцями і покупцями</w:t>
      </w:r>
    </w:p>
    <w:p w:rsidR="00D17021" w:rsidRDefault="00D17021" w:rsidP="00D17021">
      <w:pPr>
        <w:pStyle w:val="a3"/>
        <w:widowControl w:val="0"/>
        <w:spacing w:line="300" w:lineRule="auto"/>
        <w:ind w:left="0"/>
        <w:rPr>
          <w:rFonts w:ascii="Times New Roman" w:hAnsi="Times New Roman" w:cs="Times New Roman"/>
          <w:sz w:val="32"/>
          <w:szCs w:val="32"/>
        </w:rPr>
      </w:pPr>
      <w:r w:rsidRPr="00187EA9">
        <w:rPr>
          <w:rFonts w:ascii="Times New Roman" w:hAnsi="Times New Roman" w:cs="Times New Roman"/>
          <w:b/>
          <w:sz w:val="40"/>
          <w:szCs w:val="40"/>
        </w:rPr>
        <w:t>Сертифікація</w:t>
      </w:r>
      <w:r>
        <w:rPr>
          <w:rFonts w:ascii="Times New Roman" w:hAnsi="Times New Roman" w:cs="Times New Roman"/>
          <w:b/>
          <w:sz w:val="32"/>
          <w:szCs w:val="32"/>
        </w:rPr>
        <w:t xml:space="preserve"> </w:t>
      </w:r>
      <w:r w:rsidRPr="002A1E8F">
        <w:rPr>
          <w:rFonts w:ascii="Times New Roman" w:hAnsi="Times New Roman" w:cs="Times New Roman"/>
          <w:sz w:val="32"/>
          <w:szCs w:val="32"/>
        </w:rPr>
        <w:t>– процес офіційного визнання, що організація, фізичні особи, матеріально-технічні засоби або системи відповідають встановленим стандартам або критеріям</w:t>
      </w:r>
    </w:p>
    <w:p w:rsidR="00D17021" w:rsidRPr="002A1E8F" w:rsidRDefault="00D17021" w:rsidP="00D17021">
      <w:pPr>
        <w:pStyle w:val="a3"/>
        <w:widowControl w:val="0"/>
        <w:spacing w:line="300" w:lineRule="auto"/>
        <w:ind w:left="0"/>
        <w:rPr>
          <w:rFonts w:ascii="Times New Roman" w:hAnsi="Times New Roman" w:cs="Times New Roman"/>
          <w:sz w:val="32"/>
          <w:szCs w:val="32"/>
        </w:rPr>
      </w:pPr>
    </w:p>
    <w:p w:rsidR="00D17021" w:rsidRDefault="00D17021" w:rsidP="00D17021">
      <w:pPr>
        <w:widowControl w:val="0"/>
        <w:shd w:val="clear" w:color="auto" w:fill="FFFFFF"/>
        <w:spacing w:after="0" w:line="300" w:lineRule="auto"/>
        <w:jc w:val="both"/>
        <w:textAlignment w:val="baseline"/>
        <w:rPr>
          <w:rFonts w:ascii="Times New Roman" w:eastAsia="Times New Roman" w:hAnsi="Times New Roman"/>
          <w:sz w:val="32"/>
          <w:szCs w:val="32"/>
          <w:lang w:eastAsia="uk-UA"/>
        </w:rPr>
      </w:pPr>
      <w:r w:rsidRPr="004D11B6">
        <w:rPr>
          <w:rFonts w:ascii="Times New Roman" w:hAnsi="Times New Roman"/>
          <w:b/>
          <w:bCs/>
          <w:sz w:val="40"/>
          <w:szCs w:val="40"/>
          <w:shd w:val="clear" w:color="auto" w:fill="FFFFFF"/>
        </w:rPr>
        <w:t>Село́</w:t>
      </w:r>
      <w:r w:rsidRPr="004D11B6">
        <w:rPr>
          <w:rFonts w:ascii="Times New Roman" w:hAnsi="Times New Roman"/>
          <w:sz w:val="32"/>
          <w:szCs w:val="32"/>
          <w:shd w:val="clear" w:color="auto" w:fill="FFFFFF"/>
        </w:rPr>
        <w:t xml:space="preserve"> — </w:t>
      </w:r>
      <w:r w:rsidRPr="004D11B6">
        <w:rPr>
          <w:rFonts w:ascii="Times New Roman" w:hAnsi="Times New Roman"/>
          <w:b/>
          <w:sz w:val="32"/>
          <w:szCs w:val="32"/>
          <w:shd w:val="clear" w:color="auto" w:fill="FFFFFF"/>
        </w:rPr>
        <w:t>1).</w:t>
      </w:r>
      <w:r w:rsidRPr="004D11B6">
        <w:rPr>
          <w:rFonts w:ascii="Times New Roman" w:hAnsi="Times New Roman"/>
          <w:sz w:val="32"/>
          <w:szCs w:val="32"/>
          <w:shd w:val="clear" w:color="auto" w:fill="FFFFFF"/>
        </w:rPr>
        <w:t xml:space="preserve"> один із видів населених пунктів в Україні та деяких інших країнах (</w:t>
      </w:r>
      <w:r w:rsidRPr="008A23EC">
        <w:rPr>
          <w:rFonts w:ascii="Times New Roman" w:eastAsia="Times New Roman" w:hAnsi="Times New Roman"/>
          <w:sz w:val="32"/>
          <w:szCs w:val="32"/>
          <w:lang w:eastAsia="uk-UA"/>
        </w:rPr>
        <w:t>в Білорусі;</w:t>
      </w:r>
      <w:r w:rsidRPr="004D11B6">
        <w:rPr>
          <w:rFonts w:ascii="Times New Roman" w:eastAsia="Times New Roman" w:hAnsi="Times New Roman"/>
          <w:sz w:val="32"/>
          <w:szCs w:val="32"/>
          <w:lang w:eastAsia="uk-UA"/>
        </w:rPr>
        <w:t xml:space="preserve"> </w:t>
      </w:r>
      <w:r>
        <w:rPr>
          <w:rFonts w:ascii="Times New Roman" w:eastAsia="Times New Roman" w:hAnsi="Times New Roman"/>
          <w:sz w:val="32"/>
          <w:szCs w:val="32"/>
          <w:lang w:eastAsia="uk-UA"/>
        </w:rPr>
        <w:t xml:space="preserve">в </w:t>
      </w:r>
      <w:r w:rsidRPr="008A23EC">
        <w:rPr>
          <w:rFonts w:ascii="Times New Roman" w:eastAsia="Times New Roman" w:hAnsi="Times New Roman"/>
          <w:sz w:val="32"/>
          <w:szCs w:val="32"/>
          <w:lang w:eastAsia="uk-UA"/>
        </w:rPr>
        <w:t>Болгарі</w:t>
      </w:r>
      <w:r>
        <w:rPr>
          <w:rFonts w:ascii="Times New Roman" w:eastAsia="Times New Roman" w:hAnsi="Times New Roman"/>
          <w:sz w:val="32"/>
          <w:szCs w:val="32"/>
          <w:lang w:eastAsia="uk-UA"/>
        </w:rPr>
        <w:t>ї</w:t>
      </w:r>
      <w:r w:rsidRPr="008A23EC">
        <w:rPr>
          <w:rFonts w:ascii="Times New Roman" w:eastAsia="Times New Roman" w:hAnsi="Times New Roman"/>
          <w:sz w:val="32"/>
          <w:szCs w:val="32"/>
          <w:lang w:eastAsia="uk-UA"/>
        </w:rPr>
        <w:t>;</w:t>
      </w:r>
      <w:r w:rsidRPr="004D11B6">
        <w:rPr>
          <w:rFonts w:ascii="Times New Roman" w:eastAsia="Times New Roman" w:hAnsi="Times New Roman"/>
          <w:sz w:val="32"/>
          <w:szCs w:val="32"/>
          <w:lang w:eastAsia="uk-UA"/>
        </w:rPr>
        <w:t xml:space="preserve"> </w:t>
      </w:r>
      <w:r w:rsidRPr="008A23EC">
        <w:rPr>
          <w:rFonts w:ascii="Times New Roman" w:eastAsia="Times New Roman" w:hAnsi="Times New Roman"/>
          <w:sz w:val="32"/>
          <w:szCs w:val="32"/>
          <w:lang w:eastAsia="uk-UA"/>
        </w:rPr>
        <w:t>в Казахстані;</w:t>
      </w:r>
      <w:r w:rsidRPr="004D11B6">
        <w:rPr>
          <w:rFonts w:ascii="Times New Roman" w:eastAsia="Times New Roman" w:hAnsi="Times New Roman"/>
          <w:sz w:val="32"/>
          <w:szCs w:val="32"/>
          <w:lang w:eastAsia="uk-UA"/>
        </w:rPr>
        <w:t xml:space="preserve"> в Молдові, в Росії), </w:t>
      </w:r>
      <w:r w:rsidRPr="008A23EC">
        <w:rPr>
          <w:rFonts w:ascii="Times New Roman" w:eastAsia="Times New Roman" w:hAnsi="Times New Roman"/>
          <w:sz w:val="32"/>
          <w:szCs w:val="32"/>
          <w:lang w:eastAsia="uk-UA"/>
        </w:rPr>
        <w:t xml:space="preserve">основна маса жителів якого </w:t>
      </w:r>
      <w:r w:rsidRPr="004D11B6">
        <w:rPr>
          <w:rFonts w:ascii="Times New Roman" w:eastAsia="Times New Roman" w:hAnsi="Times New Roman"/>
          <w:sz w:val="32"/>
          <w:szCs w:val="32"/>
          <w:lang w:eastAsia="uk-UA"/>
        </w:rPr>
        <w:t>зайняті сільським господарством</w:t>
      </w:r>
      <w:r w:rsidRPr="008A23EC">
        <w:rPr>
          <w:rFonts w:ascii="Times New Roman" w:eastAsia="Times New Roman" w:hAnsi="Times New Roman"/>
          <w:sz w:val="32"/>
          <w:szCs w:val="32"/>
          <w:lang w:eastAsia="uk-UA"/>
        </w:rPr>
        <w:t xml:space="preserve"> </w:t>
      </w:r>
      <w:r w:rsidRPr="004D11B6">
        <w:rPr>
          <w:rFonts w:ascii="Times New Roman" w:eastAsia="Times New Roman" w:hAnsi="Times New Roman"/>
          <w:sz w:val="32"/>
          <w:szCs w:val="32"/>
          <w:lang w:eastAsia="uk-UA"/>
        </w:rPr>
        <w:t xml:space="preserve">; </w:t>
      </w:r>
      <w:r w:rsidRPr="004D11B6">
        <w:rPr>
          <w:rFonts w:ascii="Times New Roman" w:eastAsia="Times New Roman" w:hAnsi="Times New Roman"/>
          <w:b/>
          <w:sz w:val="32"/>
          <w:szCs w:val="32"/>
          <w:lang w:eastAsia="uk-UA"/>
        </w:rPr>
        <w:t>2).</w:t>
      </w:r>
      <w:r w:rsidRPr="004D11B6">
        <w:rPr>
          <w:rFonts w:ascii="Times New Roman" w:hAnsi="Times New Roman"/>
          <w:sz w:val="32"/>
          <w:szCs w:val="32"/>
          <w:shd w:val="clear" w:color="auto" w:fill="FFFFFF"/>
        </w:rPr>
        <w:t xml:space="preserve"> найменша адміністративно-територіальна одиниця; </w:t>
      </w:r>
      <w:r w:rsidRPr="004D11B6">
        <w:rPr>
          <w:rFonts w:ascii="Times New Roman" w:hAnsi="Times New Roman"/>
          <w:b/>
          <w:sz w:val="32"/>
          <w:szCs w:val="32"/>
          <w:shd w:val="clear" w:color="auto" w:fill="FFFFFF"/>
        </w:rPr>
        <w:t>3).</w:t>
      </w:r>
      <w:r>
        <w:rPr>
          <w:rFonts w:ascii="Times New Roman" w:hAnsi="Times New Roman"/>
          <w:b/>
          <w:sz w:val="32"/>
          <w:szCs w:val="32"/>
          <w:shd w:val="clear" w:color="auto" w:fill="FFFFFF"/>
        </w:rPr>
        <w:t xml:space="preserve"> </w:t>
      </w:r>
      <w:r w:rsidRPr="004D11B6">
        <w:rPr>
          <w:rFonts w:ascii="Times New Roman" w:hAnsi="Times New Roman"/>
          <w:sz w:val="32"/>
          <w:szCs w:val="32"/>
          <w:shd w:val="clear" w:color="auto" w:fill="FFFFFF"/>
        </w:rPr>
        <w:t xml:space="preserve">у Київській Русі — княжий маєток. </w:t>
      </w:r>
      <w:r w:rsidRPr="008A23EC">
        <w:rPr>
          <w:rFonts w:ascii="Times New Roman" w:eastAsia="Times New Roman" w:hAnsi="Times New Roman"/>
          <w:sz w:val="32"/>
          <w:szCs w:val="32"/>
          <w:lang w:eastAsia="uk-UA"/>
        </w:rPr>
        <w:t>Синонімом слова «село» може бути або станиця, х</w:t>
      </w:r>
      <w:r>
        <w:rPr>
          <w:rFonts w:ascii="Times New Roman" w:eastAsia="Times New Roman" w:hAnsi="Times New Roman"/>
          <w:sz w:val="32"/>
          <w:szCs w:val="32"/>
          <w:lang w:eastAsia="uk-UA"/>
        </w:rPr>
        <w:t>утір або кишлак, аул або кордон. За кількістю жителів (малі – до 500 осіб, невеликі – 500-1500, середні 1500 – 3000, великі – понад 3000 осіб)</w:t>
      </w:r>
    </w:p>
    <w:p w:rsidR="00D17021" w:rsidRDefault="00D17021" w:rsidP="00D17021">
      <w:pPr>
        <w:widowControl w:val="0"/>
        <w:shd w:val="clear" w:color="auto" w:fill="FFFFFF"/>
        <w:spacing w:after="0" w:line="300" w:lineRule="auto"/>
        <w:jc w:val="both"/>
        <w:textAlignment w:val="baseline"/>
        <w:rPr>
          <w:rFonts w:ascii="Times New Roman" w:eastAsia="Times New Roman" w:hAnsi="Times New Roman"/>
          <w:sz w:val="32"/>
          <w:szCs w:val="32"/>
          <w:lang w:eastAsia="uk-UA"/>
        </w:rPr>
      </w:pPr>
    </w:p>
    <w:p w:rsidR="00D17021" w:rsidRDefault="00D17021" w:rsidP="00D17021">
      <w:pPr>
        <w:widowControl w:val="0"/>
        <w:shd w:val="clear" w:color="auto" w:fill="FFFFFF"/>
        <w:spacing w:after="0" w:line="300" w:lineRule="auto"/>
        <w:jc w:val="both"/>
        <w:textAlignment w:val="baseline"/>
        <w:rPr>
          <w:rFonts w:ascii="Times New Roman" w:hAnsi="Times New Roman"/>
          <w:sz w:val="32"/>
          <w:szCs w:val="32"/>
          <w:shd w:val="clear" w:color="auto" w:fill="FFFFFF"/>
        </w:rPr>
      </w:pPr>
      <w:r w:rsidRPr="004D11B6">
        <w:rPr>
          <w:rFonts w:ascii="Times New Roman" w:hAnsi="Times New Roman"/>
          <w:sz w:val="32"/>
          <w:szCs w:val="32"/>
          <w:shd w:val="clear" w:color="auto" w:fill="FFFFFF"/>
        </w:rPr>
        <w:t xml:space="preserve"> </w:t>
      </w:r>
      <w:r w:rsidRPr="008A23EC">
        <w:rPr>
          <w:rFonts w:ascii="Times New Roman" w:eastAsia="Times New Roman" w:hAnsi="Times New Roman"/>
          <w:b/>
          <w:sz w:val="40"/>
          <w:szCs w:val="40"/>
          <w:bdr w:val="none" w:sz="0" w:space="0" w:color="auto" w:frame="1"/>
          <w:lang w:eastAsia="uk-UA"/>
        </w:rPr>
        <w:t>Селище</w:t>
      </w:r>
      <w:r w:rsidRPr="008A23EC">
        <w:rPr>
          <w:rFonts w:ascii="Times New Roman" w:eastAsia="Times New Roman" w:hAnsi="Times New Roman"/>
          <w:sz w:val="32"/>
          <w:szCs w:val="32"/>
          <w:lang w:eastAsia="uk-UA"/>
        </w:rPr>
        <w:t> – це населений пункт. Селища можуть бути як сільського</w:t>
      </w:r>
    </w:p>
    <w:p w:rsidR="00D17021" w:rsidRDefault="00D17021" w:rsidP="00D17021">
      <w:pPr>
        <w:widowControl w:val="0"/>
        <w:shd w:val="clear" w:color="auto" w:fill="FFFFFF"/>
        <w:spacing w:after="0" w:line="300" w:lineRule="auto"/>
        <w:jc w:val="both"/>
        <w:textAlignment w:val="baseline"/>
        <w:rPr>
          <w:rFonts w:ascii="Times New Roman" w:hAnsi="Times New Roman"/>
          <w:sz w:val="32"/>
          <w:szCs w:val="32"/>
          <w:shd w:val="clear" w:color="auto" w:fill="FFFFFF"/>
        </w:rPr>
      </w:pPr>
      <w:r w:rsidRPr="008A23EC">
        <w:rPr>
          <w:rFonts w:ascii="Times New Roman" w:eastAsia="Times New Roman" w:hAnsi="Times New Roman"/>
          <w:sz w:val="32"/>
          <w:szCs w:val="32"/>
          <w:lang w:eastAsia="uk-UA"/>
        </w:rPr>
        <w:t>типу, так і міського</w:t>
      </w:r>
      <w:r>
        <w:rPr>
          <w:rFonts w:ascii="Times New Roman" w:eastAsia="Times New Roman" w:hAnsi="Times New Roman"/>
          <w:sz w:val="32"/>
          <w:szCs w:val="32"/>
          <w:lang w:eastAsia="uk-UA"/>
        </w:rPr>
        <w:t xml:space="preserve"> (СМТ)</w:t>
      </w:r>
      <w:r w:rsidRPr="008A23EC">
        <w:rPr>
          <w:rFonts w:ascii="Times New Roman" w:eastAsia="Times New Roman" w:hAnsi="Times New Roman"/>
          <w:sz w:val="32"/>
          <w:szCs w:val="32"/>
          <w:lang w:eastAsia="uk-UA"/>
        </w:rPr>
        <w:t>. Це визначається характером зайнятості людей, що проживають в них. Термін «селище» вживається в краї</w:t>
      </w:r>
      <w:r>
        <w:rPr>
          <w:rFonts w:ascii="Times New Roman" w:eastAsia="Times New Roman" w:hAnsi="Times New Roman"/>
          <w:sz w:val="32"/>
          <w:szCs w:val="32"/>
          <w:lang w:eastAsia="uk-UA"/>
        </w:rPr>
        <w:t xml:space="preserve">нах колишнього соцтабору. </w:t>
      </w:r>
      <w:r>
        <w:rPr>
          <w:rFonts w:ascii="Times New Roman" w:hAnsi="Times New Roman"/>
          <w:sz w:val="32"/>
          <w:szCs w:val="32"/>
          <w:shd w:val="clear" w:color="auto" w:fill="FFFFFF"/>
        </w:rPr>
        <w:t>Кількість жителів селища досягає від 3000 до 30 000 чоловік</w:t>
      </w:r>
    </w:p>
    <w:p w:rsidR="00D17021" w:rsidRPr="008A23EC" w:rsidRDefault="00D17021" w:rsidP="00D17021">
      <w:pPr>
        <w:widowControl w:val="0"/>
        <w:shd w:val="clear" w:color="auto" w:fill="FFFFFF"/>
        <w:spacing w:after="0" w:line="300" w:lineRule="auto"/>
        <w:jc w:val="both"/>
        <w:textAlignment w:val="baseline"/>
        <w:rPr>
          <w:rFonts w:ascii="Times New Roman" w:eastAsia="Times New Roman" w:hAnsi="Times New Roman"/>
          <w:sz w:val="32"/>
          <w:szCs w:val="32"/>
          <w:lang w:eastAsia="uk-UA"/>
        </w:rPr>
      </w:pPr>
    </w:p>
    <w:p w:rsidR="00D17021" w:rsidRPr="002A1E8F" w:rsidRDefault="00D17021" w:rsidP="00D17021">
      <w:pPr>
        <w:pStyle w:val="a3"/>
        <w:widowControl w:val="0"/>
        <w:spacing w:line="300" w:lineRule="auto"/>
        <w:ind w:left="0"/>
        <w:rPr>
          <w:rFonts w:ascii="Times New Roman" w:hAnsi="Times New Roman" w:cs="Times New Roman"/>
          <w:sz w:val="32"/>
          <w:szCs w:val="32"/>
        </w:rPr>
      </w:pPr>
      <w:r w:rsidRPr="00187EA9">
        <w:rPr>
          <w:rFonts w:ascii="Times New Roman" w:hAnsi="Times New Roman" w:cs="Times New Roman"/>
          <w:b/>
          <w:sz w:val="40"/>
          <w:szCs w:val="40"/>
        </w:rPr>
        <w:t>Сили і засоби матеріально-технічного забезпечення</w:t>
      </w:r>
      <w:r>
        <w:rPr>
          <w:rFonts w:ascii="Times New Roman" w:hAnsi="Times New Roman" w:cs="Times New Roman"/>
          <w:b/>
          <w:sz w:val="32"/>
          <w:szCs w:val="32"/>
        </w:rPr>
        <w:t xml:space="preserve"> </w:t>
      </w:r>
      <w:r w:rsidRPr="002A1E8F">
        <w:rPr>
          <w:rFonts w:ascii="Times New Roman" w:hAnsi="Times New Roman" w:cs="Times New Roman"/>
          <w:sz w:val="32"/>
          <w:szCs w:val="32"/>
        </w:rPr>
        <w:t>– особовий склад органів матеріально-технічного забезпечення і запаси матеріально-технічних засобів</w:t>
      </w:r>
    </w:p>
    <w:p w:rsidR="00D17021" w:rsidRPr="002A1E8F" w:rsidRDefault="00D17021" w:rsidP="00D17021">
      <w:pPr>
        <w:pStyle w:val="a3"/>
        <w:widowControl w:val="0"/>
        <w:spacing w:line="300" w:lineRule="auto"/>
        <w:ind w:left="0"/>
        <w:rPr>
          <w:rFonts w:ascii="Times New Roman" w:hAnsi="Times New Roman" w:cs="Times New Roman"/>
          <w:sz w:val="32"/>
          <w:szCs w:val="32"/>
        </w:rPr>
      </w:pPr>
    </w:p>
    <w:p w:rsidR="00D17021" w:rsidRPr="002A1E8F" w:rsidRDefault="00D17021" w:rsidP="00D17021">
      <w:pPr>
        <w:pStyle w:val="a3"/>
        <w:widowControl w:val="0"/>
        <w:spacing w:line="300" w:lineRule="auto"/>
        <w:ind w:left="0"/>
        <w:rPr>
          <w:rFonts w:ascii="Times New Roman" w:hAnsi="Times New Roman" w:cs="Times New Roman"/>
          <w:sz w:val="32"/>
          <w:szCs w:val="32"/>
        </w:rPr>
      </w:pPr>
      <w:r w:rsidRPr="00187EA9">
        <w:rPr>
          <w:rFonts w:ascii="Times New Roman" w:hAnsi="Times New Roman" w:cs="Times New Roman"/>
          <w:b/>
          <w:sz w:val="40"/>
          <w:szCs w:val="40"/>
        </w:rPr>
        <w:t xml:space="preserve">Сили і засоби </w:t>
      </w:r>
      <w:r>
        <w:rPr>
          <w:rFonts w:ascii="Times New Roman" w:hAnsi="Times New Roman" w:cs="Times New Roman"/>
          <w:b/>
          <w:sz w:val="40"/>
          <w:szCs w:val="40"/>
        </w:rPr>
        <w:t>розвідки</w:t>
      </w:r>
      <w:r>
        <w:rPr>
          <w:rFonts w:ascii="Times New Roman" w:hAnsi="Times New Roman" w:cs="Times New Roman"/>
          <w:b/>
          <w:sz w:val="32"/>
          <w:szCs w:val="32"/>
        </w:rPr>
        <w:t xml:space="preserve"> </w:t>
      </w:r>
      <w:r w:rsidRPr="002A1E8F">
        <w:rPr>
          <w:rFonts w:ascii="Times New Roman" w:hAnsi="Times New Roman" w:cs="Times New Roman"/>
          <w:sz w:val="32"/>
          <w:szCs w:val="32"/>
        </w:rPr>
        <w:t>– особовий склад, штатне озброєння та військова техніка частин (підрозділів) розвідки, призначених для виконання розвідувальних завдань</w:t>
      </w:r>
    </w:p>
    <w:p w:rsidR="00D17021" w:rsidRPr="00187EA9" w:rsidRDefault="00D17021" w:rsidP="00D17021">
      <w:pPr>
        <w:pStyle w:val="a3"/>
        <w:widowControl w:val="0"/>
        <w:spacing w:line="300" w:lineRule="auto"/>
        <w:ind w:left="0"/>
        <w:rPr>
          <w:rFonts w:ascii="Times New Roman" w:hAnsi="Times New Roman" w:cs="Times New Roman"/>
          <w:sz w:val="40"/>
          <w:szCs w:val="40"/>
        </w:rPr>
      </w:pPr>
    </w:p>
    <w:p w:rsidR="00D17021" w:rsidRDefault="00D17021" w:rsidP="00D17021">
      <w:pPr>
        <w:pStyle w:val="a3"/>
        <w:widowControl w:val="0"/>
        <w:spacing w:line="300" w:lineRule="auto"/>
        <w:ind w:left="0"/>
        <w:rPr>
          <w:rFonts w:ascii="Times New Roman" w:hAnsi="Times New Roman" w:cs="Times New Roman"/>
          <w:sz w:val="32"/>
          <w:szCs w:val="32"/>
        </w:rPr>
      </w:pPr>
      <w:r w:rsidRPr="00187EA9">
        <w:rPr>
          <w:rFonts w:ascii="Times New Roman" w:hAnsi="Times New Roman" w:cs="Times New Roman"/>
          <w:b/>
          <w:sz w:val="40"/>
          <w:szCs w:val="40"/>
        </w:rPr>
        <w:t>Система воєнної розвідки</w:t>
      </w:r>
      <w:r>
        <w:rPr>
          <w:rFonts w:ascii="Times New Roman" w:hAnsi="Times New Roman" w:cs="Times New Roman"/>
          <w:b/>
          <w:sz w:val="32"/>
          <w:szCs w:val="32"/>
        </w:rPr>
        <w:t xml:space="preserve"> </w:t>
      </w:r>
      <w:r w:rsidRPr="002A1E8F">
        <w:rPr>
          <w:rFonts w:ascii="Times New Roman" w:hAnsi="Times New Roman" w:cs="Times New Roman"/>
          <w:sz w:val="32"/>
          <w:szCs w:val="32"/>
        </w:rPr>
        <w:t>– багаторівнева ієрархічна структура, що утворена відповідним розвідувальним органом держави, органами управління розвідкою та органами розвідки, призначена для вирішення всього комплексу завдань щодо забезпечення керівництва держави, командувачів (командирів), органів військового управління всіх рівнів розвідувальною інформацією в інтересах своєчасного й адекватного реагування на зовнішні загрози національній безпеці держави у визначених законодавством сферах, в інтересах оборони держа</w:t>
      </w:r>
      <w:r>
        <w:rPr>
          <w:rFonts w:ascii="Times New Roman" w:hAnsi="Times New Roman" w:cs="Times New Roman"/>
          <w:sz w:val="32"/>
          <w:szCs w:val="32"/>
        </w:rPr>
        <w:t>ви та ефективного застосування збройних с</w:t>
      </w:r>
      <w:r w:rsidRPr="002A1E8F">
        <w:rPr>
          <w:rFonts w:ascii="Times New Roman" w:hAnsi="Times New Roman" w:cs="Times New Roman"/>
          <w:sz w:val="32"/>
          <w:szCs w:val="32"/>
        </w:rPr>
        <w:t>ил (їх функціональних компонентів) і характеризується чітким розподілом функцій та повноважень щодо управління розвідкою і отримання інформації</w:t>
      </w:r>
    </w:p>
    <w:p w:rsidR="00D17021" w:rsidRDefault="00D17021" w:rsidP="00D17021">
      <w:pPr>
        <w:pStyle w:val="a3"/>
        <w:widowControl w:val="0"/>
        <w:spacing w:line="300" w:lineRule="auto"/>
        <w:ind w:left="0"/>
        <w:rPr>
          <w:rFonts w:ascii="Times New Roman" w:hAnsi="Times New Roman" w:cs="Times New Roman"/>
          <w:sz w:val="32"/>
          <w:szCs w:val="32"/>
        </w:rPr>
      </w:pPr>
    </w:p>
    <w:p w:rsidR="00D17021" w:rsidRPr="002A1E8F" w:rsidRDefault="00D17021" w:rsidP="00D17021">
      <w:pPr>
        <w:pStyle w:val="a3"/>
        <w:widowControl w:val="0"/>
        <w:spacing w:line="300" w:lineRule="auto"/>
        <w:ind w:left="0"/>
        <w:rPr>
          <w:rFonts w:ascii="Times New Roman" w:hAnsi="Times New Roman" w:cs="Times New Roman"/>
          <w:sz w:val="32"/>
          <w:szCs w:val="32"/>
        </w:rPr>
      </w:pPr>
      <w:r w:rsidRPr="00187EA9">
        <w:rPr>
          <w:rFonts w:ascii="Times New Roman" w:hAnsi="Times New Roman" w:cs="Times New Roman"/>
          <w:b/>
          <w:sz w:val="40"/>
          <w:szCs w:val="40"/>
        </w:rPr>
        <w:t>Система збору і отримання інформації</w:t>
      </w:r>
      <w:r>
        <w:rPr>
          <w:rFonts w:ascii="Times New Roman" w:hAnsi="Times New Roman" w:cs="Times New Roman"/>
          <w:b/>
          <w:sz w:val="32"/>
          <w:szCs w:val="32"/>
        </w:rPr>
        <w:t xml:space="preserve"> </w:t>
      </w:r>
      <w:r w:rsidRPr="002A1E8F">
        <w:rPr>
          <w:rFonts w:ascii="Times New Roman" w:hAnsi="Times New Roman" w:cs="Times New Roman"/>
          <w:sz w:val="32"/>
          <w:szCs w:val="32"/>
        </w:rPr>
        <w:t>– підсистема комплексу технічних засобів фізичного захисту, що забезпечує збір, обробку, передачу і відображення інформації про стан засобів виявлення та інших технічних засобів системи фізичного захисту</w:t>
      </w:r>
    </w:p>
    <w:p w:rsidR="00D17021" w:rsidRPr="002A1E8F" w:rsidRDefault="00D17021" w:rsidP="00D17021">
      <w:pPr>
        <w:pStyle w:val="a3"/>
        <w:widowControl w:val="0"/>
        <w:spacing w:line="300" w:lineRule="auto"/>
        <w:ind w:left="0"/>
        <w:rPr>
          <w:rFonts w:ascii="Times New Roman" w:hAnsi="Times New Roman" w:cs="Times New Roman"/>
          <w:sz w:val="32"/>
          <w:szCs w:val="32"/>
        </w:rPr>
      </w:pPr>
    </w:p>
    <w:p w:rsidR="00D17021" w:rsidRPr="002A1E8F" w:rsidRDefault="00D17021" w:rsidP="00D17021">
      <w:pPr>
        <w:pStyle w:val="a3"/>
        <w:widowControl w:val="0"/>
        <w:spacing w:line="300" w:lineRule="auto"/>
        <w:ind w:left="0"/>
        <w:rPr>
          <w:rFonts w:ascii="Times New Roman" w:hAnsi="Times New Roman" w:cs="Times New Roman"/>
          <w:sz w:val="32"/>
          <w:szCs w:val="32"/>
        </w:rPr>
      </w:pPr>
      <w:r w:rsidRPr="00187EA9">
        <w:rPr>
          <w:rFonts w:ascii="Times New Roman" w:hAnsi="Times New Roman" w:cs="Times New Roman"/>
          <w:b/>
          <w:sz w:val="40"/>
          <w:szCs w:val="40"/>
        </w:rPr>
        <w:t>Система зв’язку</w:t>
      </w:r>
      <w:r>
        <w:rPr>
          <w:rFonts w:ascii="Times New Roman" w:hAnsi="Times New Roman" w:cs="Times New Roman"/>
          <w:b/>
          <w:sz w:val="32"/>
          <w:szCs w:val="32"/>
        </w:rPr>
        <w:t xml:space="preserve"> </w:t>
      </w:r>
      <w:r w:rsidRPr="002A1E8F">
        <w:rPr>
          <w:rFonts w:ascii="Times New Roman" w:hAnsi="Times New Roman" w:cs="Times New Roman"/>
          <w:sz w:val="32"/>
          <w:szCs w:val="32"/>
        </w:rPr>
        <w:t>– сукупність обладнання, методів та процедур і, у разі потреби, особового складу, організованих для забезпечення передачі інформації</w:t>
      </w:r>
    </w:p>
    <w:p w:rsidR="00D17021" w:rsidRPr="002A1E8F" w:rsidRDefault="00D17021" w:rsidP="00D17021">
      <w:pPr>
        <w:pStyle w:val="a3"/>
        <w:widowControl w:val="0"/>
        <w:spacing w:line="300" w:lineRule="auto"/>
        <w:ind w:left="0"/>
        <w:rPr>
          <w:rFonts w:ascii="Times New Roman" w:hAnsi="Times New Roman" w:cs="Times New Roman"/>
          <w:sz w:val="32"/>
          <w:szCs w:val="32"/>
        </w:rPr>
      </w:pPr>
    </w:p>
    <w:p w:rsidR="00D17021" w:rsidRPr="002A1E8F" w:rsidRDefault="00D17021" w:rsidP="00D17021">
      <w:pPr>
        <w:pStyle w:val="a3"/>
        <w:widowControl w:val="0"/>
        <w:spacing w:line="300" w:lineRule="auto"/>
        <w:ind w:left="0"/>
        <w:rPr>
          <w:rFonts w:ascii="Times New Roman" w:hAnsi="Times New Roman" w:cs="Times New Roman"/>
          <w:sz w:val="32"/>
          <w:szCs w:val="32"/>
        </w:rPr>
      </w:pPr>
      <w:r w:rsidRPr="00187EA9">
        <w:rPr>
          <w:rFonts w:ascii="Times New Roman" w:hAnsi="Times New Roman" w:cs="Times New Roman"/>
          <w:b/>
          <w:sz w:val="40"/>
          <w:szCs w:val="40"/>
        </w:rPr>
        <w:t>Система контролю</w:t>
      </w:r>
      <w:r>
        <w:rPr>
          <w:rFonts w:ascii="Times New Roman" w:hAnsi="Times New Roman" w:cs="Times New Roman"/>
          <w:b/>
          <w:sz w:val="32"/>
          <w:szCs w:val="32"/>
        </w:rPr>
        <w:t xml:space="preserve"> </w:t>
      </w:r>
      <w:r w:rsidRPr="002A1E8F">
        <w:rPr>
          <w:rFonts w:ascii="Times New Roman" w:hAnsi="Times New Roman" w:cs="Times New Roman"/>
          <w:sz w:val="32"/>
          <w:szCs w:val="32"/>
        </w:rPr>
        <w:t>– сукупність засобів контролю, виконавців і певних об'єктів контролю, що взаємодіють за правилами, встановленими відповідною нормативною документацією</w:t>
      </w:r>
    </w:p>
    <w:p w:rsidR="00D17021" w:rsidRDefault="00D17021" w:rsidP="00D17021">
      <w:pPr>
        <w:pStyle w:val="a3"/>
        <w:widowControl w:val="0"/>
        <w:spacing w:line="300" w:lineRule="auto"/>
        <w:ind w:left="0"/>
        <w:rPr>
          <w:rFonts w:ascii="Times New Roman" w:hAnsi="Times New Roman" w:cs="Times New Roman"/>
          <w:b/>
          <w:sz w:val="40"/>
          <w:szCs w:val="40"/>
        </w:rPr>
      </w:pPr>
    </w:p>
    <w:p w:rsidR="00D17021" w:rsidRPr="002A1E8F" w:rsidRDefault="00D17021" w:rsidP="00D17021">
      <w:pPr>
        <w:pStyle w:val="a3"/>
        <w:widowControl w:val="0"/>
        <w:spacing w:line="300" w:lineRule="auto"/>
        <w:ind w:left="0"/>
        <w:rPr>
          <w:rFonts w:ascii="Times New Roman" w:hAnsi="Times New Roman" w:cs="Times New Roman"/>
          <w:sz w:val="32"/>
          <w:szCs w:val="32"/>
        </w:rPr>
      </w:pPr>
      <w:r w:rsidRPr="00187EA9">
        <w:rPr>
          <w:rFonts w:ascii="Times New Roman" w:hAnsi="Times New Roman" w:cs="Times New Roman"/>
          <w:b/>
          <w:sz w:val="40"/>
          <w:szCs w:val="40"/>
        </w:rPr>
        <w:t>Система</w:t>
      </w:r>
      <w:r w:rsidRPr="002A1E8F">
        <w:rPr>
          <w:rFonts w:ascii="Times New Roman" w:hAnsi="Times New Roman" w:cs="Times New Roman"/>
          <w:b/>
          <w:sz w:val="32"/>
          <w:szCs w:val="32"/>
        </w:rPr>
        <w:t xml:space="preserve"> </w:t>
      </w:r>
      <w:r w:rsidRPr="00187EA9">
        <w:rPr>
          <w:rFonts w:ascii="Times New Roman" w:hAnsi="Times New Roman" w:cs="Times New Roman"/>
          <w:b/>
          <w:sz w:val="40"/>
          <w:szCs w:val="40"/>
        </w:rPr>
        <w:t>озброєння</w:t>
      </w:r>
      <w:r>
        <w:rPr>
          <w:rFonts w:ascii="Times New Roman" w:hAnsi="Times New Roman" w:cs="Times New Roman"/>
          <w:b/>
          <w:sz w:val="32"/>
          <w:szCs w:val="32"/>
        </w:rPr>
        <w:t xml:space="preserve"> </w:t>
      </w:r>
      <w:r w:rsidRPr="002A1E8F">
        <w:rPr>
          <w:rFonts w:ascii="Times New Roman" w:hAnsi="Times New Roman" w:cs="Times New Roman"/>
          <w:sz w:val="32"/>
          <w:szCs w:val="32"/>
        </w:rPr>
        <w:t>– сукупність сполучених у функціональному відношенні зразків озброєння, інженерно-будівельних споруд і засобів забезпечення, об’єднаних для самостійного виконання окреслених бойових завдань відповідного роду військ, виду збройних сил у цілому</w:t>
      </w:r>
    </w:p>
    <w:p w:rsidR="00D17021" w:rsidRPr="002A1E8F" w:rsidRDefault="00D17021" w:rsidP="00D17021">
      <w:pPr>
        <w:pStyle w:val="a3"/>
        <w:widowControl w:val="0"/>
        <w:spacing w:line="300" w:lineRule="auto"/>
        <w:ind w:left="0"/>
        <w:rPr>
          <w:rFonts w:ascii="Times New Roman" w:hAnsi="Times New Roman" w:cs="Times New Roman"/>
          <w:sz w:val="32"/>
          <w:szCs w:val="32"/>
        </w:rPr>
      </w:pPr>
    </w:p>
    <w:p w:rsidR="00D17021" w:rsidRPr="002A1E8F" w:rsidRDefault="00D17021" w:rsidP="00D17021">
      <w:pPr>
        <w:pStyle w:val="a3"/>
        <w:widowControl w:val="0"/>
        <w:spacing w:line="300" w:lineRule="auto"/>
        <w:ind w:left="0"/>
        <w:rPr>
          <w:rFonts w:ascii="Times New Roman" w:hAnsi="Times New Roman" w:cs="Times New Roman"/>
          <w:sz w:val="32"/>
          <w:szCs w:val="32"/>
        </w:rPr>
      </w:pPr>
      <w:r w:rsidRPr="00187EA9">
        <w:rPr>
          <w:rFonts w:ascii="Times New Roman" w:hAnsi="Times New Roman" w:cs="Times New Roman"/>
          <w:b/>
          <w:sz w:val="40"/>
          <w:szCs w:val="40"/>
        </w:rPr>
        <w:t>Система</w:t>
      </w:r>
      <w:r w:rsidRPr="002A1E8F">
        <w:rPr>
          <w:rFonts w:ascii="Times New Roman" w:hAnsi="Times New Roman" w:cs="Times New Roman"/>
          <w:b/>
          <w:sz w:val="32"/>
          <w:szCs w:val="32"/>
        </w:rPr>
        <w:t xml:space="preserve"> </w:t>
      </w:r>
      <w:r w:rsidRPr="00187EA9">
        <w:rPr>
          <w:rFonts w:ascii="Times New Roman" w:hAnsi="Times New Roman" w:cs="Times New Roman"/>
          <w:b/>
          <w:sz w:val="40"/>
          <w:szCs w:val="40"/>
        </w:rPr>
        <w:t>сертифікації</w:t>
      </w:r>
      <w:r>
        <w:rPr>
          <w:rFonts w:ascii="Times New Roman" w:hAnsi="Times New Roman" w:cs="Times New Roman"/>
          <w:b/>
          <w:sz w:val="40"/>
          <w:szCs w:val="40"/>
        </w:rPr>
        <w:t xml:space="preserve"> </w:t>
      </w:r>
      <w:r w:rsidRPr="002A1E8F">
        <w:rPr>
          <w:rFonts w:ascii="Times New Roman" w:hAnsi="Times New Roman" w:cs="Times New Roman"/>
          <w:sz w:val="32"/>
          <w:szCs w:val="32"/>
        </w:rPr>
        <w:t>– сукупність учасників сертифікації з певною організаційною структурою, наявною в них матеріально-технічною і нормативною базою, яка здійснює сертифікацію за правилами, встановленими в цій системі</w:t>
      </w:r>
    </w:p>
    <w:p w:rsidR="00D17021" w:rsidRPr="002A1E8F" w:rsidRDefault="00D17021" w:rsidP="00D17021">
      <w:pPr>
        <w:pStyle w:val="a3"/>
        <w:widowControl w:val="0"/>
        <w:spacing w:line="300" w:lineRule="auto"/>
        <w:ind w:left="0"/>
        <w:rPr>
          <w:rFonts w:ascii="Times New Roman" w:hAnsi="Times New Roman" w:cs="Times New Roman"/>
          <w:sz w:val="32"/>
          <w:szCs w:val="32"/>
        </w:rPr>
      </w:pPr>
    </w:p>
    <w:p w:rsidR="00D17021" w:rsidRDefault="00D17021" w:rsidP="00D17021">
      <w:pPr>
        <w:pStyle w:val="a3"/>
        <w:widowControl w:val="0"/>
        <w:spacing w:line="300" w:lineRule="auto"/>
        <w:ind w:left="0"/>
        <w:rPr>
          <w:rFonts w:ascii="Times New Roman" w:hAnsi="Times New Roman" w:cs="Times New Roman"/>
          <w:sz w:val="32"/>
          <w:szCs w:val="32"/>
        </w:rPr>
      </w:pPr>
      <w:r w:rsidRPr="00187EA9">
        <w:rPr>
          <w:rFonts w:ascii="Times New Roman" w:hAnsi="Times New Roman" w:cs="Times New Roman"/>
          <w:b/>
          <w:sz w:val="40"/>
          <w:szCs w:val="40"/>
        </w:rPr>
        <w:t>Система</w:t>
      </w:r>
      <w:r>
        <w:rPr>
          <w:rFonts w:ascii="Times New Roman" w:hAnsi="Times New Roman" w:cs="Times New Roman"/>
          <w:b/>
          <w:sz w:val="40"/>
          <w:szCs w:val="40"/>
        </w:rPr>
        <w:t xml:space="preserve">(и) озброєння </w:t>
      </w:r>
      <w:r w:rsidRPr="002A1E8F">
        <w:rPr>
          <w:rFonts w:ascii="Times New Roman" w:hAnsi="Times New Roman" w:cs="Times New Roman"/>
          <w:sz w:val="32"/>
          <w:szCs w:val="32"/>
        </w:rPr>
        <w:t>– сукупність зразків озброєння разом із усією супутньою технікою, матеріальними засобами, послугами, особовим складом та засобами доставки і розгортання (у разі потреби), які є необхідними для самодостатності</w:t>
      </w:r>
    </w:p>
    <w:p w:rsidR="00D17021" w:rsidRDefault="00D17021" w:rsidP="00D17021">
      <w:pPr>
        <w:pStyle w:val="a3"/>
        <w:widowControl w:val="0"/>
        <w:spacing w:line="300" w:lineRule="auto"/>
        <w:ind w:left="0"/>
        <w:rPr>
          <w:rFonts w:ascii="Times New Roman" w:hAnsi="Times New Roman" w:cs="Times New Roman"/>
          <w:sz w:val="32"/>
          <w:szCs w:val="32"/>
        </w:rPr>
      </w:pPr>
    </w:p>
    <w:p w:rsidR="00D17021" w:rsidRDefault="00D17021" w:rsidP="00D17021">
      <w:pPr>
        <w:pStyle w:val="a3"/>
        <w:widowControl w:val="0"/>
        <w:spacing w:line="300" w:lineRule="auto"/>
        <w:ind w:left="0"/>
        <w:rPr>
          <w:rFonts w:ascii="Times New Roman" w:hAnsi="Times New Roman"/>
          <w:sz w:val="32"/>
          <w:szCs w:val="32"/>
          <w:lang w:eastAsia="uk-UA"/>
        </w:rPr>
      </w:pPr>
      <w:proofErr w:type="spellStart"/>
      <w:r w:rsidRPr="000F73A3">
        <w:rPr>
          <w:rFonts w:ascii="Times New Roman" w:hAnsi="Times New Roman"/>
          <w:b/>
          <w:bCs/>
          <w:sz w:val="40"/>
          <w:szCs w:val="40"/>
          <w:lang w:eastAsia="uk-UA"/>
        </w:rPr>
        <w:t>Систе́ма</w:t>
      </w:r>
      <w:proofErr w:type="spellEnd"/>
      <w:r w:rsidRPr="000F73A3">
        <w:rPr>
          <w:rFonts w:ascii="Times New Roman" w:hAnsi="Times New Roman"/>
          <w:b/>
          <w:bCs/>
          <w:sz w:val="40"/>
          <w:szCs w:val="40"/>
          <w:lang w:eastAsia="uk-UA"/>
        </w:rPr>
        <w:t xml:space="preserve"> </w:t>
      </w:r>
      <w:proofErr w:type="spellStart"/>
      <w:r w:rsidRPr="000F73A3">
        <w:rPr>
          <w:rFonts w:ascii="Times New Roman" w:hAnsi="Times New Roman"/>
          <w:b/>
          <w:bCs/>
          <w:sz w:val="40"/>
          <w:szCs w:val="40"/>
          <w:lang w:eastAsia="uk-UA"/>
        </w:rPr>
        <w:t>управлі́ння</w:t>
      </w:r>
      <w:proofErr w:type="spellEnd"/>
      <w:r w:rsidRPr="000F73A3">
        <w:rPr>
          <w:rFonts w:ascii="Times New Roman" w:hAnsi="Times New Roman"/>
          <w:b/>
          <w:bCs/>
          <w:sz w:val="40"/>
          <w:szCs w:val="40"/>
          <w:lang w:eastAsia="uk-UA"/>
        </w:rPr>
        <w:t xml:space="preserve"> війська́ми</w:t>
      </w:r>
      <w:r w:rsidRPr="002A1E8F">
        <w:rPr>
          <w:rFonts w:ascii="Times New Roman" w:hAnsi="Times New Roman"/>
          <w:sz w:val="32"/>
          <w:szCs w:val="32"/>
          <w:lang w:eastAsia="uk-UA"/>
        </w:rPr>
        <w:t> — організаційно-технічна основа </w:t>
      </w:r>
      <w:hyperlink r:id="rId836" w:tooltip="Управління військами" w:history="1">
        <w:r w:rsidRPr="002A1E8F">
          <w:rPr>
            <w:rFonts w:ascii="Times New Roman" w:hAnsi="Times New Roman"/>
            <w:sz w:val="32"/>
            <w:szCs w:val="32"/>
            <w:lang w:eastAsia="uk-UA"/>
          </w:rPr>
          <w:t>управління військами</w:t>
        </w:r>
      </w:hyperlink>
      <w:r w:rsidRPr="002A1E8F">
        <w:rPr>
          <w:rFonts w:ascii="Times New Roman" w:hAnsi="Times New Roman"/>
          <w:sz w:val="32"/>
          <w:szCs w:val="32"/>
          <w:lang w:eastAsia="uk-UA"/>
        </w:rPr>
        <w:t> (силами). Вона включає:</w:t>
      </w:r>
      <w:r>
        <w:rPr>
          <w:rFonts w:ascii="Times New Roman" w:hAnsi="Times New Roman"/>
          <w:sz w:val="32"/>
          <w:szCs w:val="32"/>
          <w:lang w:eastAsia="uk-UA"/>
        </w:rPr>
        <w:t xml:space="preserve"> </w:t>
      </w:r>
      <w:r w:rsidRPr="000F73A3">
        <w:rPr>
          <w:rFonts w:ascii="Times New Roman" w:hAnsi="Times New Roman"/>
          <w:b/>
          <w:sz w:val="32"/>
          <w:szCs w:val="32"/>
          <w:lang w:eastAsia="uk-UA"/>
        </w:rPr>
        <w:t>1).</w:t>
      </w:r>
      <w:r>
        <w:rPr>
          <w:rFonts w:ascii="Times New Roman" w:hAnsi="Times New Roman"/>
          <w:sz w:val="32"/>
          <w:szCs w:val="32"/>
          <w:lang w:eastAsia="uk-UA"/>
        </w:rPr>
        <w:t xml:space="preserve"> </w:t>
      </w:r>
      <w:r w:rsidRPr="002A1E8F">
        <w:rPr>
          <w:rFonts w:ascii="Times New Roman" w:hAnsi="Times New Roman"/>
          <w:sz w:val="32"/>
          <w:szCs w:val="32"/>
          <w:lang w:eastAsia="uk-UA"/>
        </w:rPr>
        <w:t>органи управління,</w:t>
      </w:r>
      <w:r>
        <w:rPr>
          <w:rFonts w:ascii="Times New Roman" w:hAnsi="Times New Roman"/>
          <w:sz w:val="32"/>
          <w:szCs w:val="32"/>
          <w:lang w:eastAsia="uk-UA"/>
        </w:rPr>
        <w:t xml:space="preserve"> </w:t>
      </w:r>
      <w:r w:rsidRPr="000F73A3">
        <w:rPr>
          <w:rFonts w:ascii="Times New Roman" w:hAnsi="Times New Roman"/>
          <w:b/>
          <w:sz w:val="32"/>
          <w:szCs w:val="32"/>
          <w:lang w:eastAsia="uk-UA"/>
        </w:rPr>
        <w:t>2).</w:t>
      </w:r>
      <w:r>
        <w:rPr>
          <w:rFonts w:ascii="Times New Roman" w:hAnsi="Times New Roman"/>
          <w:sz w:val="32"/>
          <w:szCs w:val="32"/>
          <w:lang w:eastAsia="uk-UA"/>
        </w:rPr>
        <w:t xml:space="preserve"> </w:t>
      </w:r>
      <w:r w:rsidRPr="002A1E8F">
        <w:rPr>
          <w:rFonts w:ascii="Times New Roman" w:hAnsi="Times New Roman"/>
          <w:sz w:val="32"/>
          <w:szCs w:val="32"/>
          <w:lang w:eastAsia="uk-UA"/>
        </w:rPr>
        <w:t>пункти управління,</w:t>
      </w:r>
      <w:r>
        <w:rPr>
          <w:rFonts w:ascii="Times New Roman" w:hAnsi="Times New Roman"/>
          <w:sz w:val="32"/>
          <w:szCs w:val="32"/>
          <w:lang w:eastAsia="uk-UA"/>
        </w:rPr>
        <w:t xml:space="preserve"> </w:t>
      </w:r>
      <w:r w:rsidRPr="000F73A3">
        <w:rPr>
          <w:rFonts w:ascii="Times New Roman" w:hAnsi="Times New Roman"/>
          <w:b/>
          <w:sz w:val="32"/>
          <w:szCs w:val="32"/>
          <w:lang w:eastAsia="uk-UA"/>
        </w:rPr>
        <w:t>3).</w:t>
      </w:r>
      <w:r>
        <w:rPr>
          <w:rFonts w:ascii="Times New Roman" w:hAnsi="Times New Roman"/>
          <w:sz w:val="32"/>
          <w:szCs w:val="32"/>
          <w:lang w:eastAsia="uk-UA"/>
        </w:rPr>
        <w:t xml:space="preserve"> </w:t>
      </w:r>
      <w:r w:rsidRPr="002A1E8F">
        <w:rPr>
          <w:rFonts w:ascii="Times New Roman" w:hAnsi="Times New Roman"/>
          <w:sz w:val="32"/>
          <w:szCs w:val="32"/>
          <w:lang w:eastAsia="uk-UA"/>
        </w:rPr>
        <w:t>засоби управління — зв'язок та комплекси автоматизованого управління,</w:t>
      </w:r>
      <w:r>
        <w:rPr>
          <w:rFonts w:ascii="Times New Roman" w:hAnsi="Times New Roman"/>
          <w:sz w:val="32"/>
          <w:szCs w:val="32"/>
          <w:lang w:eastAsia="uk-UA"/>
        </w:rPr>
        <w:t xml:space="preserve"> а також інші спеціальні засоби</w:t>
      </w:r>
    </w:p>
    <w:p w:rsidR="00D17021" w:rsidRDefault="00D17021" w:rsidP="00D17021">
      <w:pPr>
        <w:pStyle w:val="a3"/>
        <w:widowControl w:val="0"/>
        <w:spacing w:line="300" w:lineRule="auto"/>
        <w:ind w:left="0"/>
        <w:rPr>
          <w:rFonts w:ascii="Times New Roman" w:hAnsi="Times New Roman"/>
          <w:sz w:val="32"/>
          <w:szCs w:val="32"/>
          <w:lang w:eastAsia="uk-UA"/>
        </w:rPr>
      </w:pPr>
    </w:p>
    <w:p w:rsidR="00D17021" w:rsidRPr="002A1E8F" w:rsidRDefault="00D17021" w:rsidP="00D17021">
      <w:pPr>
        <w:pStyle w:val="a3"/>
        <w:widowControl w:val="0"/>
        <w:spacing w:line="300" w:lineRule="auto"/>
        <w:ind w:left="0"/>
        <w:rPr>
          <w:rFonts w:ascii="Times New Roman" w:hAnsi="Times New Roman" w:cs="Times New Roman"/>
          <w:b/>
          <w:sz w:val="32"/>
          <w:szCs w:val="32"/>
        </w:rPr>
      </w:pPr>
      <w:r w:rsidRPr="000F73A3">
        <w:rPr>
          <w:rFonts w:ascii="Times New Roman" w:hAnsi="Times New Roman" w:cs="Times New Roman"/>
          <w:b/>
          <w:sz w:val="40"/>
          <w:szCs w:val="40"/>
        </w:rPr>
        <w:t xml:space="preserve">Склад </w:t>
      </w:r>
      <w:r w:rsidRPr="002A1E8F">
        <w:rPr>
          <w:rFonts w:ascii="Times New Roman" w:hAnsi="Times New Roman" w:cs="Times New Roman"/>
          <w:sz w:val="32"/>
          <w:szCs w:val="32"/>
        </w:rPr>
        <w:t>— будова, спорудження, різноманітні пристрої, призначені для приймання та збереження різноманітних матеріальних цінностей, підготовки їх до виробничого споживання й безперебійного відпускання споживачам</w:t>
      </w:r>
    </w:p>
    <w:p w:rsidR="00D17021" w:rsidRPr="002A1E8F" w:rsidRDefault="00D17021" w:rsidP="00D17021">
      <w:pPr>
        <w:pStyle w:val="a3"/>
        <w:widowControl w:val="0"/>
        <w:spacing w:line="300" w:lineRule="auto"/>
        <w:ind w:left="0"/>
        <w:rPr>
          <w:rFonts w:ascii="Times New Roman" w:hAnsi="Times New Roman" w:cs="Times New Roman"/>
          <w:b/>
          <w:sz w:val="32"/>
          <w:szCs w:val="32"/>
        </w:rPr>
      </w:pPr>
    </w:p>
    <w:p w:rsidR="00D17021" w:rsidRPr="002A1E8F" w:rsidRDefault="00D17021" w:rsidP="00D17021">
      <w:pPr>
        <w:pStyle w:val="a3"/>
        <w:widowControl w:val="0"/>
        <w:spacing w:line="300" w:lineRule="auto"/>
        <w:ind w:left="0"/>
        <w:rPr>
          <w:rFonts w:ascii="Times New Roman" w:hAnsi="Times New Roman" w:cs="Times New Roman"/>
          <w:sz w:val="32"/>
          <w:szCs w:val="32"/>
        </w:rPr>
      </w:pPr>
      <w:r w:rsidRPr="000F73A3">
        <w:rPr>
          <w:rFonts w:ascii="Times New Roman" w:hAnsi="Times New Roman" w:cs="Times New Roman"/>
          <w:b/>
          <w:sz w:val="40"/>
          <w:szCs w:val="40"/>
        </w:rPr>
        <w:t>Служба забезпечення органу військового управління</w:t>
      </w:r>
      <w:r>
        <w:rPr>
          <w:rFonts w:ascii="Times New Roman" w:hAnsi="Times New Roman" w:cs="Times New Roman"/>
          <w:b/>
          <w:sz w:val="32"/>
          <w:szCs w:val="32"/>
        </w:rPr>
        <w:t xml:space="preserve"> </w:t>
      </w:r>
      <w:r w:rsidRPr="002A1E8F">
        <w:rPr>
          <w:rFonts w:ascii="Times New Roman" w:hAnsi="Times New Roman" w:cs="Times New Roman"/>
          <w:sz w:val="32"/>
          <w:szCs w:val="32"/>
        </w:rPr>
        <w:t>– головне, центральне чи інше управління або служба міністерства оборони, управління чи служба виду збройних сил, оперативного командування, об’єднання, з’єднання, на яку покладаються функції матеріально-технічного забезпечення військових частин</w:t>
      </w:r>
    </w:p>
    <w:p w:rsidR="00D17021" w:rsidRPr="002A1E8F" w:rsidRDefault="00D17021" w:rsidP="00D17021">
      <w:pPr>
        <w:pStyle w:val="a3"/>
        <w:widowControl w:val="0"/>
        <w:spacing w:line="300" w:lineRule="auto"/>
        <w:ind w:left="0"/>
        <w:rPr>
          <w:rFonts w:ascii="Times New Roman" w:hAnsi="Times New Roman" w:cs="Times New Roman"/>
          <w:sz w:val="32"/>
          <w:szCs w:val="32"/>
        </w:rPr>
      </w:pPr>
    </w:p>
    <w:p w:rsidR="00D17021" w:rsidRDefault="00D17021" w:rsidP="00D17021">
      <w:pPr>
        <w:pStyle w:val="a3"/>
        <w:widowControl w:val="0"/>
        <w:spacing w:line="300" w:lineRule="auto"/>
        <w:ind w:left="0"/>
        <w:rPr>
          <w:rFonts w:ascii="Times New Roman" w:hAnsi="Times New Roman" w:cs="Times New Roman"/>
          <w:sz w:val="32"/>
          <w:szCs w:val="32"/>
        </w:rPr>
      </w:pPr>
      <w:r w:rsidRPr="000F73A3">
        <w:rPr>
          <w:rFonts w:ascii="Times New Roman" w:hAnsi="Times New Roman" w:cs="Times New Roman"/>
          <w:b/>
          <w:sz w:val="40"/>
          <w:szCs w:val="40"/>
        </w:rPr>
        <w:t>Снайперська гвинтівка</w:t>
      </w:r>
      <w:r>
        <w:rPr>
          <w:rFonts w:ascii="Times New Roman" w:hAnsi="Times New Roman" w:cs="Times New Roman"/>
          <w:b/>
          <w:sz w:val="32"/>
          <w:szCs w:val="32"/>
        </w:rPr>
        <w:t xml:space="preserve"> </w:t>
      </w:r>
      <w:r>
        <w:rPr>
          <w:rFonts w:ascii="Times New Roman" w:hAnsi="Times New Roman" w:cs="Times New Roman"/>
          <w:sz w:val="32"/>
          <w:szCs w:val="32"/>
        </w:rPr>
        <w:t>–</w:t>
      </w:r>
      <w:r w:rsidRPr="002A1E8F">
        <w:rPr>
          <w:rFonts w:ascii="Times New Roman" w:hAnsi="Times New Roman" w:cs="Times New Roman"/>
          <w:sz w:val="32"/>
          <w:szCs w:val="32"/>
        </w:rPr>
        <w:t xml:space="preserve"> гвинтівка з оптичним прицілом для ведення високоточної стрільби по найбільш важливим одиночним </w:t>
      </w:r>
      <w:r w:rsidRPr="002A1E8F">
        <w:rPr>
          <w:rFonts w:ascii="Times New Roman" w:hAnsi="Times New Roman" w:cs="Times New Roman"/>
          <w:sz w:val="32"/>
          <w:szCs w:val="32"/>
        </w:rPr>
        <w:lastRenderedPageBreak/>
        <w:t>цілям</w:t>
      </w:r>
    </w:p>
    <w:p w:rsidR="00D17021" w:rsidRPr="00BB6709" w:rsidRDefault="00D17021" w:rsidP="00D17021">
      <w:pPr>
        <w:pStyle w:val="a3"/>
        <w:widowControl w:val="0"/>
        <w:spacing w:line="300" w:lineRule="auto"/>
        <w:ind w:left="0"/>
        <w:rPr>
          <w:rFonts w:ascii="Times New Roman" w:hAnsi="Times New Roman" w:cs="Times New Roman"/>
          <w:b/>
          <w:sz w:val="40"/>
          <w:szCs w:val="40"/>
        </w:rPr>
      </w:pPr>
    </w:p>
    <w:p w:rsidR="00D17021" w:rsidRDefault="00D17021" w:rsidP="00D17021">
      <w:pPr>
        <w:pStyle w:val="a3"/>
        <w:widowControl w:val="0"/>
        <w:spacing w:line="300" w:lineRule="auto"/>
        <w:ind w:left="0"/>
        <w:rPr>
          <w:rFonts w:ascii="Times New Roman" w:hAnsi="Times New Roman" w:cs="Times New Roman"/>
          <w:sz w:val="32"/>
          <w:szCs w:val="32"/>
        </w:rPr>
      </w:pPr>
      <w:r w:rsidRPr="00BB6709">
        <w:rPr>
          <w:rFonts w:ascii="Times New Roman" w:hAnsi="Times New Roman" w:cs="Times New Roman"/>
          <w:b/>
          <w:sz w:val="40"/>
          <w:szCs w:val="40"/>
        </w:rPr>
        <w:t>Союз держав</w:t>
      </w:r>
      <w:r>
        <w:rPr>
          <w:rFonts w:ascii="Times New Roman" w:hAnsi="Times New Roman" w:cs="Times New Roman"/>
          <w:sz w:val="32"/>
          <w:szCs w:val="32"/>
        </w:rPr>
        <w:t xml:space="preserve"> – об’єднання держав (зі спільною верховною владою) для спільних дій, спільної мети</w:t>
      </w:r>
    </w:p>
    <w:p w:rsidR="00D17021" w:rsidRPr="002A1E8F" w:rsidRDefault="00D17021" w:rsidP="00D17021">
      <w:pPr>
        <w:pStyle w:val="a3"/>
        <w:widowControl w:val="0"/>
        <w:spacing w:line="300" w:lineRule="auto"/>
        <w:ind w:left="0"/>
        <w:rPr>
          <w:rFonts w:ascii="Times New Roman" w:hAnsi="Times New Roman" w:cs="Times New Roman"/>
          <w:sz w:val="32"/>
          <w:szCs w:val="32"/>
        </w:rPr>
      </w:pPr>
    </w:p>
    <w:p w:rsidR="00D17021" w:rsidRPr="002A1E8F" w:rsidRDefault="00D17021" w:rsidP="00D17021">
      <w:pPr>
        <w:widowControl w:val="0"/>
        <w:spacing w:after="0" w:line="300" w:lineRule="auto"/>
        <w:jc w:val="both"/>
        <w:rPr>
          <w:rFonts w:ascii="Times New Roman" w:hAnsi="Times New Roman"/>
          <w:sz w:val="32"/>
          <w:szCs w:val="32"/>
        </w:rPr>
      </w:pPr>
      <w:r w:rsidRPr="000F73A3">
        <w:rPr>
          <w:rFonts w:ascii="Times New Roman" w:hAnsi="Times New Roman"/>
          <w:b/>
          <w:sz w:val="40"/>
          <w:szCs w:val="40"/>
        </w:rPr>
        <w:t>Спеціалізація виробництва</w:t>
      </w:r>
      <w:r w:rsidRPr="002A1E8F">
        <w:rPr>
          <w:rFonts w:ascii="Times New Roman" w:hAnsi="Times New Roman"/>
          <w:sz w:val="32"/>
          <w:szCs w:val="32"/>
        </w:rPr>
        <w:t xml:space="preserve"> — зосередження виробництва однорідної про</w:t>
      </w:r>
      <w:r>
        <w:rPr>
          <w:rFonts w:ascii="Times New Roman" w:hAnsi="Times New Roman"/>
          <w:sz w:val="32"/>
          <w:szCs w:val="32"/>
        </w:rPr>
        <w:t>дукції на окремих підприємствах</w:t>
      </w:r>
      <w:r w:rsidRPr="002A1E8F">
        <w:rPr>
          <w:rFonts w:ascii="Times New Roman" w:hAnsi="Times New Roman"/>
          <w:sz w:val="32"/>
          <w:szCs w:val="32"/>
        </w:rPr>
        <w:t xml:space="preserve"> </w:t>
      </w:r>
    </w:p>
    <w:p w:rsidR="00D17021" w:rsidRPr="002A1E8F" w:rsidRDefault="00D17021" w:rsidP="00D17021">
      <w:pPr>
        <w:pStyle w:val="a3"/>
        <w:widowControl w:val="0"/>
        <w:spacing w:line="300" w:lineRule="auto"/>
        <w:ind w:left="0"/>
        <w:rPr>
          <w:rFonts w:ascii="Times New Roman" w:hAnsi="Times New Roman" w:cs="Times New Roman"/>
          <w:sz w:val="32"/>
          <w:szCs w:val="32"/>
        </w:rPr>
      </w:pPr>
    </w:p>
    <w:p w:rsidR="00D17021" w:rsidRPr="002A1E8F" w:rsidRDefault="00D17021" w:rsidP="00D17021">
      <w:pPr>
        <w:pStyle w:val="a3"/>
        <w:widowControl w:val="0"/>
        <w:spacing w:line="300" w:lineRule="auto"/>
        <w:ind w:left="0"/>
        <w:rPr>
          <w:rFonts w:ascii="Times New Roman" w:hAnsi="Times New Roman" w:cs="Times New Roman"/>
          <w:sz w:val="32"/>
          <w:szCs w:val="32"/>
        </w:rPr>
      </w:pPr>
      <w:r w:rsidRPr="001C5311">
        <w:rPr>
          <w:rFonts w:ascii="Times New Roman" w:hAnsi="Times New Roman" w:cs="Times New Roman"/>
          <w:b/>
          <w:sz w:val="40"/>
          <w:szCs w:val="40"/>
        </w:rPr>
        <w:t>Спеціальний зв'язок</w:t>
      </w:r>
      <w:r>
        <w:rPr>
          <w:rFonts w:ascii="Times New Roman" w:hAnsi="Times New Roman" w:cs="Times New Roman"/>
          <w:b/>
          <w:sz w:val="32"/>
          <w:szCs w:val="32"/>
        </w:rPr>
        <w:t xml:space="preserve"> </w:t>
      </w:r>
      <w:r w:rsidRPr="002A1E8F">
        <w:rPr>
          <w:rFonts w:ascii="Times New Roman" w:hAnsi="Times New Roman" w:cs="Times New Roman"/>
          <w:sz w:val="32"/>
          <w:szCs w:val="32"/>
        </w:rPr>
        <w:t>– зв’язок, що забезпечує передачу секретної та/або службової інформації шляхом застосування відповідних організаційних та технічних заходів</w:t>
      </w:r>
    </w:p>
    <w:p w:rsidR="00D17021" w:rsidRPr="002A1E8F" w:rsidRDefault="00D17021" w:rsidP="00D17021">
      <w:pPr>
        <w:pStyle w:val="a3"/>
        <w:widowControl w:val="0"/>
        <w:spacing w:line="300" w:lineRule="auto"/>
        <w:ind w:left="0"/>
        <w:rPr>
          <w:rFonts w:ascii="Times New Roman" w:hAnsi="Times New Roman" w:cs="Times New Roman"/>
          <w:sz w:val="32"/>
          <w:szCs w:val="32"/>
        </w:rPr>
      </w:pPr>
    </w:p>
    <w:p w:rsidR="00D17021" w:rsidRPr="002A1E8F" w:rsidRDefault="00D17021" w:rsidP="00D17021">
      <w:pPr>
        <w:pStyle w:val="a3"/>
        <w:widowControl w:val="0"/>
        <w:spacing w:line="300" w:lineRule="auto"/>
        <w:ind w:left="0"/>
        <w:rPr>
          <w:rFonts w:ascii="Times New Roman" w:hAnsi="Times New Roman" w:cs="Times New Roman"/>
          <w:sz w:val="32"/>
          <w:szCs w:val="32"/>
        </w:rPr>
      </w:pPr>
      <w:r w:rsidRPr="001C5311">
        <w:rPr>
          <w:rFonts w:ascii="Times New Roman" w:hAnsi="Times New Roman" w:cs="Times New Roman"/>
          <w:b/>
          <w:sz w:val="40"/>
          <w:szCs w:val="40"/>
        </w:rPr>
        <w:t>Спец</w:t>
      </w:r>
      <w:r>
        <w:rPr>
          <w:rFonts w:ascii="Times New Roman" w:hAnsi="Times New Roman" w:cs="Times New Roman"/>
          <w:b/>
          <w:sz w:val="40"/>
          <w:szCs w:val="40"/>
        </w:rPr>
        <w:t>іальні операції</w:t>
      </w:r>
      <w:r>
        <w:rPr>
          <w:rFonts w:ascii="Times New Roman" w:hAnsi="Times New Roman" w:cs="Times New Roman"/>
          <w:b/>
          <w:sz w:val="32"/>
          <w:szCs w:val="32"/>
        </w:rPr>
        <w:t xml:space="preserve"> </w:t>
      </w:r>
      <w:r w:rsidRPr="002A1E8F">
        <w:rPr>
          <w:rFonts w:ascii="Times New Roman" w:hAnsi="Times New Roman" w:cs="Times New Roman"/>
          <w:sz w:val="32"/>
          <w:szCs w:val="32"/>
        </w:rPr>
        <w:t>– військові заходи, які проводяться спеціально призначеними, організованими, відібраними, підготовленими та оснащеними силами з використанням спеціальних способів та методів бойового застосування</w:t>
      </w:r>
    </w:p>
    <w:p w:rsidR="00D17021" w:rsidRPr="002A1E8F" w:rsidRDefault="00D17021" w:rsidP="00D17021">
      <w:pPr>
        <w:pStyle w:val="a3"/>
        <w:widowControl w:val="0"/>
        <w:spacing w:line="300" w:lineRule="auto"/>
        <w:ind w:left="0"/>
        <w:rPr>
          <w:rFonts w:ascii="Times New Roman" w:hAnsi="Times New Roman" w:cs="Times New Roman"/>
          <w:sz w:val="32"/>
          <w:szCs w:val="32"/>
        </w:rPr>
      </w:pPr>
    </w:p>
    <w:p w:rsidR="00D17021" w:rsidRDefault="00D17021" w:rsidP="00D17021">
      <w:pPr>
        <w:pStyle w:val="a3"/>
        <w:widowControl w:val="0"/>
        <w:spacing w:line="300" w:lineRule="auto"/>
        <w:ind w:left="0"/>
        <w:rPr>
          <w:rFonts w:ascii="Times New Roman" w:hAnsi="Times New Roman" w:cs="Times New Roman"/>
          <w:sz w:val="32"/>
          <w:szCs w:val="32"/>
        </w:rPr>
      </w:pPr>
      <w:r w:rsidRPr="001C5311">
        <w:rPr>
          <w:rFonts w:ascii="Times New Roman" w:hAnsi="Times New Roman" w:cs="Times New Roman"/>
          <w:b/>
          <w:sz w:val="40"/>
          <w:szCs w:val="40"/>
        </w:rPr>
        <w:t>Спец</w:t>
      </w:r>
      <w:r>
        <w:rPr>
          <w:rFonts w:ascii="Times New Roman" w:hAnsi="Times New Roman" w:cs="Times New Roman"/>
          <w:b/>
          <w:sz w:val="40"/>
          <w:szCs w:val="40"/>
        </w:rPr>
        <w:t>іальні перевезення</w:t>
      </w:r>
      <w:r>
        <w:rPr>
          <w:rFonts w:ascii="Times New Roman" w:hAnsi="Times New Roman" w:cs="Times New Roman"/>
          <w:b/>
          <w:sz w:val="32"/>
          <w:szCs w:val="32"/>
        </w:rPr>
        <w:t xml:space="preserve"> </w:t>
      </w:r>
      <w:r w:rsidRPr="002A1E8F">
        <w:rPr>
          <w:rFonts w:ascii="Times New Roman" w:hAnsi="Times New Roman" w:cs="Times New Roman"/>
          <w:sz w:val="32"/>
          <w:szCs w:val="32"/>
        </w:rPr>
        <w:t>– перевезення вантажів, до яких застосовуються спеціальні заходи із забезпечення безпеки</w:t>
      </w:r>
    </w:p>
    <w:p w:rsidR="00D17021" w:rsidRPr="002A1E8F" w:rsidRDefault="00D17021" w:rsidP="00D17021">
      <w:pPr>
        <w:pStyle w:val="a3"/>
        <w:widowControl w:val="0"/>
        <w:spacing w:line="300" w:lineRule="auto"/>
        <w:ind w:left="0"/>
        <w:rPr>
          <w:rFonts w:ascii="Times New Roman" w:hAnsi="Times New Roman" w:cs="Times New Roman"/>
          <w:sz w:val="32"/>
          <w:szCs w:val="32"/>
        </w:rPr>
      </w:pPr>
    </w:p>
    <w:p w:rsidR="00D17021" w:rsidRPr="00BB6709" w:rsidRDefault="00D17021" w:rsidP="00D17021">
      <w:pPr>
        <w:pStyle w:val="a3"/>
        <w:widowControl w:val="0"/>
        <w:spacing w:line="300" w:lineRule="auto"/>
        <w:ind w:left="0"/>
        <w:rPr>
          <w:rFonts w:ascii="Times New Roman" w:hAnsi="Times New Roman" w:cs="Times New Roman"/>
          <w:sz w:val="32"/>
          <w:szCs w:val="32"/>
          <w:shd w:val="clear" w:color="auto" w:fill="FFFFFF"/>
        </w:rPr>
      </w:pPr>
      <w:r w:rsidRPr="00BB6709">
        <w:rPr>
          <w:rFonts w:ascii="Times New Roman" w:hAnsi="Times New Roman" w:cs="Times New Roman"/>
          <w:b/>
          <w:bCs/>
          <w:sz w:val="40"/>
          <w:szCs w:val="40"/>
          <w:shd w:val="clear" w:color="auto" w:fill="FFFFFF"/>
        </w:rPr>
        <w:t>Співдружність незалежних держав</w:t>
      </w:r>
      <w:r w:rsidRPr="00BB6709">
        <w:rPr>
          <w:rFonts w:ascii="Times New Roman" w:hAnsi="Times New Roman" w:cs="Times New Roman"/>
          <w:sz w:val="32"/>
          <w:szCs w:val="32"/>
          <w:shd w:val="clear" w:color="auto" w:fill="FFFFFF"/>
        </w:rPr>
        <w:t xml:space="preserve"> (</w:t>
      </w:r>
      <w:r w:rsidRPr="00BB6709">
        <w:rPr>
          <w:rFonts w:ascii="Times New Roman" w:hAnsi="Times New Roman" w:cs="Times New Roman"/>
          <w:b/>
          <w:bCs/>
          <w:sz w:val="32"/>
          <w:szCs w:val="32"/>
          <w:shd w:val="clear" w:color="auto" w:fill="FFFFFF"/>
        </w:rPr>
        <w:t>СНД</w:t>
      </w:r>
      <w:r w:rsidRPr="00BB6709">
        <w:rPr>
          <w:rFonts w:ascii="Times New Roman" w:hAnsi="Times New Roman" w:cs="Times New Roman"/>
          <w:sz w:val="32"/>
          <w:szCs w:val="32"/>
          <w:shd w:val="clear" w:color="auto" w:fill="FFFFFF"/>
        </w:rPr>
        <w:t xml:space="preserve">) — регіональна міждержавна організація, створена відповідно до Мінської угоди від </w:t>
      </w:r>
      <w:r>
        <w:rPr>
          <w:rFonts w:ascii="Times New Roman" w:hAnsi="Times New Roman" w:cs="Times New Roman"/>
          <w:sz w:val="32"/>
          <w:szCs w:val="32"/>
          <w:shd w:val="clear" w:color="auto" w:fill="FFFFFF"/>
        </w:rPr>
        <w:t>0</w:t>
      </w:r>
      <w:r w:rsidRPr="00BB6709">
        <w:rPr>
          <w:rFonts w:ascii="Times New Roman" w:hAnsi="Times New Roman" w:cs="Times New Roman"/>
          <w:sz w:val="32"/>
          <w:szCs w:val="32"/>
          <w:shd w:val="clear" w:color="auto" w:fill="FFFFFF"/>
        </w:rPr>
        <w:t>8 грудня 1991</w:t>
      </w:r>
      <w:r>
        <w:rPr>
          <w:rFonts w:ascii="Times New Roman" w:hAnsi="Times New Roman" w:cs="Times New Roman"/>
          <w:sz w:val="32"/>
          <w:szCs w:val="32"/>
          <w:shd w:val="clear" w:color="auto" w:fill="FFFFFF"/>
        </w:rPr>
        <w:t xml:space="preserve"> року</w:t>
      </w:r>
      <w:r w:rsidRPr="00BB6709">
        <w:rPr>
          <w:rFonts w:ascii="Times New Roman" w:hAnsi="Times New Roman" w:cs="Times New Roman"/>
          <w:sz w:val="32"/>
          <w:szCs w:val="32"/>
          <w:shd w:val="clear" w:color="auto" w:fill="FFFFFF"/>
        </w:rPr>
        <w:t xml:space="preserve"> Білоруссю, Україною, Росією та Алма-Атинської декларації від 21 грудня 1991, яку підписали нові </w:t>
      </w:r>
      <w:r w:rsidRPr="00BB6709">
        <w:rPr>
          <w:rFonts w:ascii="Times New Roman" w:hAnsi="Times New Roman" w:cs="Times New Roman"/>
          <w:bCs/>
          <w:sz w:val="32"/>
          <w:szCs w:val="32"/>
          <w:shd w:val="clear" w:color="auto" w:fill="FFFFFF"/>
        </w:rPr>
        <w:t>незалежні</w:t>
      </w:r>
      <w:r w:rsidRPr="00BB6709">
        <w:rPr>
          <w:rFonts w:ascii="Times New Roman" w:hAnsi="Times New Roman" w:cs="Times New Roman"/>
          <w:sz w:val="32"/>
          <w:szCs w:val="32"/>
          <w:shd w:val="clear" w:color="auto" w:fill="FFFFFF"/>
        </w:rPr>
        <w:t> д</w:t>
      </w:r>
      <w:r>
        <w:rPr>
          <w:rFonts w:ascii="Times New Roman" w:hAnsi="Times New Roman" w:cs="Times New Roman"/>
          <w:sz w:val="32"/>
          <w:szCs w:val="32"/>
          <w:shd w:val="clear" w:color="auto" w:fill="FFFFFF"/>
        </w:rPr>
        <w:t>ержа</w:t>
      </w:r>
      <w:r w:rsidRPr="00BB6709">
        <w:rPr>
          <w:rFonts w:ascii="Times New Roman" w:hAnsi="Times New Roman" w:cs="Times New Roman"/>
          <w:sz w:val="32"/>
          <w:szCs w:val="32"/>
          <w:shd w:val="clear" w:color="auto" w:fill="FFFFFF"/>
        </w:rPr>
        <w:t>ви, що утворилися внаслідок розпаду СРСР (крім Грузії, Литви, Латвії, Естонії)</w:t>
      </w:r>
    </w:p>
    <w:p w:rsidR="00D17021" w:rsidRPr="00921EB6" w:rsidRDefault="00D17021" w:rsidP="00D17021">
      <w:pPr>
        <w:widowControl w:val="0"/>
        <w:spacing w:after="0" w:line="300" w:lineRule="auto"/>
        <w:jc w:val="both"/>
        <w:rPr>
          <w:rFonts w:ascii="Times New Roman" w:hAnsi="Times New Roman"/>
          <w:sz w:val="40"/>
          <w:szCs w:val="40"/>
        </w:rPr>
      </w:pPr>
    </w:p>
    <w:p w:rsidR="00D17021" w:rsidRDefault="00D17021" w:rsidP="00D17021">
      <w:pPr>
        <w:pStyle w:val="a3"/>
        <w:widowControl w:val="0"/>
        <w:spacing w:line="300" w:lineRule="auto"/>
        <w:ind w:left="0"/>
        <w:rPr>
          <w:rFonts w:ascii="Times New Roman" w:hAnsi="Times New Roman" w:cs="Times New Roman"/>
          <w:color w:val="222222"/>
          <w:sz w:val="32"/>
          <w:szCs w:val="32"/>
          <w:shd w:val="clear" w:color="auto" w:fill="FFFFFF"/>
        </w:rPr>
      </w:pPr>
      <w:r w:rsidRPr="00921EB6">
        <w:rPr>
          <w:rFonts w:ascii="Times New Roman" w:hAnsi="Times New Roman" w:cs="Times New Roman"/>
          <w:b/>
          <w:bCs/>
          <w:color w:val="222222"/>
          <w:sz w:val="40"/>
          <w:szCs w:val="40"/>
          <w:shd w:val="clear" w:color="auto" w:fill="FFFFFF"/>
        </w:rPr>
        <w:t>Спільні підприємства</w:t>
      </w:r>
      <w:r w:rsidRPr="00921EB6">
        <w:rPr>
          <w:rFonts w:ascii="Times New Roman" w:hAnsi="Times New Roman" w:cs="Times New Roman"/>
          <w:color w:val="222222"/>
          <w:sz w:val="32"/>
          <w:szCs w:val="32"/>
          <w:shd w:val="clear" w:color="auto" w:fill="FFFFFF"/>
        </w:rPr>
        <w:t> — </w:t>
      </w:r>
      <w:r w:rsidRPr="00921EB6">
        <w:rPr>
          <w:rFonts w:ascii="Times New Roman" w:hAnsi="Times New Roman" w:cs="Times New Roman"/>
          <w:bCs/>
          <w:color w:val="222222"/>
          <w:sz w:val="32"/>
          <w:szCs w:val="32"/>
          <w:shd w:val="clear" w:color="auto" w:fill="FFFFFF"/>
        </w:rPr>
        <w:t>підприємства</w:t>
      </w:r>
      <w:r w:rsidRPr="00921EB6">
        <w:rPr>
          <w:rFonts w:ascii="Times New Roman" w:hAnsi="Times New Roman" w:cs="Times New Roman"/>
          <w:color w:val="222222"/>
          <w:sz w:val="32"/>
          <w:szCs w:val="32"/>
          <w:shd w:val="clear" w:color="auto" w:fill="FFFFFF"/>
        </w:rPr>
        <w:t xml:space="preserve">, що базуються на спільному капіталі суб'єктів господарської діяльності України або </w:t>
      </w:r>
      <w:r w:rsidRPr="00921EB6">
        <w:rPr>
          <w:rFonts w:ascii="Times New Roman" w:hAnsi="Times New Roman" w:cs="Times New Roman"/>
          <w:color w:val="222222"/>
          <w:sz w:val="32"/>
          <w:szCs w:val="32"/>
          <w:shd w:val="clear" w:color="auto" w:fill="FFFFFF"/>
        </w:rPr>
        <w:lastRenderedPageBreak/>
        <w:t>іноземних суб'єктів господарської діяльності, на спільному управлінні та на спільному розподілі результатів та ризиків</w:t>
      </w:r>
    </w:p>
    <w:p w:rsidR="00D17021" w:rsidRDefault="00D17021" w:rsidP="00D17021">
      <w:pPr>
        <w:pStyle w:val="a3"/>
        <w:widowControl w:val="0"/>
        <w:spacing w:line="300" w:lineRule="auto"/>
        <w:ind w:left="0"/>
        <w:rPr>
          <w:rFonts w:ascii="Times New Roman" w:hAnsi="Times New Roman" w:cs="Times New Roman"/>
          <w:color w:val="222222"/>
          <w:sz w:val="32"/>
          <w:szCs w:val="32"/>
          <w:shd w:val="clear" w:color="auto" w:fill="FFFFFF"/>
        </w:rPr>
      </w:pPr>
    </w:p>
    <w:p w:rsidR="00D17021" w:rsidRDefault="00D17021" w:rsidP="00D17021">
      <w:pPr>
        <w:widowControl w:val="0"/>
        <w:spacing w:after="0" w:line="300" w:lineRule="auto"/>
        <w:jc w:val="both"/>
        <w:rPr>
          <w:rFonts w:ascii="Times New Roman" w:hAnsi="Times New Roman"/>
          <w:sz w:val="32"/>
          <w:szCs w:val="32"/>
        </w:rPr>
      </w:pPr>
      <w:r w:rsidRPr="001C5311">
        <w:rPr>
          <w:rFonts w:ascii="Times New Roman" w:hAnsi="Times New Roman"/>
          <w:b/>
          <w:sz w:val="40"/>
          <w:szCs w:val="40"/>
        </w:rPr>
        <w:t>Спірні території</w:t>
      </w:r>
      <w:r w:rsidRPr="002A1E8F">
        <w:rPr>
          <w:rFonts w:ascii="Times New Roman" w:hAnsi="Times New Roman"/>
          <w:sz w:val="32"/>
          <w:szCs w:val="32"/>
        </w:rPr>
        <w:t xml:space="preserve"> – території, на які претендують дві або декілька </w:t>
      </w:r>
      <w:r>
        <w:rPr>
          <w:rFonts w:ascii="Times New Roman" w:hAnsi="Times New Roman"/>
          <w:sz w:val="32"/>
          <w:szCs w:val="32"/>
        </w:rPr>
        <w:t xml:space="preserve">держав </w:t>
      </w:r>
      <w:r w:rsidRPr="002A1E8F">
        <w:rPr>
          <w:rFonts w:ascii="Times New Roman" w:hAnsi="Times New Roman"/>
          <w:sz w:val="32"/>
          <w:szCs w:val="32"/>
        </w:rPr>
        <w:t>– території, на які прет</w:t>
      </w:r>
      <w:r>
        <w:rPr>
          <w:rFonts w:ascii="Times New Roman" w:hAnsi="Times New Roman"/>
          <w:sz w:val="32"/>
          <w:szCs w:val="32"/>
        </w:rPr>
        <w:t>ендують дві або декілька держав</w:t>
      </w:r>
    </w:p>
    <w:p w:rsidR="00D17021" w:rsidRDefault="00D17021" w:rsidP="00D17021">
      <w:pPr>
        <w:widowControl w:val="0"/>
        <w:shd w:val="clear" w:color="auto" w:fill="FFFFFF"/>
        <w:spacing w:after="0" w:line="300" w:lineRule="auto"/>
        <w:jc w:val="both"/>
        <w:rPr>
          <w:rFonts w:ascii="Times New Roman" w:hAnsi="Times New Roman"/>
          <w:sz w:val="32"/>
          <w:szCs w:val="32"/>
          <w:shd w:val="clear" w:color="auto" w:fill="FFFFFF"/>
        </w:rPr>
      </w:pPr>
      <w:r w:rsidRPr="001C5311">
        <w:rPr>
          <w:rFonts w:ascii="Times New Roman" w:hAnsi="Times New Roman"/>
          <w:b/>
          <w:bCs/>
          <w:sz w:val="40"/>
          <w:szCs w:val="40"/>
          <w:shd w:val="clear" w:color="auto" w:fill="FFFFFF"/>
        </w:rPr>
        <w:t>Спостереження</w:t>
      </w:r>
      <w:r w:rsidRPr="002A1E8F">
        <w:rPr>
          <w:rFonts w:ascii="Times New Roman" w:hAnsi="Times New Roman"/>
          <w:sz w:val="32"/>
          <w:szCs w:val="32"/>
          <w:shd w:val="clear" w:color="auto" w:fill="FFFFFF"/>
        </w:rPr>
        <w:t xml:space="preserve"> отримання даних про становище і дії своїх військ (сил). Ведеться в усіх видах бойової діяльності візуально або за допомогою технічних засобів</w:t>
      </w:r>
      <w:r>
        <w:rPr>
          <w:rFonts w:ascii="Times New Roman" w:hAnsi="Times New Roman"/>
          <w:sz w:val="32"/>
          <w:szCs w:val="32"/>
          <w:shd w:val="clear" w:color="auto" w:fill="FFFFFF"/>
        </w:rPr>
        <w:t xml:space="preserve"> </w:t>
      </w:r>
      <w:r w:rsidRPr="002A1E8F">
        <w:rPr>
          <w:rFonts w:ascii="Times New Roman" w:hAnsi="Times New Roman"/>
          <w:sz w:val="32"/>
          <w:szCs w:val="32"/>
          <w:shd w:val="clear" w:color="auto" w:fill="FFFFFF"/>
        </w:rPr>
        <w:t> — </w:t>
      </w:r>
      <w:hyperlink r:id="rId837" w:tooltip="Радіолокація" w:history="1">
        <w:r w:rsidRPr="002A1E8F">
          <w:rPr>
            <w:rStyle w:val="a4"/>
            <w:rFonts w:ascii="Times New Roman" w:hAnsi="Times New Roman"/>
            <w:color w:val="auto"/>
            <w:sz w:val="32"/>
            <w:szCs w:val="32"/>
            <w:u w:val="none"/>
            <w:shd w:val="clear" w:color="auto" w:fill="FFFFFF"/>
          </w:rPr>
          <w:t>радіолокаційних</w:t>
        </w:r>
      </w:hyperlink>
      <w:r w:rsidRPr="002A1E8F">
        <w:rPr>
          <w:rFonts w:ascii="Times New Roman" w:hAnsi="Times New Roman"/>
          <w:sz w:val="32"/>
          <w:szCs w:val="32"/>
          <w:shd w:val="clear" w:color="auto" w:fill="FFFFFF"/>
        </w:rPr>
        <w:t>, </w:t>
      </w:r>
      <w:r>
        <w:rPr>
          <w:rFonts w:ascii="Times New Roman" w:hAnsi="Times New Roman"/>
          <w:sz w:val="32"/>
          <w:szCs w:val="32"/>
          <w:shd w:val="clear" w:color="auto" w:fill="FFFFFF"/>
        </w:rPr>
        <w:t xml:space="preserve"> </w:t>
      </w:r>
      <w:hyperlink r:id="rId838" w:tooltip="Телевізійний прилад (ще не написана)" w:history="1">
        <w:r w:rsidRPr="002A1E8F">
          <w:rPr>
            <w:rStyle w:val="a4"/>
            <w:rFonts w:ascii="Times New Roman" w:hAnsi="Times New Roman"/>
            <w:color w:val="auto"/>
            <w:sz w:val="32"/>
            <w:szCs w:val="32"/>
            <w:u w:val="none"/>
            <w:shd w:val="clear" w:color="auto" w:fill="FFFFFF"/>
          </w:rPr>
          <w:t>телевізійних</w:t>
        </w:r>
      </w:hyperlink>
      <w:r w:rsidRPr="002A1E8F">
        <w:rPr>
          <w:rFonts w:ascii="Times New Roman" w:hAnsi="Times New Roman"/>
          <w:sz w:val="32"/>
          <w:szCs w:val="32"/>
          <w:shd w:val="clear" w:color="auto" w:fill="FFFFFF"/>
        </w:rPr>
        <w:t>,</w:t>
      </w:r>
      <w:r>
        <w:rPr>
          <w:rFonts w:ascii="Times New Roman" w:hAnsi="Times New Roman"/>
          <w:sz w:val="32"/>
          <w:szCs w:val="32"/>
          <w:shd w:val="clear" w:color="auto" w:fill="FFFFFF"/>
        </w:rPr>
        <w:t xml:space="preserve"> </w:t>
      </w:r>
      <w:r w:rsidRPr="002A1E8F">
        <w:rPr>
          <w:rFonts w:ascii="Times New Roman" w:hAnsi="Times New Roman"/>
          <w:sz w:val="32"/>
          <w:szCs w:val="32"/>
          <w:shd w:val="clear" w:color="auto" w:fill="FFFFFF"/>
        </w:rPr>
        <w:t> </w:t>
      </w:r>
      <w:hyperlink r:id="rId839" w:tooltip="Гідроакустика" w:history="1">
        <w:r w:rsidRPr="002A1E8F">
          <w:rPr>
            <w:rStyle w:val="a4"/>
            <w:rFonts w:ascii="Times New Roman" w:hAnsi="Times New Roman"/>
            <w:color w:val="auto"/>
            <w:sz w:val="32"/>
            <w:szCs w:val="32"/>
            <w:u w:val="none"/>
            <w:shd w:val="clear" w:color="auto" w:fill="FFFFFF"/>
          </w:rPr>
          <w:t>гідроакустичних</w:t>
        </w:r>
      </w:hyperlink>
      <w:r>
        <w:t xml:space="preserve"> </w:t>
      </w:r>
      <w:r>
        <w:rPr>
          <w:rFonts w:ascii="Times New Roman" w:hAnsi="Times New Roman"/>
          <w:sz w:val="32"/>
          <w:szCs w:val="32"/>
          <w:shd w:val="clear" w:color="auto" w:fill="FFFFFF"/>
        </w:rPr>
        <w:t> та інше</w:t>
      </w:r>
    </w:p>
    <w:p w:rsidR="00D17021" w:rsidRDefault="00D17021" w:rsidP="00D17021">
      <w:pPr>
        <w:widowControl w:val="0"/>
        <w:shd w:val="clear" w:color="auto" w:fill="FFFFFF"/>
        <w:spacing w:after="0" w:line="300" w:lineRule="auto"/>
        <w:jc w:val="both"/>
        <w:rPr>
          <w:rFonts w:ascii="Times New Roman" w:hAnsi="Times New Roman"/>
          <w:sz w:val="32"/>
          <w:szCs w:val="32"/>
          <w:shd w:val="clear" w:color="auto" w:fill="FFFFFF"/>
        </w:rPr>
      </w:pPr>
    </w:p>
    <w:p w:rsidR="00D17021" w:rsidRPr="002A1E8F" w:rsidRDefault="00D17021" w:rsidP="00D17021">
      <w:pPr>
        <w:widowControl w:val="0"/>
        <w:shd w:val="clear" w:color="auto" w:fill="FFFFFF"/>
        <w:spacing w:after="0" w:line="300" w:lineRule="auto"/>
        <w:jc w:val="both"/>
        <w:rPr>
          <w:rFonts w:ascii="Times New Roman" w:hAnsi="Times New Roman"/>
          <w:sz w:val="32"/>
          <w:szCs w:val="32"/>
          <w:shd w:val="clear" w:color="auto" w:fill="FFFFFF"/>
        </w:rPr>
      </w:pPr>
      <w:r w:rsidRPr="001C5311">
        <w:rPr>
          <w:rFonts w:ascii="Times New Roman" w:hAnsi="Times New Roman"/>
          <w:b/>
          <w:bCs/>
          <w:sz w:val="40"/>
          <w:szCs w:val="40"/>
          <w:shd w:val="clear" w:color="auto" w:fill="FFFFFF"/>
        </w:rPr>
        <w:t>Спостережний пост</w:t>
      </w:r>
      <w:r w:rsidRPr="001C5311">
        <w:rPr>
          <w:rFonts w:ascii="Times New Roman" w:hAnsi="Times New Roman"/>
          <w:sz w:val="40"/>
          <w:szCs w:val="40"/>
          <w:shd w:val="clear" w:color="auto" w:fill="FFFFFF"/>
        </w:rPr>
        <w:t> </w:t>
      </w:r>
      <w:r w:rsidRPr="00921EB6">
        <w:rPr>
          <w:rFonts w:ascii="Times New Roman" w:hAnsi="Times New Roman"/>
          <w:b/>
          <w:bCs/>
          <w:sz w:val="32"/>
          <w:szCs w:val="32"/>
          <w:shd w:val="clear" w:color="auto" w:fill="FFFFFF"/>
        </w:rPr>
        <w:t>(</w:t>
      </w:r>
      <w:proofErr w:type="spellStart"/>
      <w:r w:rsidRPr="00921EB6">
        <w:rPr>
          <w:rFonts w:ascii="Times New Roman" w:hAnsi="Times New Roman"/>
          <w:b/>
          <w:bCs/>
          <w:sz w:val="32"/>
          <w:szCs w:val="32"/>
          <w:shd w:val="clear" w:color="auto" w:fill="FFFFFF"/>
        </w:rPr>
        <w:t>СпП</w:t>
      </w:r>
      <w:proofErr w:type="spellEnd"/>
      <w:r w:rsidRPr="00921EB6">
        <w:rPr>
          <w:rFonts w:ascii="Times New Roman" w:hAnsi="Times New Roman"/>
          <w:b/>
          <w:bCs/>
          <w:sz w:val="32"/>
          <w:szCs w:val="32"/>
          <w:shd w:val="clear" w:color="auto" w:fill="FFFFFF"/>
        </w:rPr>
        <w:t>)</w:t>
      </w:r>
      <w:r w:rsidRPr="002A1E8F">
        <w:rPr>
          <w:rFonts w:ascii="Times New Roman" w:hAnsi="Times New Roman"/>
          <w:sz w:val="32"/>
          <w:szCs w:val="32"/>
          <w:shd w:val="clear" w:color="auto" w:fill="FFFFFF"/>
        </w:rPr>
        <w:t> — спеціально обладнане місце для ведення </w:t>
      </w:r>
      <w:hyperlink r:id="rId840" w:tooltip="Спостереження (військова справа)" w:history="1">
        <w:r w:rsidRPr="002A1E8F">
          <w:rPr>
            <w:rStyle w:val="a4"/>
            <w:rFonts w:ascii="Times New Roman" w:hAnsi="Times New Roman"/>
            <w:color w:val="auto"/>
            <w:sz w:val="32"/>
            <w:szCs w:val="32"/>
            <w:u w:val="none"/>
            <w:shd w:val="clear" w:color="auto" w:fill="FFFFFF"/>
          </w:rPr>
          <w:t>спостереження</w:t>
        </w:r>
      </w:hyperlink>
      <w:r w:rsidRPr="002A1E8F">
        <w:rPr>
          <w:rFonts w:ascii="Times New Roman" w:hAnsi="Times New Roman"/>
          <w:sz w:val="32"/>
          <w:szCs w:val="32"/>
          <w:shd w:val="clear" w:color="auto" w:fill="FFFFFF"/>
        </w:rPr>
        <w:t> за діями </w:t>
      </w:r>
      <w:hyperlink r:id="rId841" w:tooltip="Противник" w:history="1">
        <w:r w:rsidRPr="002A1E8F">
          <w:rPr>
            <w:rStyle w:val="a4"/>
            <w:rFonts w:ascii="Times New Roman" w:hAnsi="Times New Roman"/>
            <w:color w:val="auto"/>
            <w:sz w:val="32"/>
            <w:szCs w:val="32"/>
            <w:u w:val="none"/>
            <w:shd w:val="clear" w:color="auto" w:fill="FFFFFF"/>
          </w:rPr>
          <w:t>противника</w:t>
        </w:r>
      </w:hyperlink>
      <w:r w:rsidRPr="002A1E8F">
        <w:rPr>
          <w:rFonts w:ascii="Times New Roman" w:hAnsi="Times New Roman"/>
          <w:sz w:val="32"/>
          <w:szCs w:val="32"/>
          <w:shd w:val="clear" w:color="auto" w:fill="FFFFFF"/>
        </w:rPr>
        <w:t>, своїх військ та </w:t>
      </w:r>
      <w:hyperlink r:id="rId842" w:tooltip="Місцевість (військова справа)" w:history="1">
        <w:r w:rsidRPr="002A1E8F">
          <w:rPr>
            <w:rStyle w:val="a4"/>
            <w:rFonts w:ascii="Times New Roman" w:hAnsi="Times New Roman"/>
            <w:color w:val="auto"/>
            <w:sz w:val="32"/>
            <w:szCs w:val="32"/>
            <w:u w:val="none"/>
            <w:shd w:val="clear" w:color="auto" w:fill="FFFFFF"/>
          </w:rPr>
          <w:t>місцевістю</w:t>
        </w:r>
      </w:hyperlink>
      <w:r w:rsidRPr="002A1E8F">
        <w:rPr>
          <w:rFonts w:ascii="Times New Roman" w:hAnsi="Times New Roman"/>
          <w:sz w:val="32"/>
          <w:szCs w:val="32"/>
          <w:shd w:val="clear" w:color="auto" w:fill="FFFFFF"/>
        </w:rPr>
        <w:t> у ході підготовки та ведення </w:t>
      </w:r>
      <w:hyperlink r:id="rId843" w:tooltip="Бойові дії" w:history="1">
        <w:r w:rsidRPr="002A1E8F">
          <w:rPr>
            <w:rStyle w:val="a4"/>
            <w:rFonts w:ascii="Times New Roman" w:hAnsi="Times New Roman"/>
            <w:color w:val="auto"/>
            <w:sz w:val="32"/>
            <w:szCs w:val="32"/>
            <w:u w:val="none"/>
            <w:shd w:val="clear" w:color="auto" w:fill="FFFFFF"/>
          </w:rPr>
          <w:t>бойових дій</w:t>
        </w:r>
      </w:hyperlink>
    </w:p>
    <w:p w:rsidR="00D17021" w:rsidRPr="002A1E8F" w:rsidRDefault="00D17021" w:rsidP="00D17021">
      <w:pPr>
        <w:pStyle w:val="a3"/>
        <w:widowControl w:val="0"/>
        <w:spacing w:line="300" w:lineRule="auto"/>
        <w:ind w:left="0"/>
        <w:rPr>
          <w:rFonts w:ascii="Times New Roman" w:hAnsi="Times New Roman" w:cs="Times New Roman"/>
          <w:sz w:val="32"/>
          <w:szCs w:val="32"/>
        </w:rPr>
      </w:pPr>
    </w:p>
    <w:p w:rsidR="00D17021" w:rsidRPr="002A1E8F" w:rsidRDefault="00D17021" w:rsidP="00D17021">
      <w:pPr>
        <w:pStyle w:val="a3"/>
        <w:widowControl w:val="0"/>
        <w:spacing w:line="300" w:lineRule="auto"/>
        <w:ind w:left="0"/>
        <w:rPr>
          <w:rFonts w:ascii="Times New Roman" w:hAnsi="Times New Roman" w:cs="Times New Roman"/>
          <w:sz w:val="32"/>
          <w:szCs w:val="32"/>
        </w:rPr>
      </w:pPr>
      <w:r w:rsidRPr="001C5311">
        <w:rPr>
          <w:rFonts w:ascii="Times New Roman" w:hAnsi="Times New Roman" w:cs="Times New Roman"/>
          <w:b/>
          <w:sz w:val="40"/>
          <w:szCs w:val="40"/>
        </w:rPr>
        <w:t>Стандарт</w:t>
      </w:r>
      <w:r>
        <w:rPr>
          <w:rFonts w:ascii="Times New Roman" w:hAnsi="Times New Roman" w:cs="Times New Roman"/>
          <w:b/>
          <w:sz w:val="32"/>
          <w:szCs w:val="32"/>
        </w:rPr>
        <w:t xml:space="preserve"> </w:t>
      </w:r>
      <w:r w:rsidRPr="002A1E8F">
        <w:rPr>
          <w:rFonts w:ascii="Times New Roman" w:hAnsi="Times New Roman" w:cs="Times New Roman"/>
          <w:sz w:val="32"/>
          <w:szCs w:val="32"/>
        </w:rPr>
        <w:t>– документ, розроблений на основі консенсусу та затверджений уповноваженим органом, що встановлює призначені для загального і багаторазового використання правила, інструкції або характеристики, які стосуються діяльності чи її результатів, включаючи продукцію, процеси або послуги, дотримання яких є необов’язковим</w:t>
      </w:r>
    </w:p>
    <w:p w:rsidR="00D17021" w:rsidRPr="001C5311" w:rsidRDefault="00D17021" w:rsidP="00D17021">
      <w:pPr>
        <w:pStyle w:val="a3"/>
        <w:widowControl w:val="0"/>
        <w:spacing w:line="300" w:lineRule="auto"/>
        <w:ind w:left="0"/>
        <w:rPr>
          <w:rFonts w:ascii="Times New Roman" w:hAnsi="Times New Roman" w:cs="Times New Roman"/>
          <w:sz w:val="40"/>
          <w:szCs w:val="40"/>
        </w:rPr>
      </w:pPr>
    </w:p>
    <w:p w:rsidR="00D17021" w:rsidRPr="002A1E8F" w:rsidRDefault="00D17021" w:rsidP="00D17021">
      <w:pPr>
        <w:pStyle w:val="a3"/>
        <w:widowControl w:val="0"/>
        <w:spacing w:line="300" w:lineRule="auto"/>
        <w:ind w:left="0"/>
        <w:rPr>
          <w:rFonts w:ascii="Times New Roman" w:hAnsi="Times New Roman" w:cs="Times New Roman"/>
          <w:sz w:val="32"/>
          <w:szCs w:val="32"/>
        </w:rPr>
      </w:pPr>
      <w:r w:rsidRPr="001C5311">
        <w:rPr>
          <w:rFonts w:ascii="Times New Roman" w:hAnsi="Times New Roman" w:cs="Times New Roman"/>
          <w:b/>
          <w:sz w:val="40"/>
          <w:szCs w:val="40"/>
        </w:rPr>
        <w:t>Стандартизація у сфері оборони</w:t>
      </w:r>
      <w:r>
        <w:rPr>
          <w:rFonts w:ascii="Times New Roman" w:hAnsi="Times New Roman" w:cs="Times New Roman"/>
          <w:b/>
          <w:sz w:val="32"/>
          <w:szCs w:val="32"/>
        </w:rPr>
        <w:t xml:space="preserve"> </w:t>
      </w:r>
      <w:r w:rsidRPr="002A1E8F">
        <w:rPr>
          <w:rFonts w:ascii="Times New Roman" w:hAnsi="Times New Roman" w:cs="Times New Roman"/>
          <w:sz w:val="32"/>
          <w:szCs w:val="32"/>
        </w:rPr>
        <w:t>– діяльність, що полягає в установленні положень для загального і багаторазового застосування щодо наявних чи можливих завдань оборони з метою досягнення оптимального ступеня впорядкування в цій сфері</w:t>
      </w:r>
    </w:p>
    <w:p w:rsidR="00D17021" w:rsidRPr="002A1E8F" w:rsidRDefault="00D17021" w:rsidP="00D17021">
      <w:pPr>
        <w:pStyle w:val="a3"/>
        <w:widowControl w:val="0"/>
        <w:spacing w:line="300" w:lineRule="auto"/>
        <w:ind w:left="0"/>
        <w:rPr>
          <w:rFonts w:ascii="Times New Roman" w:hAnsi="Times New Roman" w:cs="Times New Roman"/>
          <w:sz w:val="32"/>
          <w:szCs w:val="32"/>
        </w:rPr>
      </w:pPr>
    </w:p>
    <w:p w:rsidR="00D17021" w:rsidRDefault="00D17021" w:rsidP="00D17021">
      <w:pPr>
        <w:widowControl w:val="0"/>
        <w:spacing w:after="0" w:line="300" w:lineRule="auto"/>
        <w:jc w:val="both"/>
        <w:rPr>
          <w:rFonts w:ascii="Times New Roman" w:hAnsi="Times New Roman"/>
          <w:sz w:val="32"/>
          <w:szCs w:val="32"/>
        </w:rPr>
      </w:pPr>
      <w:proofErr w:type="spellStart"/>
      <w:r w:rsidRPr="001C5311">
        <w:rPr>
          <w:rFonts w:ascii="Times New Roman" w:hAnsi="Times New Roman"/>
          <w:b/>
          <w:sz w:val="40"/>
          <w:szCs w:val="40"/>
        </w:rPr>
        <w:t>Статево-вікова</w:t>
      </w:r>
      <w:proofErr w:type="spellEnd"/>
      <w:r w:rsidRPr="001C5311">
        <w:rPr>
          <w:rFonts w:ascii="Times New Roman" w:hAnsi="Times New Roman"/>
          <w:b/>
          <w:sz w:val="40"/>
          <w:szCs w:val="40"/>
        </w:rPr>
        <w:t xml:space="preserve"> структура населення</w:t>
      </w:r>
      <w:r w:rsidRPr="002A1E8F">
        <w:rPr>
          <w:rFonts w:ascii="Times New Roman" w:hAnsi="Times New Roman"/>
          <w:sz w:val="32"/>
          <w:szCs w:val="32"/>
        </w:rPr>
        <w:t xml:space="preserve"> — поділ населення за віком і статтю, який характеризується часткою населення кожної гру</w:t>
      </w:r>
      <w:r>
        <w:rPr>
          <w:rFonts w:ascii="Times New Roman" w:hAnsi="Times New Roman"/>
          <w:sz w:val="32"/>
          <w:szCs w:val="32"/>
        </w:rPr>
        <w:t>пи у загальній його чисельності</w:t>
      </w:r>
      <w:r w:rsidRPr="002A1E8F">
        <w:rPr>
          <w:rFonts w:ascii="Times New Roman" w:hAnsi="Times New Roman"/>
          <w:sz w:val="32"/>
          <w:szCs w:val="32"/>
        </w:rPr>
        <w:t xml:space="preserve"> </w:t>
      </w:r>
    </w:p>
    <w:p w:rsidR="00D17021" w:rsidRPr="002A1E8F" w:rsidRDefault="00D17021" w:rsidP="00D17021">
      <w:pPr>
        <w:widowControl w:val="0"/>
        <w:spacing w:after="0" w:line="300" w:lineRule="auto"/>
        <w:jc w:val="both"/>
        <w:rPr>
          <w:rFonts w:ascii="Times New Roman" w:hAnsi="Times New Roman"/>
          <w:sz w:val="32"/>
          <w:szCs w:val="32"/>
        </w:rPr>
      </w:pPr>
    </w:p>
    <w:p w:rsidR="00D17021" w:rsidRDefault="00D17021" w:rsidP="00D17021">
      <w:pPr>
        <w:pStyle w:val="a3"/>
        <w:widowControl w:val="0"/>
        <w:spacing w:line="300" w:lineRule="auto"/>
        <w:ind w:left="0"/>
        <w:rPr>
          <w:rFonts w:ascii="Times New Roman" w:hAnsi="Times New Roman" w:cs="Times New Roman"/>
          <w:sz w:val="32"/>
          <w:szCs w:val="32"/>
          <w:shd w:val="clear" w:color="auto" w:fill="FFFFFF"/>
        </w:rPr>
      </w:pPr>
      <w:r w:rsidRPr="00076911">
        <w:rPr>
          <w:rFonts w:ascii="Times New Roman" w:hAnsi="Times New Roman" w:cs="Times New Roman"/>
          <w:b/>
          <w:bCs/>
          <w:sz w:val="40"/>
          <w:szCs w:val="40"/>
          <w:shd w:val="clear" w:color="auto" w:fill="FFFFFF"/>
        </w:rPr>
        <w:lastRenderedPageBreak/>
        <w:t>Столиця</w:t>
      </w:r>
      <w:r>
        <w:rPr>
          <w:rFonts w:ascii="Times New Roman" w:hAnsi="Times New Roman" w:cs="Times New Roman"/>
          <w:sz w:val="32"/>
          <w:szCs w:val="32"/>
          <w:shd w:val="clear" w:color="auto" w:fill="FFFFFF"/>
        </w:rPr>
        <w:t xml:space="preserve"> </w:t>
      </w:r>
      <w:r w:rsidRPr="00076911">
        <w:rPr>
          <w:rFonts w:ascii="Times New Roman" w:hAnsi="Times New Roman" w:cs="Times New Roman"/>
          <w:sz w:val="32"/>
          <w:szCs w:val="32"/>
          <w:shd w:val="clear" w:color="auto" w:fill="FFFFFF"/>
        </w:rPr>
        <w:t>— слов'янська назва офіційного головного міста </w:t>
      </w:r>
      <w:hyperlink r:id="rId844" w:tooltip="Держава" w:history="1">
        <w:r w:rsidRPr="00076911">
          <w:rPr>
            <w:rStyle w:val="a4"/>
            <w:rFonts w:ascii="Times New Roman" w:hAnsi="Times New Roman" w:cs="Times New Roman"/>
            <w:color w:val="auto"/>
            <w:sz w:val="32"/>
            <w:szCs w:val="32"/>
            <w:u w:val="none"/>
            <w:shd w:val="clear" w:color="auto" w:fill="FFFFFF"/>
          </w:rPr>
          <w:t>держави</w:t>
        </w:r>
      </w:hyperlink>
      <w:r w:rsidRPr="00076911">
        <w:rPr>
          <w:rFonts w:ascii="Times New Roman" w:hAnsi="Times New Roman" w:cs="Times New Roman"/>
          <w:sz w:val="32"/>
          <w:szCs w:val="32"/>
          <w:shd w:val="clear" w:color="auto" w:fill="FFFFFF"/>
        </w:rPr>
        <w:t> або </w:t>
      </w:r>
      <w:hyperlink r:id="rId845" w:tooltip="Адміністративне утворення (ще не написана)" w:history="1">
        <w:r w:rsidRPr="00076911">
          <w:rPr>
            <w:rStyle w:val="a4"/>
            <w:rFonts w:ascii="Times New Roman" w:hAnsi="Times New Roman" w:cs="Times New Roman"/>
            <w:color w:val="auto"/>
            <w:sz w:val="32"/>
            <w:szCs w:val="32"/>
            <w:u w:val="none"/>
            <w:shd w:val="clear" w:color="auto" w:fill="FFFFFF"/>
          </w:rPr>
          <w:t>адміністративного утворення</w:t>
        </w:r>
      </w:hyperlink>
      <w:r w:rsidRPr="00076911">
        <w:rPr>
          <w:rFonts w:ascii="Times New Roman" w:hAnsi="Times New Roman" w:cs="Times New Roman"/>
          <w:sz w:val="32"/>
          <w:szCs w:val="32"/>
          <w:shd w:val="clear" w:color="auto" w:fill="FFFFFF"/>
        </w:rPr>
        <w:t> </w:t>
      </w:r>
      <w:hyperlink r:id="rId846" w:tooltip="Федерація" w:history="1">
        <w:r w:rsidRPr="00076911">
          <w:rPr>
            <w:rStyle w:val="a4"/>
            <w:rFonts w:ascii="Times New Roman" w:hAnsi="Times New Roman" w:cs="Times New Roman"/>
            <w:color w:val="auto"/>
            <w:sz w:val="32"/>
            <w:szCs w:val="32"/>
            <w:u w:val="none"/>
            <w:shd w:val="clear" w:color="auto" w:fill="FFFFFF"/>
          </w:rPr>
          <w:t>федеративної</w:t>
        </w:r>
      </w:hyperlink>
      <w:r w:rsidRPr="00076911">
        <w:rPr>
          <w:rFonts w:ascii="Times New Roman" w:hAnsi="Times New Roman" w:cs="Times New Roman"/>
          <w:sz w:val="32"/>
          <w:szCs w:val="32"/>
          <w:shd w:val="clear" w:color="auto" w:fill="FFFFFF"/>
        </w:rPr>
        <w:t> чи </w:t>
      </w:r>
      <w:hyperlink r:id="rId847" w:tooltip="Конфедерація" w:history="1">
        <w:r w:rsidRPr="00076911">
          <w:rPr>
            <w:rStyle w:val="a4"/>
            <w:rFonts w:ascii="Times New Roman" w:hAnsi="Times New Roman" w:cs="Times New Roman"/>
            <w:color w:val="auto"/>
            <w:sz w:val="32"/>
            <w:szCs w:val="32"/>
            <w:u w:val="none"/>
            <w:shd w:val="clear" w:color="auto" w:fill="FFFFFF"/>
          </w:rPr>
          <w:t>конфедеративної</w:t>
        </w:r>
      </w:hyperlink>
      <w:r w:rsidRPr="00076911">
        <w:rPr>
          <w:rFonts w:ascii="Times New Roman" w:hAnsi="Times New Roman" w:cs="Times New Roman"/>
          <w:sz w:val="32"/>
          <w:szCs w:val="32"/>
          <w:shd w:val="clear" w:color="auto" w:fill="FFFFFF"/>
        </w:rPr>
        <w:t> держави (такого як область, край, автономна </w:t>
      </w:r>
      <w:hyperlink r:id="rId848" w:tooltip="Республіка" w:history="1">
        <w:r w:rsidRPr="00076911">
          <w:rPr>
            <w:rStyle w:val="a4"/>
            <w:rFonts w:ascii="Times New Roman" w:hAnsi="Times New Roman" w:cs="Times New Roman"/>
            <w:color w:val="auto"/>
            <w:sz w:val="32"/>
            <w:szCs w:val="32"/>
            <w:u w:val="none"/>
            <w:shd w:val="clear" w:color="auto" w:fill="FFFFFF"/>
          </w:rPr>
          <w:t>республіка</w:t>
        </w:r>
      </w:hyperlink>
      <w:r w:rsidRPr="00076911">
        <w:rPr>
          <w:rFonts w:ascii="Times New Roman" w:hAnsi="Times New Roman" w:cs="Times New Roman"/>
          <w:sz w:val="32"/>
          <w:szCs w:val="32"/>
          <w:shd w:val="clear" w:color="auto" w:fill="FFFFFF"/>
        </w:rPr>
        <w:t>, </w:t>
      </w:r>
      <w:hyperlink r:id="rId849" w:tooltip="Провінція" w:history="1">
        <w:r w:rsidRPr="00076911">
          <w:rPr>
            <w:rStyle w:val="a4"/>
            <w:rFonts w:ascii="Times New Roman" w:hAnsi="Times New Roman" w:cs="Times New Roman"/>
            <w:color w:val="auto"/>
            <w:sz w:val="32"/>
            <w:szCs w:val="32"/>
            <w:u w:val="none"/>
            <w:shd w:val="clear" w:color="auto" w:fill="FFFFFF"/>
          </w:rPr>
          <w:t>провінція</w:t>
        </w:r>
      </w:hyperlink>
      <w:r w:rsidRPr="00076911">
        <w:rPr>
          <w:rFonts w:ascii="Times New Roman" w:hAnsi="Times New Roman" w:cs="Times New Roman"/>
          <w:sz w:val="32"/>
          <w:szCs w:val="32"/>
          <w:shd w:val="clear" w:color="auto" w:fill="FFFFFF"/>
        </w:rPr>
        <w:t>, </w:t>
      </w:r>
      <w:hyperlink r:id="rId850" w:tooltip="Штат" w:history="1">
        <w:r w:rsidRPr="00076911">
          <w:rPr>
            <w:rStyle w:val="a4"/>
            <w:rFonts w:ascii="Times New Roman" w:hAnsi="Times New Roman" w:cs="Times New Roman"/>
            <w:color w:val="auto"/>
            <w:sz w:val="32"/>
            <w:szCs w:val="32"/>
            <w:u w:val="none"/>
            <w:shd w:val="clear" w:color="auto" w:fill="FFFFFF"/>
          </w:rPr>
          <w:t>штат</w:t>
        </w:r>
      </w:hyperlink>
      <w:r w:rsidRPr="00076911">
        <w:rPr>
          <w:rFonts w:ascii="Times New Roman" w:hAnsi="Times New Roman" w:cs="Times New Roman"/>
          <w:sz w:val="32"/>
          <w:szCs w:val="32"/>
          <w:shd w:val="clear" w:color="auto" w:fill="FFFFFF"/>
        </w:rPr>
        <w:t>, </w:t>
      </w:r>
      <w:hyperlink r:id="rId851" w:tooltip="Департамент" w:history="1">
        <w:r w:rsidRPr="00076911">
          <w:rPr>
            <w:rStyle w:val="a4"/>
            <w:rFonts w:ascii="Times New Roman" w:hAnsi="Times New Roman" w:cs="Times New Roman"/>
            <w:color w:val="auto"/>
            <w:sz w:val="32"/>
            <w:szCs w:val="32"/>
            <w:u w:val="none"/>
            <w:shd w:val="clear" w:color="auto" w:fill="FFFFFF"/>
          </w:rPr>
          <w:t>департамент</w:t>
        </w:r>
      </w:hyperlink>
      <w:r w:rsidRPr="00076911">
        <w:rPr>
          <w:rFonts w:ascii="Times New Roman" w:hAnsi="Times New Roman" w:cs="Times New Roman"/>
          <w:sz w:val="32"/>
          <w:szCs w:val="32"/>
          <w:shd w:val="clear" w:color="auto" w:fill="FFFFFF"/>
        </w:rPr>
        <w:t>), у якому зазвичай розташовані вищі органи влади та управління: Резиденція глави держави (території) (</w:t>
      </w:r>
      <w:hyperlink r:id="rId852" w:tooltip="Монарх" w:history="1">
        <w:r w:rsidRPr="00076911">
          <w:rPr>
            <w:rStyle w:val="a4"/>
            <w:rFonts w:ascii="Times New Roman" w:hAnsi="Times New Roman" w:cs="Times New Roman"/>
            <w:color w:val="auto"/>
            <w:sz w:val="32"/>
            <w:szCs w:val="32"/>
            <w:u w:val="none"/>
            <w:shd w:val="clear" w:color="auto" w:fill="FFFFFF"/>
          </w:rPr>
          <w:t>монарха</w:t>
        </w:r>
      </w:hyperlink>
      <w:r w:rsidRPr="00076911">
        <w:rPr>
          <w:rFonts w:ascii="Times New Roman" w:hAnsi="Times New Roman" w:cs="Times New Roman"/>
          <w:sz w:val="32"/>
          <w:szCs w:val="32"/>
          <w:shd w:val="clear" w:color="auto" w:fill="FFFFFF"/>
        </w:rPr>
        <w:t>, </w:t>
      </w:r>
      <w:hyperlink r:id="rId853" w:tooltip="Президент" w:history="1">
        <w:r w:rsidRPr="00076911">
          <w:rPr>
            <w:rStyle w:val="a4"/>
            <w:rFonts w:ascii="Times New Roman" w:hAnsi="Times New Roman" w:cs="Times New Roman"/>
            <w:color w:val="auto"/>
            <w:sz w:val="32"/>
            <w:szCs w:val="32"/>
            <w:u w:val="none"/>
            <w:shd w:val="clear" w:color="auto" w:fill="FFFFFF"/>
          </w:rPr>
          <w:t>президента</w:t>
        </w:r>
      </w:hyperlink>
      <w:r w:rsidRPr="00076911">
        <w:rPr>
          <w:rFonts w:ascii="Times New Roman" w:hAnsi="Times New Roman" w:cs="Times New Roman"/>
          <w:sz w:val="32"/>
          <w:szCs w:val="32"/>
          <w:shd w:val="clear" w:color="auto" w:fill="FFFFFF"/>
        </w:rPr>
        <w:t>, губернатора), </w:t>
      </w:r>
      <w:hyperlink r:id="rId854" w:tooltip="Парламент" w:history="1">
        <w:r w:rsidRPr="00076911">
          <w:rPr>
            <w:rStyle w:val="a4"/>
            <w:rFonts w:ascii="Times New Roman" w:hAnsi="Times New Roman" w:cs="Times New Roman"/>
            <w:color w:val="auto"/>
            <w:sz w:val="32"/>
            <w:szCs w:val="32"/>
            <w:u w:val="none"/>
            <w:shd w:val="clear" w:color="auto" w:fill="FFFFFF"/>
          </w:rPr>
          <w:t>парламент</w:t>
        </w:r>
      </w:hyperlink>
      <w:r w:rsidRPr="00076911">
        <w:rPr>
          <w:rFonts w:ascii="Times New Roman" w:hAnsi="Times New Roman" w:cs="Times New Roman"/>
          <w:sz w:val="32"/>
          <w:szCs w:val="32"/>
          <w:shd w:val="clear" w:color="auto" w:fill="FFFFFF"/>
        </w:rPr>
        <w:t>, центральні міністерства і відомства, Верховний суд. Деякі з цих структур можуть розташовуватися в інших містах </w:t>
      </w:r>
      <w:hyperlink r:id="rId855" w:tooltip="Держава" w:history="1">
        <w:r w:rsidRPr="00076911">
          <w:rPr>
            <w:rStyle w:val="a4"/>
            <w:rFonts w:ascii="Times New Roman" w:hAnsi="Times New Roman" w:cs="Times New Roman"/>
            <w:color w:val="auto"/>
            <w:sz w:val="32"/>
            <w:szCs w:val="32"/>
            <w:u w:val="none"/>
            <w:shd w:val="clear" w:color="auto" w:fill="FFFFFF"/>
          </w:rPr>
          <w:t>держави</w:t>
        </w:r>
      </w:hyperlink>
      <w:r w:rsidRPr="00076911">
        <w:rPr>
          <w:rFonts w:ascii="Times New Roman" w:hAnsi="Times New Roman" w:cs="Times New Roman"/>
          <w:sz w:val="32"/>
          <w:szCs w:val="32"/>
          <w:shd w:val="clear" w:color="auto" w:fill="FFFFFF"/>
        </w:rPr>
        <w:t>; слов'янський аналог грецького </w:t>
      </w:r>
      <w:hyperlink r:id="rId856" w:tooltip="Метрополія" w:history="1">
        <w:r w:rsidRPr="00076911">
          <w:rPr>
            <w:rStyle w:val="a4"/>
            <w:rFonts w:ascii="Times New Roman" w:hAnsi="Times New Roman" w:cs="Times New Roman"/>
            <w:color w:val="auto"/>
            <w:sz w:val="32"/>
            <w:szCs w:val="32"/>
            <w:u w:val="none"/>
            <w:shd w:val="clear" w:color="auto" w:fill="FFFFFF"/>
          </w:rPr>
          <w:t>«метрополія»</w:t>
        </w:r>
      </w:hyperlink>
    </w:p>
    <w:p w:rsidR="00D17021" w:rsidRPr="00076911" w:rsidRDefault="00D17021" w:rsidP="00D17021">
      <w:pPr>
        <w:pStyle w:val="a3"/>
        <w:widowControl w:val="0"/>
        <w:spacing w:line="300" w:lineRule="auto"/>
        <w:ind w:left="0"/>
        <w:rPr>
          <w:rFonts w:ascii="Times New Roman" w:hAnsi="Times New Roman" w:cs="Times New Roman"/>
          <w:sz w:val="32"/>
          <w:szCs w:val="32"/>
        </w:rPr>
      </w:pPr>
    </w:p>
    <w:p w:rsidR="00D17021" w:rsidRPr="002A1E8F" w:rsidRDefault="00D17021" w:rsidP="00D17021">
      <w:pPr>
        <w:widowControl w:val="0"/>
        <w:spacing w:after="0" w:line="300" w:lineRule="auto"/>
        <w:jc w:val="both"/>
        <w:rPr>
          <w:rFonts w:ascii="Times New Roman" w:hAnsi="Times New Roman"/>
          <w:sz w:val="32"/>
          <w:szCs w:val="32"/>
          <w:shd w:val="clear" w:color="auto" w:fill="FFFFFF"/>
        </w:rPr>
      </w:pPr>
      <w:proofErr w:type="spellStart"/>
      <w:r w:rsidRPr="001C5311">
        <w:rPr>
          <w:rFonts w:ascii="Times New Roman" w:hAnsi="Times New Roman"/>
          <w:b/>
          <w:bCs/>
          <w:sz w:val="40"/>
          <w:szCs w:val="40"/>
          <w:shd w:val="clear" w:color="auto" w:fill="FFFFFF"/>
        </w:rPr>
        <w:t>Стратегі́чна</w:t>
      </w:r>
      <w:proofErr w:type="spellEnd"/>
      <w:r w:rsidRPr="001C5311">
        <w:rPr>
          <w:rFonts w:ascii="Times New Roman" w:hAnsi="Times New Roman"/>
          <w:b/>
          <w:bCs/>
          <w:sz w:val="40"/>
          <w:szCs w:val="40"/>
          <w:shd w:val="clear" w:color="auto" w:fill="FFFFFF"/>
        </w:rPr>
        <w:t xml:space="preserve"> </w:t>
      </w:r>
      <w:proofErr w:type="spellStart"/>
      <w:r w:rsidRPr="001C5311">
        <w:rPr>
          <w:rFonts w:ascii="Times New Roman" w:hAnsi="Times New Roman"/>
          <w:b/>
          <w:bCs/>
          <w:sz w:val="40"/>
          <w:szCs w:val="40"/>
          <w:shd w:val="clear" w:color="auto" w:fill="FFFFFF"/>
        </w:rPr>
        <w:t>наступа́льна</w:t>
      </w:r>
      <w:proofErr w:type="spellEnd"/>
      <w:r w:rsidRPr="001C5311">
        <w:rPr>
          <w:rFonts w:ascii="Times New Roman" w:hAnsi="Times New Roman"/>
          <w:b/>
          <w:bCs/>
          <w:sz w:val="40"/>
          <w:szCs w:val="40"/>
          <w:shd w:val="clear" w:color="auto" w:fill="FFFFFF"/>
        </w:rPr>
        <w:t xml:space="preserve"> </w:t>
      </w:r>
      <w:proofErr w:type="spellStart"/>
      <w:r w:rsidRPr="001C5311">
        <w:rPr>
          <w:rFonts w:ascii="Times New Roman" w:hAnsi="Times New Roman"/>
          <w:b/>
          <w:bCs/>
          <w:sz w:val="40"/>
          <w:szCs w:val="40"/>
          <w:shd w:val="clear" w:color="auto" w:fill="FFFFFF"/>
        </w:rPr>
        <w:t>опера́ція</w:t>
      </w:r>
      <w:r w:rsidRPr="002A1E8F">
        <w:rPr>
          <w:rFonts w:ascii="Times New Roman" w:hAnsi="Times New Roman"/>
          <w:sz w:val="32"/>
          <w:szCs w:val="32"/>
          <w:shd w:val="clear" w:color="auto" w:fill="FFFFFF"/>
        </w:rPr>
        <w:t> —</w:t>
      </w:r>
      <w:proofErr w:type="spellEnd"/>
      <w:r w:rsidRPr="002A1E8F">
        <w:rPr>
          <w:rFonts w:ascii="Times New Roman" w:hAnsi="Times New Roman"/>
          <w:sz w:val="32"/>
          <w:szCs w:val="32"/>
          <w:shd w:val="clear" w:color="auto" w:fill="FFFFFF"/>
        </w:rPr>
        <w:t> </w:t>
      </w:r>
      <w:hyperlink r:id="rId857" w:tooltip="Військова операція" w:history="1">
        <w:r w:rsidRPr="002A1E8F">
          <w:rPr>
            <w:rStyle w:val="a4"/>
            <w:rFonts w:ascii="Times New Roman" w:hAnsi="Times New Roman"/>
            <w:color w:val="auto"/>
            <w:sz w:val="32"/>
            <w:szCs w:val="32"/>
            <w:u w:val="none"/>
            <w:shd w:val="clear" w:color="auto" w:fill="FFFFFF"/>
          </w:rPr>
          <w:t>військова операція</w:t>
        </w:r>
      </w:hyperlink>
      <w:r w:rsidRPr="002A1E8F">
        <w:rPr>
          <w:rFonts w:ascii="Times New Roman" w:hAnsi="Times New Roman"/>
          <w:sz w:val="32"/>
          <w:szCs w:val="32"/>
          <w:shd w:val="clear" w:color="auto" w:fill="FFFFFF"/>
        </w:rPr>
        <w:t>, яка у загальному вигляді являє собою сукупність узгоджених й взаємозв'язаних за </w:t>
      </w:r>
      <w:hyperlink r:id="rId858" w:tooltip="Мета" w:history="1">
        <w:r w:rsidRPr="002A1E8F">
          <w:rPr>
            <w:rStyle w:val="a4"/>
            <w:rFonts w:ascii="Times New Roman" w:hAnsi="Times New Roman"/>
            <w:color w:val="auto"/>
            <w:sz w:val="32"/>
            <w:szCs w:val="32"/>
            <w:u w:val="none"/>
            <w:shd w:val="clear" w:color="auto" w:fill="FFFFFF"/>
          </w:rPr>
          <w:t>метою</w:t>
        </w:r>
      </w:hyperlink>
      <w:r w:rsidRPr="002A1E8F">
        <w:rPr>
          <w:rFonts w:ascii="Times New Roman" w:hAnsi="Times New Roman"/>
          <w:sz w:val="32"/>
          <w:szCs w:val="32"/>
          <w:shd w:val="clear" w:color="auto" w:fill="FFFFFF"/>
        </w:rPr>
        <w:t>, завданнями, місцем й часом одночасних і послідовних </w:t>
      </w:r>
      <w:hyperlink r:id="rId859" w:tooltip="Битва" w:history="1">
        <w:r w:rsidRPr="002A1E8F">
          <w:rPr>
            <w:rStyle w:val="a4"/>
            <w:rFonts w:ascii="Times New Roman" w:hAnsi="Times New Roman"/>
            <w:color w:val="auto"/>
            <w:sz w:val="32"/>
            <w:szCs w:val="32"/>
            <w:u w:val="none"/>
            <w:shd w:val="clear" w:color="auto" w:fill="FFFFFF"/>
          </w:rPr>
          <w:t>битв</w:t>
        </w:r>
      </w:hyperlink>
      <w:r w:rsidRPr="002A1E8F">
        <w:rPr>
          <w:rFonts w:ascii="Times New Roman" w:hAnsi="Times New Roman"/>
          <w:sz w:val="32"/>
          <w:szCs w:val="32"/>
          <w:shd w:val="clear" w:color="auto" w:fill="FFFFFF"/>
        </w:rPr>
        <w:t>, </w:t>
      </w:r>
      <w:hyperlink r:id="rId860" w:tooltip="Бойові дії" w:history="1">
        <w:r w:rsidRPr="002A1E8F">
          <w:rPr>
            <w:rStyle w:val="a4"/>
            <w:rFonts w:ascii="Times New Roman" w:hAnsi="Times New Roman"/>
            <w:color w:val="auto"/>
            <w:sz w:val="32"/>
            <w:szCs w:val="32"/>
            <w:u w:val="none"/>
            <w:shd w:val="clear" w:color="auto" w:fill="FFFFFF"/>
          </w:rPr>
          <w:t>бойових</w:t>
        </w:r>
      </w:hyperlink>
      <w:r w:rsidRPr="002A1E8F">
        <w:rPr>
          <w:rFonts w:ascii="Times New Roman" w:hAnsi="Times New Roman"/>
          <w:sz w:val="32"/>
          <w:szCs w:val="32"/>
          <w:shd w:val="clear" w:color="auto" w:fill="FFFFFF"/>
        </w:rPr>
        <w:t> та спеціальних дій, ударів, </w:t>
      </w:r>
      <w:hyperlink r:id="rId861" w:tooltip="Маневр" w:history="1">
        <w:r w:rsidRPr="002A1E8F">
          <w:rPr>
            <w:rStyle w:val="a4"/>
            <w:rFonts w:ascii="Times New Roman" w:hAnsi="Times New Roman"/>
            <w:color w:val="auto"/>
            <w:sz w:val="32"/>
            <w:szCs w:val="32"/>
            <w:u w:val="none"/>
            <w:shd w:val="clear" w:color="auto" w:fill="FFFFFF"/>
          </w:rPr>
          <w:t>маневру</w:t>
        </w:r>
      </w:hyperlink>
      <w:r w:rsidRPr="002A1E8F">
        <w:rPr>
          <w:rFonts w:ascii="Times New Roman" w:hAnsi="Times New Roman"/>
          <w:sz w:val="32"/>
          <w:szCs w:val="32"/>
          <w:shd w:val="clear" w:color="auto" w:fill="FFFFFF"/>
        </w:rPr>
        <w:t> та дій військ (сил), що проводяться за єдиним замислом і планом шляхом </w:t>
      </w:r>
      <w:hyperlink r:id="rId862" w:tooltip="Наступ" w:history="1">
        <w:r w:rsidRPr="002A1E8F">
          <w:rPr>
            <w:rStyle w:val="a4"/>
            <w:rFonts w:ascii="Times New Roman" w:hAnsi="Times New Roman"/>
            <w:color w:val="auto"/>
            <w:sz w:val="32"/>
            <w:szCs w:val="32"/>
            <w:u w:val="none"/>
            <w:shd w:val="clear" w:color="auto" w:fill="FFFFFF"/>
          </w:rPr>
          <w:t>наступу</w:t>
        </w:r>
      </w:hyperlink>
      <w:r w:rsidRPr="002A1E8F">
        <w:rPr>
          <w:rFonts w:ascii="Times New Roman" w:hAnsi="Times New Roman"/>
          <w:sz w:val="32"/>
          <w:szCs w:val="32"/>
          <w:shd w:val="clear" w:color="auto" w:fill="FFFFFF"/>
        </w:rPr>
        <w:t> для досягнення </w:t>
      </w:r>
      <w:hyperlink r:id="rId863" w:tooltip="Військова стратегія" w:history="1">
        <w:r w:rsidRPr="002A1E8F">
          <w:rPr>
            <w:rStyle w:val="a4"/>
            <w:rFonts w:ascii="Times New Roman" w:hAnsi="Times New Roman"/>
            <w:color w:val="auto"/>
            <w:sz w:val="32"/>
            <w:szCs w:val="32"/>
            <w:u w:val="none"/>
            <w:shd w:val="clear" w:color="auto" w:fill="FFFFFF"/>
          </w:rPr>
          <w:t>стратегічної</w:t>
        </w:r>
      </w:hyperlink>
      <w:r w:rsidRPr="002A1E8F">
        <w:rPr>
          <w:rFonts w:ascii="Times New Roman" w:hAnsi="Times New Roman"/>
          <w:sz w:val="32"/>
          <w:szCs w:val="32"/>
          <w:shd w:val="clear" w:color="auto" w:fill="FFFFFF"/>
        </w:rPr>
        <w:t> цілі з метою розгрому сил противника, що протистоять, та опанування певними районами місцевості н</w:t>
      </w:r>
      <w:r>
        <w:rPr>
          <w:rFonts w:ascii="Times New Roman" w:hAnsi="Times New Roman"/>
          <w:sz w:val="32"/>
          <w:szCs w:val="32"/>
          <w:shd w:val="clear" w:color="auto" w:fill="FFFFFF"/>
        </w:rPr>
        <w:t>а певних стратегічних напрямках</w:t>
      </w:r>
    </w:p>
    <w:p w:rsidR="00D17021" w:rsidRPr="002A1E8F" w:rsidRDefault="00D17021" w:rsidP="00D17021">
      <w:pPr>
        <w:widowControl w:val="0"/>
        <w:spacing w:after="0" w:line="300" w:lineRule="auto"/>
        <w:jc w:val="both"/>
        <w:rPr>
          <w:rFonts w:ascii="Times New Roman" w:hAnsi="Times New Roman"/>
          <w:sz w:val="32"/>
          <w:szCs w:val="32"/>
          <w:shd w:val="clear" w:color="auto" w:fill="FFFFFF"/>
        </w:rPr>
      </w:pPr>
    </w:p>
    <w:p w:rsidR="00D17021" w:rsidRDefault="00D17021" w:rsidP="00D17021">
      <w:pPr>
        <w:widowControl w:val="0"/>
        <w:spacing w:after="0" w:line="300" w:lineRule="auto"/>
        <w:jc w:val="both"/>
        <w:rPr>
          <w:rFonts w:ascii="Times New Roman" w:hAnsi="Times New Roman"/>
          <w:sz w:val="32"/>
          <w:szCs w:val="32"/>
          <w:shd w:val="clear" w:color="auto" w:fill="FFFFFF"/>
        </w:rPr>
      </w:pPr>
      <w:proofErr w:type="spellStart"/>
      <w:r w:rsidRPr="001C5311">
        <w:rPr>
          <w:rFonts w:ascii="Times New Roman" w:hAnsi="Times New Roman"/>
          <w:b/>
          <w:bCs/>
          <w:sz w:val="40"/>
          <w:szCs w:val="40"/>
          <w:shd w:val="clear" w:color="auto" w:fill="FFFFFF"/>
        </w:rPr>
        <w:t>Стратегі́чна</w:t>
      </w:r>
      <w:proofErr w:type="spellEnd"/>
      <w:r w:rsidRPr="001C5311">
        <w:rPr>
          <w:rFonts w:ascii="Times New Roman" w:hAnsi="Times New Roman"/>
          <w:b/>
          <w:bCs/>
          <w:sz w:val="40"/>
          <w:szCs w:val="40"/>
          <w:shd w:val="clear" w:color="auto" w:fill="FFFFFF"/>
        </w:rPr>
        <w:t xml:space="preserve"> </w:t>
      </w:r>
      <w:proofErr w:type="spellStart"/>
      <w:r w:rsidRPr="001C5311">
        <w:rPr>
          <w:rFonts w:ascii="Times New Roman" w:hAnsi="Times New Roman"/>
          <w:b/>
          <w:bCs/>
          <w:sz w:val="40"/>
          <w:szCs w:val="40"/>
          <w:shd w:val="clear" w:color="auto" w:fill="FFFFFF"/>
        </w:rPr>
        <w:t>оборо́нна</w:t>
      </w:r>
      <w:proofErr w:type="spellEnd"/>
      <w:r w:rsidRPr="001C5311">
        <w:rPr>
          <w:rFonts w:ascii="Times New Roman" w:hAnsi="Times New Roman"/>
          <w:b/>
          <w:bCs/>
          <w:sz w:val="40"/>
          <w:szCs w:val="40"/>
          <w:shd w:val="clear" w:color="auto" w:fill="FFFFFF"/>
        </w:rPr>
        <w:t xml:space="preserve"> </w:t>
      </w:r>
      <w:proofErr w:type="spellStart"/>
      <w:r w:rsidRPr="001C5311">
        <w:rPr>
          <w:rFonts w:ascii="Times New Roman" w:hAnsi="Times New Roman"/>
          <w:b/>
          <w:bCs/>
          <w:sz w:val="40"/>
          <w:szCs w:val="40"/>
          <w:shd w:val="clear" w:color="auto" w:fill="FFFFFF"/>
        </w:rPr>
        <w:t>опера́ція</w:t>
      </w:r>
      <w:r w:rsidRPr="002A1E8F">
        <w:rPr>
          <w:rFonts w:ascii="Times New Roman" w:hAnsi="Times New Roman"/>
          <w:sz w:val="32"/>
          <w:szCs w:val="32"/>
          <w:shd w:val="clear" w:color="auto" w:fill="FFFFFF"/>
        </w:rPr>
        <w:t> —</w:t>
      </w:r>
      <w:proofErr w:type="spellEnd"/>
      <w:r w:rsidRPr="002A1E8F">
        <w:rPr>
          <w:rFonts w:ascii="Times New Roman" w:hAnsi="Times New Roman"/>
          <w:sz w:val="32"/>
          <w:szCs w:val="32"/>
          <w:shd w:val="clear" w:color="auto" w:fill="FFFFFF"/>
        </w:rPr>
        <w:t> </w:t>
      </w:r>
      <w:hyperlink r:id="rId864" w:tooltip="Військова операція" w:history="1">
        <w:r w:rsidRPr="002A1E8F">
          <w:rPr>
            <w:rStyle w:val="a4"/>
            <w:rFonts w:ascii="Times New Roman" w:hAnsi="Times New Roman"/>
            <w:color w:val="auto"/>
            <w:sz w:val="32"/>
            <w:szCs w:val="32"/>
            <w:u w:val="none"/>
            <w:shd w:val="clear" w:color="auto" w:fill="FFFFFF"/>
          </w:rPr>
          <w:t>військова операція</w:t>
        </w:r>
      </w:hyperlink>
      <w:r w:rsidRPr="002A1E8F">
        <w:rPr>
          <w:rFonts w:ascii="Times New Roman" w:hAnsi="Times New Roman"/>
          <w:sz w:val="32"/>
          <w:szCs w:val="32"/>
          <w:shd w:val="clear" w:color="auto" w:fill="FFFFFF"/>
        </w:rPr>
        <w:t>, яка у загальному вигляді становить сукупність узгоджених й взаємозв'язаних за </w:t>
      </w:r>
      <w:hyperlink r:id="rId865" w:history="1">
        <w:r w:rsidRPr="002A1E8F">
          <w:rPr>
            <w:rStyle w:val="a4"/>
            <w:rFonts w:ascii="Times New Roman" w:hAnsi="Times New Roman"/>
            <w:color w:val="auto"/>
            <w:sz w:val="32"/>
            <w:szCs w:val="32"/>
            <w:u w:val="none"/>
            <w:shd w:val="clear" w:color="auto" w:fill="FFFFFF"/>
          </w:rPr>
          <w:t>метою</w:t>
        </w:r>
      </w:hyperlink>
      <w:r w:rsidRPr="002A1E8F">
        <w:rPr>
          <w:rFonts w:ascii="Times New Roman" w:hAnsi="Times New Roman"/>
          <w:sz w:val="32"/>
          <w:szCs w:val="32"/>
          <w:shd w:val="clear" w:color="auto" w:fill="FFFFFF"/>
        </w:rPr>
        <w:t>, завданнями, місцем й часом одночасних і послідовних </w:t>
      </w:r>
      <w:hyperlink r:id="rId866" w:tooltip="Битва" w:history="1">
        <w:r w:rsidRPr="002A1E8F">
          <w:rPr>
            <w:rStyle w:val="a4"/>
            <w:rFonts w:ascii="Times New Roman" w:hAnsi="Times New Roman"/>
            <w:color w:val="auto"/>
            <w:sz w:val="32"/>
            <w:szCs w:val="32"/>
            <w:u w:val="none"/>
            <w:shd w:val="clear" w:color="auto" w:fill="FFFFFF"/>
          </w:rPr>
          <w:t>битв</w:t>
        </w:r>
      </w:hyperlink>
      <w:r w:rsidRPr="002A1E8F">
        <w:rPr>
          <w:rFonts w:ascii="Times New Roman" w:hAnsi="Times New Roman"/>
          <w:sz w:val="32"/>
          <w:szCs w:val="32"/>
          <w:shd w:val="clear" w:color="auto" w:fill="FFFFFF"/>
        </w:rPr>
        <w:t>, </w:t>
      </w:r>
      <w:hyperlink r:id="rId867" w:tooltip="Бойові дії" w:history="1">
        <w:r w:rsidRPr="002A1E8F">
          <w:rPr>
            <w:rStyle w:val="a4"/>
            <w:rFonts w:ascii="Times New Roman" w:hAnsi="Times New Roman"/>
            <w:color w:val="auto"/>
            <w:sz w:val="32"/>
            <w:szCs w:val="32"/>
            <w:u w:val="none"/>
            <w:shd w:val="clear" w:color="auto" w:fill="FFFFFF"/>
          </w:rPr>
          <w:t>бойових</w:t>
        </w:r>
      </w:hyperlink>
      <w:r w:rsidRPr="002A1E8F">
        <w:rPr>
          <w:rFonts w:ascii="Times New Roman" w:hAnsi="Times New Roman"/>
          <w:sz w:val="32"/>
          <w:szCs w:val="32"/>
          <w:shd w:val="clear" w:color="auto" w:fill="FFFFFF"/>
        </w:rPr>
        <w:t> та спеціальних дій, ударів, </w:t>
      </w:r>
      <w:hyperlink r:id="rId868" w:tooltip="Маневр" w:history="1">
        <w:r w:rsidRPr="002A1E8F">
          <w:rPr>
            <w:rStyle w:val="a4"/>
            <w:rFonts w:ascii="Times New Roman" w:hAnsi="Times New Roman"/>
            <w:color w:val="auto"/>
            <w:sz w:val="32"/>
            <w:szCs w:val="32"/>
            <w:u w:val="none"/>
            <w:shd w:val="clear" w:color="auto" w:fill="FFFFFF"/>
          </w:rPr>
          <w:t>маневру</w:t>
        </w:r>
      </w:hyperlink>
      <w:r w:rsidRPr="002A1E8F">
        <w:rPr>
          <w:rFonts w:ascii="Times New Roman" w:hAnsi="Times New Roman"/>
          <w:sz w:val="32"/>
          <w:szCs w:val="32"/>
          <w:shd w:val="clear" w:color="auto" w:fill="FFFFFF"/>
        </w:rPr>
        <w:t> та дій військ (сил), що проводяться за єдиним </w:t>
      </w:r>
      <w:hyperlink r:id="rId869" w:tooltip="Замисел операції" w:history="1">
        <w:r w:rsidRPr="002A1E8F">
          <w:rPr>
            <w:rStyle w:val="a4"/>
            <w:rFonts w:ascii="Times New Roman" w:hAnsi="Times New Roman"/>
            <w:color w:val="auto"/>
            <w:sz w:val="32"/>
            <w:szCs w:val="32"/>
            <w:u w:val="none"/>
            <w:shd w:val="clear" w:color="auto" w:fill="FFFFFF"/>
          </w:rPr>
          <w:t>замислом</w:t>
        </w:r>
      </w:hyperlink>
      <w:r w:rsidRPr="002A1E8F">
        <w:rPr>
          <w:rFonts w:ascii="Times New Roman" w:hAnsi="Times New Roman"/>
          <w:sz w:val="32"/>
          <w:szCs w:val="32"/>
          <w:shd w:val="clear" w:color="auto" w:fill="FFFFFF"/>
        </w:rPr>
        <w:t> і </w:t>
      </w:r>
      <w:hyperlink r:id="rId870" w:tooltip="План операції" w:history="1">
        <w:r w:rsidRPr="002A1E8F">
          <w:rPr>
            <w:rStyle w:val="a4"/>
            <w:rFonts w:ascii="Times New Roman" w:hAnsi="Times New Roman"/>
            <w:color w:val="auto"/>
            <w:sz w:val="32"/>
            <w:szCs w:val="32"/>
            <w:u w:val="none"/>
            <w:shd w:val="clear" w:color="auto" w:fill="FFFFFF"/>
          </w:rPr>
          <w:t>планом</w:t>
        </w:r>
      </w:hyperlink>
      <w:r w:rsidRPr="002A1E8F">
        <w:rPr>
          <w:rFonts w:ascii="Times New Roman" w:hAnsi="Times New Roman"/>
          <w:sz w:val="32"/>
          <w:szCs w:val="32"/>
          <w:shd w:val="clear" w:color="auto" w:fill="FFFFFF"/>
        </w:rPr>
        <w:t xml:space="preserve">, з метою відбиття наступу стратегічного угруповання супротивника та завдання йому максимальних </w:t>
      </w:r>
      <w:r>
        <w:rPr>
          <w:rFonts w:ascii="Times New Roman" w:hAnsi="Times New Roman"/>
          <w:sz w:val="32"/>
          <w:szCs w:val="32"/>
          <w:shd w:val="clear" w:color="auto" w:fill="FFFFFF"/>
        </w:rPr>
        <w:t xml:space="preserve">втрат, утримання життєво </w:t>
      </w:r>
      <w:r w:rsidRPr="002A1E8F">
        <w:rPr>
          <w:rFonts w:ascii="Times New Roman" w:hAnsi="Times New Roman"/>
          <w:sz w:val="32"/>
          <w:szCs w:val="32"/>
          <w:shd w:val="clear" w:color="auto" w:fill="FFFFFF"/>
        </w:rPr>
        <w:t>важливих районів території власної держави (коаліції країн), створення передумов для переходу в </w:t>
      </w:r>
      <w:hyperlink r:id="rId871" w:tooltip="Стратегічна наступальна операція" w:history="1">
        <w:r w:rsidRPr="002A1E8F">
          <w:rPr>
            <w:rStyle w:val="a4"/>
            <w:rFonts w:ascii="Times New Roman" w:hAnsi="Times New Roman"/>
            <w:color w:val="auto"/>
            <w:sz w:val="32"/>
            <w:szCs w:val="32"/>
            <w:u w:val="none"/>
            <w:shd w:val="clear" w:color="auto" w:fill="FFFFFF"/>
          </w:rPr>
          <w:t>стратегічний наступ</w:t>
        </w:r>
      </w:hyperlink>
      <w:r w:rsidRPr="002A1E8F">
        <w:rPr>
          <w:rFonts w:ascii="Times New Roman" w:hAnsi="Times New Roman"/>
          <w:sz w:val="32"/>
          <w:szCs w:val="32"/>
          <w:shd w:val="clear" w:color="auto" w:fill="FFFFFF"/>
        </w:rPr>
        <w:t> (</w:t>
      </w:r>
      <w:hyperlink r:id="rId872" w:tooltip="Контрнаступ" w:history="1">
        <w:r w:rsidRPr="002A1E8F">
          <w:rPr>
            <w:rStyle w:val="a4"/>
            <w:rFonts w:ascii="Times New Roman" w:hAnsi="Times New Roman"/>
            <w:color w:val="auto"/>
            <w:sz w:val="32"/>
            <w:szCs w:val="32"/>
            <w:u w:val="none"/>
            <w:shd w:val="clear" w:color="auto" w:fill="FFFFFF"/>
          </w:rPr>
          <w:t>контрнаступ</w:t>
        </w:r>
      </w:hyperlink>
      <w:r>
        <w:rPr>
          <w:rFonts w:ascii="Times New Roman" w:hAnsi="Times New Roman"/>
          <w:sz w:val="32"/>
          <w:szCs w:val="32"/>
          <w:shd w:val="clear" w:color="auto" w:fill="FFFFFF"/>
        </w:rPr>
        <w:t>)</w:t>
      </w:r>
    </w:p>
    <w:p w:rsidR="00D17021" w:rsidRDefault="00D17021" w:rsidP="00D17021">
      <w:pPr>
        <w:widowControl w:val="0"/>
        <w:spacing w:after="0" w:line="300" w:lineRule="auto"/>
        <w:jc w:val="both"/>
        <w:rPr>
          <w:rFonts w:ascii="Times New Roman" w:hAnsi="Times New Roman"/>
          <w:sz w:val="32"/>
          <w:szCs w:val="32"/>
          <w:shd w:val="clear" w:color="auto" w:fill="FFFFFF"/>
        </w:rPr>
      </w:pPr>
    </w:p>
    <w:p w:rsidR="00D17021" w:rsidRPr="002A1E8F" w:rsidRDefault="00D17021" w:rsidP="00D17021">
      <w:pPr>
        <w:pStyle w:val="a3"/>
        <w:widowControl w:val="0"/>
        <w:spacing w:line="300" w:lineRule="auto"/>
        <w:ind w:left="0"/>
        <w:rPr>
          <w:rFonts w:ascii="Times New Roman" w:hAnsi="Times New Roman" w:cs="Times New Roman"/>
          <w:sz w:val="32"/>
          <w:szCs w:val="32"/>
        </w:rPr>
      </w:pPr>
      <w:r w:rsidRPr="001C5311">
        <w:rPr>
          <w:rFonts w:ascii="Times New Roman" w:hAnsi="Times New Roman" w:cs="Times New Roman"/>
          <w:b/>
          <w:sz w:val="40"/>
          <w:szCs w:val="40"/>
        </w:rPr>
        <w:t>Стрілецька зброя</w:t>
      </w:r>
      <w:r>
        <w:rPr>
          <w:rFonts w:ascii="Times New Roman" w:hAnsi="Times New Roman" w:cs="Times New Roman"/>
          <w:b/>
          <w:sz w:val="32"/>
          <w:szCs w:val="32"/>
        </w:rPr>
        <w:t xml:space="preserve"> </w:t>
      </w:r>
      <w:r w:rsidRPr="002A1E8F">
        <w:rPr>
          <w:rFonts w:ascii="Times New Roman" w:hAnsi="Times New Roman" w:cs="Times New Roman"/>
          <w:sz w:val="32"/>
          <w:szCs w:val="32"/>
        </w:rPr>
        <w:t xml:space="preserve">– штатна, нештатна, особиста та нагородна </w:t>
      </w:r>
      <w:r w:rsidRPr="002A1E8F">
        <w:rPr>
          <w:rFonts w:ascii="Times New Roman" w:hAnsi="Times New Roman" w:cs="Times New Roman"/>
          <w:sz w:val="32"/>
          <w:szCs w:val="32"/>
        </w:rPr>
        <w:lastRenderedPageBreak/>
        <w:t>зброя: бойові револьвери, пістолети, гвинтівки, карабіни, автомати, пістолети-кулемети, кулемети, сигнальні пістолети, ручні гранатомети, запасні дула кулеметів, пристрої для навчальних стрільб, спортивна та навчальна зброя. Ствольна зброя калібром менше 20 мм, призначена для метання кулі, дробу або картечі</w:t>
      </w:r>
    </w:p>
    <w:p w:rsidR="00D17021" w:rsidRPr="002A1E8F" w:rsidRDefault="00D17021" w:rsidP="00D17021">
      <w:pPr>
        <w:pStyle w:val="a3"/>
        <w:widowControl w:val="0"/>
        <w:spacing w:line="300" w:lineRule="auto"/>
        <w:ind w:left="0"/>
        <w:rPr>
          <w:rFonts w:ascii="Times New Roman" w:hAnsi="Times New Roman" w:cs="Times New Roman"/>
          <w:sz w:val="32"/>
          <w:szCs w:val="32"/>
        </w:rPr>
      </w:pPr>
    </w:p>
    <w:p w:rsidR="00D17021" w:rsidRPr="002A1E8F" w:rsidRDefault="00D17021" w:rsidP="00D17021">
      <w:pPr>
        <w:widowControl w:val="0"/>
        <w:spacing w:after="0" w:line="300" w:lineRule="auto"/>
        <w:jc w:val="both"/>
        <w:rPr>
          <w:rFonts w:ascii="Times New Roman" w:hAnsi="Times New Roman"/>
          <w:sz w:val="32"/>
          <w:szCs w:val="32"/>
          <w:shd w:val="clear" w:color="auto" w:fill="FFFFFF"/>
        </w:rPr>
      </w:pPr>
      <w:proofErr w:type="spellStart"/>
      <w:r w:rsidRPr="001C5311">
        <w:rPr>
          <w:rFonts w:ascii="Times New Roman" w:hAnsi="Times New Roman"/>
          <w:b/>
          <w:bCs/>
          <w:sz w:val="40"/>
          <w:szCs w:val="40"/>
          <w:shd w:val="clear" w:color="auto" w:fill="FFFFFF"/>
        </w:rPr>
        <w:t>Стрі́й</w:t>
      </w:r>
      <w:proofErr w:type="spellEnd"/>
      <w:r w:rsidRPr="001C5311">
        <w:rPr>
          <w:rFonts w:ascii="Times New Roman" w:hAnsi="Times New Roman"/>
          <w:b/>
          <w:bCs/>
          <w:sz w:val="40"/>
          <w:szCs w:val="40"/>
          <w:shd w:val="clear" w:color="auto" w:fill="FFFFFF"/>
        </w:rPr>
        <w:t xml:space="preserve"> військовий</w:t>
      </w:r>
      <w:r w:rsidRPr="002A1E8F">
        <w:rPr>
          <w:rFonts w:ascii="Times New Roman" w:hAnsi="Times New Roman"/>
          <w:sz w:val="32"/>
          <w:szCs w:val="32"/>
          <w:shd w:val="clear" w:color="auto" w:fill="FFFFFF"/>
        </w:rPr>
        <w:t> — визначене </w:t>
      </w:r>
      <w:r>
        <w:rPr>
          <w:rFonts w:ascii="Times New Roman" w:hAnsi="Times New Roman"/>
          <w:sz w:val="32"/>
          <w:szCs w:val="32"/>
          <w:shd w:val="clear" w:color="auto" w:fill="FFFFFF"/>
        </w:rPr>
        <w:t xml:space="preserve"> </w:t>
      </w:r>
      <w:hyperlink r:id="rId873" w:tooltip="Стройовий статут" w:history="1">
        <w:r>
          <w:rPr>
            <w:rStyle w:val="a4"/>
            <w:rFonts w:ascii="Times New Roman" w:hAnsi="Times New Roman"/>
            <w:color w:val="auto"/>
            <w:sz w:val="32"/>
            <w:szCs w:val="32"/>
            <w:u w:val="none"/>
            <w:shd w:val="clear" w:color="auto" w:fill="FFFFFF"/>
          </w:rPr>
          <w:t>с</w:t>
        </w:r>
        <w:r w:rsidRPr="002A1E8F">
          <w:rPr>
            <w:rStyle w:val="a4"/>
            <w:rFonts w:ascii="Times New Roman" w:hAnsi="Times New Roman"/>
            <w:color w:val="auto"/>
            <w:sz w:val="32"/>
            <w:szCs w:val="32"/>
            <w:u w:val="none"/>
            <w:shd w:val="clear" w:color="auto" w:fill="FFFFFF"/>
          </w:rPr>
          <w:t>тройовим статутом</w:t>
        </w:r>
      </w:hyperlink>
      <w:r>
        <w:t xml:space="preserve"> </w:t>
      </w:r>
      <w:r w:rsidRPr="002A1E8F">
        <w:rPr>
          <w:rFonts w:ascii="Times New Roman" w:hAnsi="Times New Roman"/>
          <w:sz w:val="32"/>
          <w:szCs w:val="32"/>
          <w:shd w:val="clear" w:color="auto" w:fill="FFFFFF"/>
        </w:rPr>
        <w:t> розташування </w:t>
      </w:r>
      <w:r>
        <w:rPr>
          <w:rFonts w:ascii="Times New Roman" w:hAnsi="Times New Roman"/>
          <w:sz w:val="32"/>
          <w:szCs w:val="32"/>
          <w:shd w:val="clear" w:color="auto" w:fill="FFFFFF"/>
        </w:rPr>
        <w:t xml:space="preserve"> </w:t>
      </w:r>
      <w:hyperlink r:id="rId874" w:tooltip="Військовослужбовець" w:history="1">
        <w:r w:rsidRPr="002A1E8F">
          <w:rPr>
            <w:rStyle w:val="a4"/>
            <w:rFonts w:ascii="Times New Roman" w:hAnsi="Times New Roman"/>
            <w:color w:val="auto"/>
            <w:sz w:val="32"/>
            <w:szCs w:val="32"/>
            <w:u w:val="none"/>
            <w:shd w:val="clear" w:color="auto" w:fill="FFFFFF"/>
          </w:rPr>
          <w:t>військовослужбовців</w:t>
        </w:r>
      </w:hyperlink>
      <w:r w:rsidRPr="002A1E8F">
        <w:rPr>
          <w:rFonts w:ascii="Times New Roman" w:hAnsi="Times New Roman"/>
          <w:sz w:val="32"/>
          <w:szCs w:val="32"/>
          <w:shd w:val="clear" w:color="auto" w:fill="FFFFFF"/>
        </w:rPr>
        <w:t>, </w:t>
      </w:r>
      <w:r>
        <w:rPr>
          <w:rFonts w:ascii="Times New Roman" w:hAnsi="Times New Roman"/>
          <w:sz w:val="32"/>
          <w:szCs w:val="32"/>
          <w:shd w:val="clear" w:color="auto" w:fill="FFFFFF"/>
        </w:rPr>
        <w:t xml:space="preserve"> </w:t>
      </w:r>
      <w:hyperlink r:id="rId875" w:tooltip="Підрозділ" w:history="1">
        <w:r w:rsidRPr="002A1E8F">
          <w:rPr>
            <w:rStyle w:val="a4"/>
            <w:rFonts w:ascii="Times New Roman" w:hAnsi="Times New Roman"/>
            <w:color w:val="auto"/>
            <w:sz w:val="32"/>
            <w:szCs w:val="32"/>
            <w:u w:val="none"/>
            <w:shd w:val="clear" w:color="auto" w:fill="FFFFFF"/>
          </w:rPr>
          <w:t>підрозділів</w:t>
        </w:r>
      </w:hyperlink>
      <w:r>
        <w:t xml:space="preserve"> </w:t>
      </w:r>
      <w:r w:rsidRPr="002A1E8F">
        <w:rPr>
          <w:rFonts w:ascii="Times New Roman" w:hAnsi="Times New Roman"/>
          <w:sz w:val="32"/>
          <w:szCs w:val="32"/>
          <w:shd w:val="clear" w:color="auto" w:fill="FFFFFF"/>
        </w:rPr>
        <w:t> і </w:t>
      </w:r>
      <w:r>
        <w:rPr>
          <w:rFonts w:ascii="Times New Roman" w:hAnsi="Times New Roman"/>
          <w:sz w:val="32"/>
          <w:szCs w:val="32"/>
          <w:shd w:val="clear" w:color="auto" w:fill="FFFFFF"/>
        </w:rPr>
        <w:t xml:space="preserve"> </w:t>
      </w:r>
      <w:hyperlink r:id="rId876" w:tooltip="Частина військова" w:history="1">
        <w:r w:rsidRPr="002A1E8F">
          <w:rPr>
            <w:rStyle w:val="a4"/>
            <w:rFonts w:ascii="Times New Roman" w:hAnsi="Times New Roman"/>
            <w:color w:val="auto"/>
            <w:sz w:val="32"/>
            <w:szCs w:val="32"/>
            <w:u w:val="none"/>
            <w:shd w:val="clear" w:color="auto" w:fill="FFFFFF"/>
          </w:rPr>
          <w:t>частин</w:t>
        </w:r>
      </w:hyperlink>
      <w:r>
        <w:t xml:space="preserve"> </w:t>
      </w:r>
      <w:r w:rsidRPr="002A1E8F">
        <w:rPr>
          <w:rFonts w:ascii="Times New Roman" w:hAnsi="Times New Roman"/>
          <w:sz w:val="32"/>
          <w:szCs w:val="32"/>
          <w:shd w:val="clear" w:color="auto" w:fill="FFFFFF"/>
        </w:rPr>
        <w:t>для спільних дій</w:t>
      </w:r>
      <w:r>
        <w:rPr>
          <w:rFonts w:ascii="Times New Roman" w:hAnsi="Times New Roman"/>
          <w:sz w:val="32"/>
          <w:szCs w:val="32"/>
          <w:shd w:val="clear" w:color="auto" w:fill="FFFFFF"/>
        </w:rPr>
        <w:t xml:space="preserve"> у пішому порядку чи на машинах</w:t>
      </w:r>
    </w:p>
    <w:p w:rsidR="00D17021" w:rsidRPr="002A1E8F" w:rsidRDefault="00D17021" w:rsidP="00D17021">
      <w:pPr>
        <w:widowControl w:val="0"/>
        <w:spacing w:after="0" w:line="300" w:lineRule="auto"/>
        <w:jc w:val="both"/>
        <w:rPr>
          <w:rFonts w:ascii="Times New Roman" w:hAnsi="Times New Roman"/>
          <w:sz w:val="32"/>
          <w:szCs w:val="32"/>
          <w:shd w:val="clear" w:color="auto" w:fill="FFFFFF"/>
        </w:rPr>
      </w:pPr>
    </w:p>
    <w:p w:rsidR="00D17021" w:rsidRDefault="00D17021" w:rsidP="00D17021">
      <w:pPr>
        <w:widowControl w:val="0"/>
        <w:spacing w:after="0" w:line="300" w:lineRule="auto"/>
        <w:jc w:val="both"/>
        <w:rPr>
          <w:rFonts w:ascii="Times New Roman" w:hAnsi="Times New Roman"/>
          <w:sz w:val="32"/>
          <w:szCs w:val="32"/>
        </w:rPr>
      </w:pPr>
      <w:proofErr w:type="spellStart"/>
      <w:r w:rsidRPr="001C5311">
        <w:rPr>
          <w:rFonts w:ascii="Times New Roman" w:hAnsi="Times New Roman"/>
          <w:b/>
          <w:bCs/>
          <w:sz w:val="40"/>
          <w:szCs w:val="40"/>
          <w:shd w:val="clear" w:color="auto" w:fill="FFFFFF"/>
        </w:rPr>
        <w:t>Стройови́й</w:t>
      </w:r>
      <w:proofErr w:type="spellEnd"/>
      <w:r w:rsidRPr="001C5311">
        <w:rPr>
          <w:rFonts w:ascii="Times New Roman" w:hAnsi="Times New Roman"/>
          <w:b/>
          <w:bCs/>
          <w:sz w:val="40"/>
          <w:szCs w:val="40"/>
          <w:shd w:val="clear" w:color="auto" w:fill="FFFFFF"/>
        </w:rPr>
        <w:t xml:space="preserve"> о́гляд</w:t>
      </w:r>
      <w:r w:rsidRPr="002A1E8F">
        <w:rPr>
          <w:rFonts w:ascii="Times New Roman" w:hAnsi="Times New Roman"/>
          <w:sz w:val="32"/>
          <w:szCs w:val="32"/>
          <w:shd w:val="clear" w:color="auto" w:fill="FFFFFF"/>
        </w:rPr>
        <w:t> — захід </w:t>
      </w:r>
      <w:hyperlink r:id="rId877" w:tooltip="Військова служба" w:history="1">
        <w:r w:rsidRPr="002A1E8F">
          <w:rPr>
            <w:rStyle w:val="a4"/>
            <w:rFonts w:ascii="Times New Roman" w:hAnsi="Times New Roman"/>
            <w:color w:val="auto"/>
            <w:sz w:val="32"/>
            <w:szCs w:val="32"/>
            <w:u w:val="none"/>
            <w:shd w:val="clear" w:color="auto" w:fill="FFFFFF"/>
          </w:rPr>
          <w:t>в процесі військової служби</w:t>
        </w:r>
      </w:hyperlink>
      <w:r w:rsidRPr="002A1E8F">
        <w:rPr>
          <w:rFonts w:ascii="Times New Roman" w:hAnsi="Times New Roman"/>
          <w:sz w:val="32"/>
          <w:szCs w:val="32"/>
          <w:shd w:val="clear" w:color="auto" w:fill="FFFFFF"/>
        </w:rPr>
        <w:t>, що проводиться при кожній інспекції (перевірці) військової частини (полку) чи самостійно командиром за планом основних заходів в порядку, зазначеному у </w:t>
      </w:r>
      <w:hyperlink r:id="rId878" w:tooltip="Стройовий статут" w:history="1">
        <w:r>
          <w:rPr>
            <w:rStyle w:val="a4"/>
            <w:rFonts w:ascii="Times New Roman" w:hAnsi="Times New Roman"/>
            <w:color w:val="auto"/>
            <w:sz w:val="32"/>
            <w:szCs w:val="32"/>
            <w:u w:val="none"/>
            <w:shd w:val="clear" w:color="auto" w:fill="FFFFFF"/>
          </w:rPr>
          <w:t>стройовому статуті збройних сил</w:t>
        </w:r>
        <w:r w:rsidRPr="002A1E8F">
          <w:rPr>
            <w:rStyle w:val="a4"/>
            <w:rFonts w:ascii="Times New Roman" w:hAnsi="Times New Roman"/>
            <w:color w:val="auto"/>
            <w:sz w:val="32"/>
            <w:szCs w:val="32"/>
            <w:u w:val="none"/>
            <w:shd w:val="clear" w:color="auto" w:fill="FFFFFF"/>
          </w:rPr>
          <w:t xml:space="preserve"> країни</w:t>
        </w:r>
      </w:hyperlink>
    </w:p>
    <w:p w:rsidR="00D17021" w:rsidRPr="00076911" w:rsidRDefault="00D17021" w:rsidP="00D17021">
      <w:pPr>
        <w:widowControl w:val="0"/>
        <w:spacing w:after="0" w:line="300" w:lineRule="auto"/>
        <w:jc w:val="both"/>
        <w:rPr>
          <w:rFonts w:ascii="Times New Roman" w:hAnsi="Times New Roman"/>
          <w:sz w:val="40"/>
          <w:szCs w:val="40"/>
          <w:shd w:val="clear" w:color="auto" w:fill="FFFFFF"/>
        </w:rPr>
      </w:pPr>
    </w:p>
    <w:p w:rsidR="00D17021" w:rsidRPr="00076911" w:rsidRDefault="00D17021" w:rsidP="00D17021">
      <w:pPr>
        <w:pStyle w:val="a3"/>
        <w:widowControl w:val="0"/>
        <w:spacing w:line="300" w:lineRule="auto"/>
        <w:ind w:left="0"/>
        <w:rPr>
          <w:rFonts w:ascii="Times New Roman" w:hAnsi="Times New Roman" w:cs="Times New Roman"/>
          <w:color w:val="222222"/>
          <w:sz w:val="32"/>
          <w:szCs w:val="32"/>
          <w:shd w:val="clear" w:color="auto" w:fill="FFFFFF"/>
        </w:rPr>
      </w:pPr>
      <w:r w:rsidRPr="00076911">
        <w:rPr>
          <w:rFonts w:ascii="Times New Roman" w:hAnsi="Times New Roman" w:cs="Times New Roman"/>
          <w:b/>
          <w:bCs/>
          <w:color w:val="222222"/>
          <w:sz w:val="40"/>
          <w:szCs w:val="40"/>
          <w:shd w:val="clear" w:color="auto" w:fill="FFFFFF"/>
        </w:rPr>
        <w:t>Суверенітет</w:t>
      </w:r>
      <w:r w:rsidRPr="00076911">
        <w:rPr>
          <w:rFonts w:ascii="Times New Roman" w:hAnsi="Times New Roman" w:cs="Times New Roman"/>
          <w:color w:val="222222"/>
          <w:sz w:val="32"/>
          <w:szCs w:val="32"/>
          <w:shd w:val="clear" w:color="auto" w:fill="FFFFFF"/>
        </w:rPr>
        <w:t> - це політико-правова властивість держави, зміст якої полягає в ЇЇ праві самостійно вирішувати внутрішні та зовнішні політичні питання без втручання інших держав, організацій, осіб</w:t>
      </w:r>
    </w:p>
    <w:p w:rsidR="00D17021" w:rsidRPr="002A1E8F" w:rsidRDefault="00D17021" w:rsidP="00D17021">
      <w:pPr>
        <w:pStyle w:val="a3"/>
        <w:widowControl w:val="0"/>
        <w:spacing w:line="300" w:lineRule="auto"/>
        <w:ind w:left="0"/>
        <w:rPr>
          <w:rFonts w:ascii="Times New Roman" w:hAnsi="Times New Roman" w:cs="Times New Roman"/>
          <w:sz w:val="32"/>
          <w:szCs w:val="32"/>
        </w:rPr>
      </w:pPr>
    </w:p>
    <w:p w:rsidR="00D17021" w:rsidRDefault="00D17021" w:rsidP="00D17021">
      <w:pPr>
        <w:pStyle w:val="a3"/>
        <w:widowControl w:val="0"/>
        <w:spacing w:line="300" w:lineRule="auto"/>
        <w:ind w:left="0"/>
        <w:rPr>
          <w:rFonts w:ascii="Times New Roman" w:hAnsi="Times New Roman" w:cs="Times New Roman"/>
          <w:sz w:val="32"/>
          <w:szCs w:val="32"/>
        </w:rPr>
      </w:pPr>
      <w:r w:rsidRPr="00C41E4E">
        <w:rPr>
          <w:rFonts w:ascii="Times New Roman" w:hAnsi="Times New Roman" w:cs="Times New Roman"/>
          <w:b/>
          <w:sz w:val="40"/>
          <w:szCs w:val="40"/>
        </w:rPr>
        <w:t>Сумісність</w:t>
      </w:r>
      <w:r w:rsidRPr="002A1E8F">
        <w:rPr>
          <w:rFonts w:ascii="Times New Roman" w:hAnsi="Times New Roman" w:cs="Times New Roman"/>
          <w:sz w:val="32"/>
          <w:szCs w:val="32"/>
        </w:rPr>
        <w:t xml:space="preserve"> – здатність двох та більше осіб чи підрозділів, предметів постачання військ (сил) до спільного функціонування в одній системі або середовищі без взаємного втручання. Сумісність передбачає відсутність небажаних наслідків під час та за результатами спільного функціонування</w:t>
      </w:r>
    </w:p>
    <w:p w:rsidR="00D17021" w:rsidRPr="002A1E8F" w:rsidRDefault="00D17021" w:rsidP="00D17021">
      <w:pPr>
        <w:pStyle w:val="a3"/>
        <w:widowControl w:val="0"/>
        <w:spacing w:line="300" w:lineRule="auto"/>
        <w:ind w:left="0"/>
        <w:rPr>
          <w:rFonts w:ascii="Times New Roman" w:hAnsi="Times New Roman" w:cs="Times New Roman"/>
          <w:sz w:val="32"/>
          <w:szCs w:val="32"/>
        </w:rPr>
      </w:pPr>
    </w:p>
    <w:p w:rsidR="00D17021" w:rsidRDefault="00D17021" w:rsidP="00D17021">
      <w:pPr>
        <w:pStyle w:val="a5"/>
        <w:widowControl w:val="0"/>
        <w:shd w:val="clear" w:color="auto" w:fill="FFFFFF"/>
        <w:spacing w:before="0" w:beforeAutospacing="0" w:after="0" w:afterAutospacing="0" w:line="300" w:lineRule="auto"/>
        <w:jc w:val="both"/>
        <w:rPr>
          <w:sz w:val="32"/>
          <w:szCs w:val="32"/>
        </w:rPr>
      </w:pPr>
      <w:proofErr w:type="spellStart"/>
      <w:r w:rsidRPr="00C41E4E">
        <w:rPr>
          <w:rStyle w:val="a7"/>
          <w:sz w:val="40"/>
          <w:szCs w:val="40"/>
        </w:rPr>
        <w:t>Субурбанізація</w:t>
      </w:r>
      <w:proofErr w:type="spellEnd"/>
      <w:r w:rsidRPr="00C41E4E">
        <w:rPr>
          <w:rStyle w:val="a7"/>
          <w:sz w:val="40"/>
          <w:szCs w:val="40"/>
        </w:rPr>
        <w:t xml:space="preserve"> </w:t>
      </w:r>
      <w:r w:rsidRPr="00C41E4E">
        <w:rPr>
          <w:rStyle w:val="a7"/>
          <w:b w:val="0"/>
          <w:sz w:val="32"/>
          <w:szCs w:val="32"/>
        </w:rPr>
        <w:t>(</w:t>
      </w:r>
      <w:proofErr w:type="spellStart"/>
      <w:r w:rsidRPr="00C41E4E">
        <w:rPr>
          <w:rStyle w:val="a7"/>
          <w:b w:val="0"/>
          <w:sz w:val="32"/>
          <w:szCs w:val="32"/>
        </w:rPr>
        <w:t>sub</w:t>
      </w:r>
      <w:proofErr w:type="spellEnd"/>
      <w:r w:rsidRPr="00C41E4E">
        <w:rPr>
          <w:rStyle w:val="a7"/>
          <w:b w:val="0"/>
          <w:sz w:val="32"/>
          <w:szCs w:val="32"/>
        </w:rPr>
        <w:t xml:space="preserve"> - під, біля, і </w:t>
      </w:r>
      <w:proofErr w:type="spellStart"/>
      <w:r w:rsidRPr="00C41E4E">
        <w:rPr>
          <w:rStyle w:val="a7"/>
          <w:b w:val="0"/>
          <w:sz w:val="32"/>
          <w:szCs w:val="32"/>
        </w:rPr>
        <w:t>urbanus</w:t>
      </w:r>
      <w:proofErr w:type="spellEnd"/>
      <w:r w:rsidRPr="00C41E4E">
        <w:rPr>
          <w:rStyle w:val="a7"/>
          <w:b w:val="0"/>
          <w:sz w:val="32"/>
          <w:szCs w:val="32"/>
        </w:rPr>
        <w:t xml:space="preserve"> - міський)</w:t>
      </w:r>
      <w:r w:rsidRPr="00C41E4E">
        <w:rPr>
          <w:sz w:val="32"/>
          <w:szCs w:val="32"/>
        </w:rPr>
        <w:t> - процес зростання і розвитку приміської зони великих міст, у результаті чого формуються міські агломерації</w:t>
      </w:r>
    </w:p>
    <w:p w:rsidR="00D17021" w:rsidRPr="00C41E4E" w:rsidRDefault="00D17021" w:rsidP="00D17021">
      <w:pPr>
        <w:pStyle w:val="a5"/>
        <w:widowControl w:val="0"/>
        <w:shd w:val="clear" w:color="auto" w:fill="FFFFFF"/>
        <w:spacing w:before="0" w:beforeAutospacing="0" w:after="0" w:afterAutospacing="0" w:line="300" w:lineRule="auto"/>
        <w:jc w:val="both"/>
        <w:rPr>
          <w:sz w:val="32"/>
          <w:szCs w:val="32"/>
        </w:rPr>
      </w:pPr>
    </w:p>
    <w:p w:rsidR="00D17021" w:rsidRPr="002A1E8F" w:rsidRDefault="00D17021" w:rsidP="00D17021">
      <w:pPr>
        <w:widowControl w:val="0"/>
        <w:spacing w:after="0" w:line="300" w:lineRule="auto"/>
        <w:jc w:val="both"/>
        <w:rPr>
          <w:rFonts w:ascii="Times New Roman" w:hAnsi="Times New Roman"/>
          <w:sz w:val="32"/>
          <w:szCs w:val="32"/>
          <w:shd w:val="clear" w:color="auto" w:fill="FFFFFF"/>
        </w:rPr>
      </w:pPr>
      <w:proofErr w:type="spellStart"/>
      <w:r w:rsidRPr="001C5311">
        <w:rPr>
          <w:rFonts w:ascii="Times New Roman" w:hAnsi="Times New Roman"/>
          <w:b/>
          <w:bCs/>
          <w:sz w:val="40"/>
          <w:szCs w:val="40"/>
          <w:shd w:val="clear" w:color="auto" w:fill="FFFFFF"/>
        </w:rPr>
        <w:t>Сухи́й</w:t>
      </w:r>
      <w:proofErr w:type="spellEnd"/>
      <w:r w:rsidRPr="001C5311">
        <w:rPr>
          <w:rFonts w:ascii="Times New Roman" w:hAnsi="Times New Roman"/>
          <w:b/>
          <w:bCs/>
          <w:sz w:val="40"/>
          <w:szCs w:val="40"/>
          <w:shd w:val="clear" w:color="auto" w:fill="FFFFFF"/>
        </w:rPr>
        <w:t xml:space="preserve"> </w:t>
      </w:r>
      <w:proofErr w:type="spellStart"/>
      <w:r w:rsidRPr="001C5311">
        <w:rPr>
          <w:rFonts w:ascii="Times New Roman" w:hAnsi="Times New Roman"/>
          <w:b/>
          <w:bCs/>
          <w:sz w:val="40"/>
          <w:szCs w:val="40"/>
          <w:shd w:val="clear" w:color="auto" w:fill="FFFFFF"/>
        </w:rPr>
        <w:t>пайо́к</w:t>
      </w:r>
      <w:proofErr w:type="spellEnd"/>
      <w:r w:rsidRPr="001C5311">
        <w:rPr>
          <w:rFonts w:ascii="Times New Roman" w:hAnsi="Times New Roman"/>
          <w:sz w:val="40"/>
          <w:szCs w:val="40"/>
          <w:shd w:val="clear" w:color="auto" w:fill="FFFFFF"/>
        </w:rPr>
        <w:t>, </w:t>
      </w:r>
      <w:r w:rsidRPr="001C5311">
        <w:rPr>
          <w:rFonts w:ascii="Times New Roman" w:hAnsi="Times New Roman"/>
          <w:b/>
          <w:bCs/>
          <w:sz w:val="40"/>
          <w:szCs w:val="40"/>
          <w:shd w:val="clear" w:color="auto" w:fill="FFFFFF"/>
        </w:rPr>
        <w:t xml:space="preserve">індивідуальні раціони </w:t>
      </w:r>
      <w:r w:rsidRPr="001C5311">
        <w:rPr>
          <w:rFonts w:ascii="Times New Roman" w:hAnsi="Times New Roman"/>
          <w:b/>
          <w:bCs/>
          <w:sz w:val="40"/>
          <w:szCs w:val="40"/>
          <w:shd w:val="clear" w:color="auto" w:fill="FFFFFF"/>
        </w:rPr>
        <w:lastRenderedPageBreak/>
        <w:t>харчування</w:t>
      </w:r>
      <w:r w:rsidRPr="001C5311">
        <w:rPr>
          <w:rFonts w:ascii="Times New Roman" w:hAnsi="Times New Roman"/>
          <w:sz w:val="40"/>
          <w:szCs w:val="40"/>
          <w:shd w:val="clear" w:color="auto" w:fill="FFFFFF"/>
        </w:rPr>
        <w:t>, </w:t>
      </w:r>
      <w:r>
        <w:rPr>
          <w:rFonts w:ascii="Times New Roman" w:hAnsi="Times New Roman"/>
          <w:sz w:val="40"/>
          <w:szCs w:val="40"/>
          <w:shd w:val="clear" w:color="auto" w:fill="FFFFFF"/>
        </w:rPr>
        <w:t xml:space="preserve"> </w:t>
      </w:r>
      <w:r w:rsidRPr="00921EB6">
        <w:rPr>
          <w:rFonts w:ascii="Times New Roman" w:hAnsi="Times New Roman"/>
          <w:b/>
          <w:bCs/>
          <w:sz w:val="32"/>
          <w:szCs w:val="32"/>
          <w:shd w:val="clear" w:color="auto" w:fill="FFFFFF"/>
        </w:rPr>
        <w:t>ІРХ</w:t>
      </w:r>
      <w:r w:rsidRPr="002A1E8F">
        <w:rPr>
          <w:rFonts w:ascii="Times New Roman" w:hAnsi="Times New Roman"/>
          <w:sz w:val="32"/>
          <w:szCs w:val="32"/>
          <w:shd w:val="clear" w:color="auto" w:fill="FFFFFF"/>
        </w:rPr>
        <w:t> </w:t>
      </w:r>
      <w:r>
        <w:rPr>
          <w:rFonts w:ascii="Times New Roman" w:hAnsi="Times New Roman"/>
          <w:sz w:val="32"/>
          <w:szCs w:val="32"/>
          <w:shd w:val="clear" w:color="auto" w:fill="FFFFFF"/>
        </w:rPr>
        <w:t xml:space="preserve"> </w:t>
      </w:r>
      <w:r w:rsidRPr="002A1E8F">
        <w:rPr>
          <w:rFonts w:ascii="Times New Roman" w:hAnsi="Times New Roman"/>
          <w:sz w:val="32"/>
          <w:szCs w:val="32"/>
          <w:shd w:val="clear" w:color="auto" w:fill="FFFFFF"/>
        </w:rPr>
        <w:t>— раціон </w:t>
      </w:r>
      <w:r>
        <w:rPr>
          <w:rFonts w:ascii="Times New Roman" w:hAnsi="Times New Roman"/>
          <w:sz w:val="32"/>
          <w:szCs w:val="32"/>
          <w:shd w:val="clear" w:color="auto" w:fill="FFFFFF"/>
        </w:rPr>
        <w:t xml:space="preserve"> </w:t>
      </w:r>
      <w:hyperlink r:id="rId879" w:tooltip="Харчування" w:history="1">
        <w:r w:rsidRPr="002A1E8F">
          <w:rPr>
            <w:rStyle w:val="a4"/>
            <w:rFonts w:ascii="Times New Roman" w:hAnsi="Times New Roman"/>
            <w:color w:val="auto"/>
            <w:sz w:val="32"/>
            <w:szCs w:val="32"/>
            <w:u w:val="none"/>
            <w:shd w:val="clear" w:color="auto" w:fill="FFFFFF"/>
          </w:rPr>
          <w:t>харчування</w:t>
        </w:r>
      </w:hyperlink>
      <w:r w:rsidRPr="002A1E8F">
        <w:rPr>
          <w:rFonts w:ascii="Times New Roman" w:hAnsi="Times New Roman"/>
          <w:sz w:val="32"/>
          <w:szCs w:val="32"/>
          <w:shd w:val="clear" w:color="auto" w:fill="FFFFFF"/>
        </w:rPr>
        <w:t>, його склад (набір </w:t>
      </w:r>
      <w:hyperlink r:id="rId880" w:tooltip="Харчові продукти" w:history="1">
        <w:r w:rsidRPr="002A1E8F">
          <w:rPr>
            <w:rStyle w:val="a4"/>
            <w:rFonts w:ascii="Times New Roman" w:hAnsi="Times New Roman"/>
            <w:color w:val="auto"/>
            <w:sz w:val="32"/>
            <w:szCs w:val="32"/>
            <w:u w:val="none"/>
            <w:shd w:val="clear" w:color="auto" w:fill="FFFFFF"/>
          </w:rPr>
          <w:t>продуктів</w:t>
        </w:r>
      </w:hyperlink>
      <w:r w:rsidRPr="002A1E8F">
        <w:rPr>
          <w:rFonts w:ascii="Times New Roman" w:hAnsi="Times New Roman"/>
          <w:sz w:val="32"/>
          <w:szCs w:val="32"/>
          <w:shd w:val="clear" w:color="auto" w:fill="FFFFFF"/>
        </w:rPr>
        <w:t>), призначений для харчування </w:t>
      </w:r>
      <w:hyperlink r:id="rId881" w:history="1">
        <w:r w:rsidRPr="002A1E8F">
          <w:rPr>
            <w:rStyle w:val="a4"/>
            <w:rFonts w:ascii="Times New Roman" w:hAnsi="Times New Roman"/>
            <w:color w:val="auto"/>
            <w:sz w:val="32"/>
            <w:szCs w:val="32"/>
            <w:u w:val="none"/>
            <w:shd w:val="clear" w:color="auto" w:fill="FFFFFF"/>
          </w:rPr>
          <w:t>військовослужбовців</w:t>
        </w:r>
      </w:hyperlink>
      <w:r w:rsidRPr="002A1E8F">
        <w:rPr>
          <w:rFonts w:ascii="Times New Roman" w:hAnsi="Times New Roman"/>
          <w:sz w:val="32"/>
          <w:szCs w:val="32"/>
          <w:shd w:val="clear" w:color="auto" w:fill="FFFFFF"/>
        </w:rPr>
        <w:t xml:space="preserve">, а також працівників, що працюють вахтовим методом або в нічну зміну в умовах, коли немає можливості готувати гарячу їжу. Окрім цього, сухі пайки можуть використовуватися туристами, льотними складами, </w:t>
      </w:r>
      <w:r>
        <w:rPr>
          <w:rFonts w:ascii="Times New Roman" w:hAnsi="Times New Roman"/>
          <w:sz w:val="32"/>
          <w:szCs w:val="32"/>
          <w:shd w:val="clear" w:color="auto" w:fill="FFFFFF"/>
        </w:rPr>
        <w:t>працівниками МНС тощо</w:t>
      </w:r>
    </w:p>
    <w:p w:rsidR="00D17021" w:rsidRPr="002A1E8F" w:rsidRDefault="00D17021" w:rsidP="00D17021">
      <w:pPr>
        <w:pStyle w:val="a3"/>
        <w:widowControl w:val="0"/>
        <w:spacing w:line="300" w:lineRule="auto"/>
        <w:ind w:left="0"/>
        <w:rPr>
          <w:rFonts w:ascii="Times New Roman" w:hAnsi="Times New Roman" w:cs="Times New Roman"/>
          <w:sz w:val="32"/>
          <w:szCs w:val="32"/>
        </w:rPr>
      </w:pPr>
      <w:r w:rsidRPr="00BF6A3C">
        <w:rPr>
          <w:rFonts w:ascii="Times New Roman" w:hAnsi="Times New Roman" w:cs="Times New Roman"/>
          <w:b/>
          <w:sz w:val="40"/>
          <w:szCs w:val="40"/>
        </w:rPr>
        <w:t>Схема орієнтирів</w:t>
      </w:r>
      <w:r>
        <w:rPr>
          <w:rFonts w:ascii="Times New Roman" w:hAnsi="Times New Roman" w:cs="Times New Roman"/>
          <w:b/>
          <w:sz w:val="32"/>
          <w:szCs w:val="32"/>
        </w:rPr>
        <w:t xml:space="preserve"> </w:t>
      </w:r>
      <w:r w:rsidRPr="002A1E8F">
        <w:rPr>
          <w:rFonts w:ascii="Times New Roman" w:hAnsi="Times New Roman" w:cs="Times New Roman"/>
          <w:sz w:val="32"/>
          <w:szCs w:val="32"/>
        </w:rPr>
        <w:t>– графічний бойовий документ з відображенням на ньому місцевих предметів, прийнятих як орієнтири. Орієнтири нумерую</w:t>
      </w:r>
      <w:r>
        <w:rPr>
          <w:rFonts w:ascii="Times New Roman" w:hAnsi="Times New Roman" w:cs="Times New Roman"/>
          <w:sz w:val="32"/>
          <w:szCs w:val="32"/>
        </w:rPr>
        <w:t>ться справа наліво і за межами</w:t>
      </w:r>
      <w:r w:rsidRPr="002A1E8F">
        <w:rPr>
          <w:rFonts w:ascii="Times New Roman" w:hAnsi="Times New Roman" w:cs="Times New Roman"/>
          <w:sz w:val="32"/>
          <w:szCs w:val="32"/>
        </w:rPr>
        <w:t xml:space="preserve"> – від себе в сторону противника. Кожному орієнтиру надається своє найменування і вказується відстань до нього</w:t>
      </w:r>
    </w:p>
    <w:p w:rsidR="00D17021" w:rsidRPr="002A1E8F" w:rsidRDefault="00D17021" w:rsidP="00D17021">
      <w:pPr>
        <w:pStyle w:val="a3"/>
        <w:widowControl w:val="0"/>
        <w:spacing w:line="300" w:lineRule="auto"/>
        <w:ind w:left="0"/>
        <w:rPr>
          <w:rFonts w:ascii="Times New Roman" w:hAnsi="Times New Roman" w:cs="Times New Roman"/>
          <w:sz w:val="32"/>
          <w:szCs w:val="32"/>
        </w:rPr>
      </w:pPr>
    </w:p>
    <w:p w:rsidR="00D17021" w:rsidRPr="00BF6A3C" w:rsidRDefault="00D17021" w:rsidP="00D17021">
      <w:pPr>
        <w:pStyle w:val="a3"/>
        <w:widowControl w:val="0"/>
        <w:spacing w:line="300" w:lineRule="auto"/>
        <w:ind w:left="0"/>
        <w:jc w:val="center"/>
        <w:rPr>
          <w:rFonts w:ascii="Times New Roman" w:hAnsi="Times New Roman" w:cs="Times New Roman"/>
          <w:b/>
          <w:sz w:val="52"/>
          <w:szCs w:val="52"/>
        </w:rPr>
      </w:pPr>
      <w:r w:rsidRPr="00BF6A3C">
        <w:rPr>
          <w:rFonts w:ascii="Times New Roman" w:hAnsi="Times New Roman" w:cs="Times New Roman"/>
          <w:b/>
          <w:sz w:val="52"/>
          <w:szCs w:val="52"/>
        </w:rPr>
        <w:t>Т</w:t>
      </w:r>
    </w:p>
    <w:p w:rsidR="00D17021" w:rsidRPr="002A1E8F" w:rsidRDefault="00D17021" w:rsidP="00D17021">
      <w:pPr>
        <w:pStyle w:val="a3"/>
        <w:widowControl w:val="0"/>
        <w:spacing w:line="300" w:lineRule="auto"/>
        <w:ind w:left="0"/>
        <w:rPr>
          <w:rFonts w:ascii="Times New Roman" w:hAnsi="Times New Roman" w:cs="Times New Roman"/>
          <w:sz w:val="32"/>
          <w:szCs w:val="32"/>
        </w:rPr>
      </w:pPr>
    </w:p>
    <w:p w:rsidR="00D17021" w:rsidRPr="002A1E8F" w:rsidRDefault="00D17021" w:rsidP="00D17021">
      <w:pPr>
        <w:pStyle w:val="a3"/>
        <w:widowControl w:val="0"/>
        <w:spacing w:line="300" w:lineRule="auto"/>
        <w:ind w:left="0"/>
        <w:rPr>
          <w:rFonts w:ascii="Times New Roman" w:hAnsi="Times New Roman" w:cs="Times New Roman"/>
          <w:sz w:val="32"/>
          <w:szCs w:val="32"/>
        </w:rPr>
      </w:pPr>
      <w:r w:rsidRPr="00BF6A3C">
        <w:rPr>
          <w:rFonts w:ascii="Times New Roman" w:hAnsi="Times New Roman" w:cs="Times New Roman"/>
          <w:b/>
          <w:sz w:val="40"/>
          <w:szCs w:val="40"/>
        </w:rPr>
        <w:t>Табельне озброєння</w:t>
      </w:r>
      <w:r>
        <w:rPr>
          <w:rFonts w:ascii="Times New Roman" w:hAnsi="Times New Roman" w:cs="Times New Roman"/>
          <w:b/>
          <w:sz w:val="32"/>
          <w:szCs w:val="32"/>
        </w:rPr>
        <w:t xml:space="preserve"> </w:t>
      </w:r>
      <w:r w:rsidRPr="002A1E8F">
        <w:rPr>
          <w:rFonts w:ascii="Times New Roman" w:hAnsi="Times New Roman" w:cs="Times New Roman"/>
          <w:sz w:val="32"/>
          <w:szCs w:val="32"/>
        </w:rPr>
        <w:t>– зброя і необхідні для її застосування технічні засоби, що передбачені в табелі до штату військової частини</w:t>
      </w:r>
    </w:p>
    <w:p w:rsidR="00D17021" w:rsidRPr="002A1E8F" w:rsidRDefault="00D17021" w:rsidP="00D17021">
      <w:pPr>
        <w:pStyle w:val="a3"/>
        <w:widowControl w:val="0"/>
        <w:spacing w:line="300" w:lineRule="auto"/>
        <w:ind w:left="0"/>
        <w:rPr>
          <w:rFonts w:ascii="Times New Roman" w:hAnsi="Times New Roman" w:cs="Times New Roman"/>
          <w:sz w:val="32"/>
          <w:szCs w:val="32"/>
        </w:rPr>
      </w:pPr>
    </w:p>
    <w:p w:rsidR="00D17021" w:rsidRPr="002A1E8F" w:rsidRDefault="00D17021" w:rsidP="00D17021">
      <w:pPr>
        <w:pStyle w:val="a3"/>
        <w:widowControl w:val="0"/>
        <w:spacing w:line="300" w:lineRule="auto"/>
        <w:ind w:left="0"/>
        <w:rPr>
          <w:rFonts w:ascii="Times New Roman" w:hAnsi="Times New Roman" w:cs="Times New Roman"/>
          <w:sz w:val="32"/>
          <w:szCs w:val="32"/>
        </w:rPr>
      </w:pPr>
      <w:r w:rsidRPr="00BF6A3C">
        <w:rPr>
          <w:rFonts w:ascii="Times New Roman" w:hAnsi="Times New Roman" w:cs="Times New Roman"/>
          <w:b/>
          <w:sz w:val="40"/>
          <w:szCs w:val="40"/>
        </w:rPr>
        <w:t>Таємна інформація</w:t>
      </w:r>
      <w:r w:rsidRPr="002A1E8F">
        <w:rPr>
          <w:rFonts w:ascii="Times New Roman" w:hAnsi="Times New Roman" w:cs="Times New Roman"/>
          <w:sz w:val="32"/>
          <w:szCs w:val="32"/>
        </w:rPr>
        <w:t xml:space="preserve">м </w:t>
      </w:r>
      <w:r w:rsidRPr="00BF6A3C">
        <w:rPr>
          <w:rFonts w:ascii="Times New Roman" w:hAnsi="Times New Roman" w:cs="Times New Roman"/>
          <w:b/>
          <w:sz w:val="32"/>
          <w:szCs w:val="32"/>
        </w:rPr>
        <w:t>1)</w:t>
      </w:r>
      <w:r>
        <w:rPr>
          <w:rFonts w:ascii="Times New Roman" w:hAnsi="Times New Roman" w:cs="Times New Roman"/>
          <w:b/>
          <w:sz w:val="32"/>
          <w:szCs w:val="32"/>
        </w:rPr>
        <w:t>.</w:t>
      </w:r>
      <w:r w:rsidRPr="002A1E8F">
        <w:rPr>
          <w:rFonts w:ascii="Times New Roman" w:hAnsi="Times New Roman" w:cs="Times New Roman"/>
          <w:sz w:val="32"/>
          <w:szCs w:val="32"/>
        </w:rPr>
        <w:t xml:space="preserve"> інформація, розголошення якої може завдати шкоди особі, суспільству і державі; </w:t>
      </w:r>
      <w:r w:rsidRPr="00BF6A3C">
        <w:rPr>
          <w:rFonts w:ascii="Times New Roman" w:hAnsi="Times New Roman" w:cs="Times New Roman"/>
          <w:b/>
          <w:sz w:val="32"/>
          <w:szCs w:val="32"/>
        </w:rPr>
        <w:t>2)</w:t>
      </w:r>
      <w:r>
        <w:rPr>
          <w:rFonts w:ascii="Times New Roman" w:hAnsi="Times New Roman" w:cs="Times New Roman"/>
          <w:b/>
          <w:sz w:val="32"/>
          <w:szCs w:val="32"/>
        </w:rPr>
        <w:t>.</w:t>
      </w:r>
      <w:r w:rsidRPr="002A1E8F">
        <w:rPr>
          <w:rFonts w:ascii="Times New Roman" w:hAnsi="Times New Roman" w:cs="Times New Roman"/>
          <w:sz w:val="32"/>
          <w:szCs w:val="32"/>
        </w:rPr>
        <w:t xml:space="preserve"> інформація з обмеженим доступом, яка містить відомості, що становлять державну або іншу передбачену законом таємницю</w:t>
      </w:r>
    </w:p>
    <w:p w:rsidR="00D17021" w:rsidRPr="002A1E8F" w:rsidRDefault="00D17021" w:rsidP="00D17021">
      <w:pPr>
        <w:pStyle w:val="a3"/>
        <w:widowControl w:val="0"/>
        <w:spacing w:line="300" w:lineRule="auto"/>
        <w:ind w:left="0"/>
        <w:rPr>
          <w:rFonts w:ascii="Times New Roman" w:hAnsi="Times New Roman" w:cs="Times New Roman"/>
          <w:sz w:val="32"/>
          <w:szCs w:val="32"/>
        </w:rPr>
      </w:pPr>
    </w:p>
    <w:p w:rsidR="00D17021" w:rsidRDefault="00D17021" w:rsidP="00D17021">
      <w:pPr>
        <w:widowControl w:val="0"/>
        <w:spacing w:after="0" w:line="300" w:lineRule="auto"/>
        <w:jc w:val="both"/>
        <w:rPr>
          <w:rFonts w:ascii="Times New Roman" w:hAnsi="Times New Roman"/>
          <w:sz w:val="32"/>
          <w:szCs w:val="32"/>
          <w:shd w:val="clear" w:color="auto" w:fill="FFFFFF"/>
        </w:rPr>
      </w:pPr>
      <w:r w:rsidRPr="00BF6A3C">
        <w:rPr>
          <w:rFonts w:ascii="Times New Roman" w:hAnsi="Times New Roman"/>
          <w:b/>
          <w:bCs/>
          <w:sz w:val="40"/>
          <w:szCs w:val="40"/>
          <w:shd w:val="clear" w:color="auto" w:fill="FFFFFF"/>
        </w:rPr>
        <w:t>Таємни́ця</w:t>
      </w:r>
      <w:r w:rsidRPr="002A1E8F">
        <w:rPr>
          <w:rFonts w:ascii="Times New Roman" w:hAnsi="Times New Roman"/>
          <w:sz w:val="32"/>
          <w:szCs w:val="32"/>
          <w:shd w:val="clear" w:color="auto" w:fill="FFFFFF"/>
        </w:rPr>
        <w:t xml:space="preserve"> — інформація (відомості), що не підлягає розголошенню, та приховується від інших обмеженим колом осіб або особою. Має класифікацію (шкалу), що відповідає ступеню тяжкості шкоди, який може бути нанесений внаслідок </w:t>
      </w:r>
      <w:r>
        <w:rPr>
          <w:rFonts w:ascii="Times New Roman" w:hAnsi="Times New Roman"/>
          <w:sz w:val="32"/>
          <w:szCs w:val="32"/>
          <w:shd w:val="clear" w:color="auto" w:fill="FFFFFF"/>
        </w:rPr>
        <w:t>поширення зазначених відомостей</w:t>
      </w:r>
    </w:p>
    <w:p w:rsidR="00D17021" w:rsidRPr="00076911" w:rsidRDefault="00D17021" w:rsidP="00D17021">
      <w:pPr>
        <w:widowControl w:val="0"/>
        <w:spacing w:after="0" w:line="300" w:lineRule="auto"/>
        <w:jc w:val="both"/>
        <w:rPr>
          <w:rFonts w:ascii="Times New Roman" w:hAnsi="Times New Roman"/>
          <w:sz w:val="32"/>
          <w:szCs w:val="32"/>
          <w:shd w:val="clear" w:color="auto" w:fill="FFFFFF"/>
        </w:rPr>
      </w:pPr>
    </w:p>
    <w:p w:rsidR="00D17021" w:rsidRDefault="00D17021" w:rsidP="00D17021">
      <w:pPr>
        <w:pStyle w:val="a3"/>
        <w:widowControl w:val="0"/>
        <w:spacing w:line="300" w:lineRule="auto"/>
        <w:ind w:left="0"/>
        <w:rPr>
          <w:rFonts w:ascii="Times New Roman" w:hAnsi="Times New Roman" w:cs="Times New Roman"/>
          <w:sz w:val="32"/>
          <w:szCs w:val="32"/>
          <w:shd w:val="clear" w:color="auto" w:fill="FFFFFF"/>
        </w:rPr>
      </w:pPr>
      <w:r w:rsidRPr="00076911">
        <w:rPr>
          <w:rFonts w:ascii="Times New Roman" w:hAnsi="Times New Roman" w:cs="Times New Roman"/>
          <w:b/>
          <w:bCs/>
          <w:sz w:val="40"/>
          <w:szCs w:val="40"/>
          <w:shd w:val="clear" w:color="auto" w:fill="FFFFFF"/>
        </w:rPr>
        <w:t>Таксон</w:t>
      </w:r>
      <w:r w:rsidRPr="00076911">
        <w:rPr>
          <w:rFonts w:ascii="Times New Roman" w:hAnsi="Times New Roman" w:cs="Times New Roman"/>
          <w:sz w:val="32"/>
          <w:szCs w:val="32"/>
          <w:shd w:val="clear" w:color="auto" w:fill="FFFFFF"/>
        </w:rPr>
        <w:t xml:space="preserve"> (від </w:t>
      </w:r>
      <w:proofErr w:type="spellStart"/>
      <w:r w:rsidRPr="00076911">
        <w:rPr>
          <w:rFonts w:ascii="Times New Roman" w:hAnsi="Times New Roman" w:cs="Times New Roman"/>
          <w:sz w:val="32"/>
          <w:szCs w:val="32"/>
          <w:shd w:val="clear" w:color="auto" w:fill="FFFFFF"/>
        </w:rPr>
        <w:t>taxis</w:t>
      </w:r>
      <w:proofErr w:type="spellEnd"/>
      <w:r w:rsidRPr="00076911">
        <w:rPr>
          <w:rFonts w:ascii="Times New Roman" w:hAnsi="Times New Roman" w:cs="Times New Roman"/>
          <w:sz w:val="32"/>
          <w:szCs w:val="32"/>
          <w:shd w:val="clear" w:color="auto" w:fill="FFFFFF"/>
        </w:rPr>
        <w:t xml:space="preserve"> — розташування) — одиниця класифікації; елемент таксономії, група в класифікації, рівень таксономічного рангу </w:t>
      </w:r>
      <w:r w:rsidRPr="00076911">
        <w:rPr>
          <w:rFonts w:ascii="Times New Roman" w:hAnsi="Times New Roman" w:cs="Times New Roman"/>
          <w:sz w:val="32"/>
          <w:szCs w:val="32"/>
          <w:shd w:val="clear" w:color="auto" w:fill="FFFFFF"/>
        </w:rPr>
        <w:lastRenderedPageBreak/>
        <w:t>використовуваний в біологічній класифікації</w:t>
      </w:r>
    </w:p>
    <w:p w:rsidR="00D17021" w:rsidRDefault="00D17021" w:rsidP="00D17021">
      <w:pPr>
        <w:pStyle w:val="a3"/>
        <w:widowControl w:val="0"/>
        <w:spacing w:line="300" w:lineRule="auto"/>
        <w:ind w:left="0"/>
        <w:rPr>
          <w:rFonts w:ascii="Times New Roman" w:hAnsi="Times New Roman" w:cs="Times New Roman"/>
          <w:sz w:val="32"/>
          <w:szCs w:val="32"/>
          <w:shd w:val="clear" w:color="auto" w:fill="FFFFFF"/>
        </w:rPr>
      </w:pPr>
    </w:p>
    <w:p w:rsidR="00D17021" w:rsidRPr="002A1E8F" w:rsidRDefault="00D17021" w:rsidP="00D17021">
      <w:pPr>
        <w:pStyle w:val="a3"/>
        <w:widowControl w:val="0"/>
        <w:spacing w:line="300" w:lineRule="auto"/>
        <w:ind w:left="0"/>
        <w:rPr>
          <w:rFonts w:ascii="Times New Roman" w:hAnsi="Times New Roman" w:cs="Times New Roman"/>
          <w:sz w:val="32"/>
          <w:szCs w:val="32"/>
        </w:rPr>
      </w:pPr>
      <w:r w:rsidRPr="00BF6A3C">
        <w:rPr>
          <w:rFonts w:ascii="Times New Roman" w:hAnsi="Times New Roman" w:cs="Times New Roman"/>
          <w:b/>
          <w:sz w:val="40"/>
          <w:szCs w:val="40"/>
        </w:rPr>
        <w:t xml:space="preserve">Танк </w:t>
      </w:r>
      <w:r w:rsidRPr="002A1E8F">
        <w:rPr>
          <w:rFonts w:ascii="Times New Roman" w:hAnsi="Times New Roman" w:cs="Times New Roman"/>
          <w:sz w:val="32"/>
          <w:szCs w:val="32"/>
        </w:rPr>
        <w:t>– броньована військова гусенична машина, яка призначена для вирішення широкого кола завдань у бою. Бойові властивості танка:</w:t>
      </w:r>
      <w:r>
        <w:rPr>
          <w:rFonts w:ascii="Times New Roman" w:hAnsi="Times New Roman" w:cs="Times New Roman"/>
          <w:sz w:val="32"/>
          <w:szCs w:val="32"/>
        </w:rPr>
        <w:t xml:space="preserve"> </w:t>
      </w:r>
      <w:r w:rsidRPr="002A1E8F">
        <w:rPr>
          <w:rFonts w:ascii="Times New Roman" w:hAnsi="Times New Roman" w:cs="Times New Roman"/>
          <w:sz w:val="32"/>
          <w:szCs w:val="32"/>
        </w:rPr>
        <w:t>висока рухливість, прохідність, вогнева міць та броньовий захист</w:t>
      </w:r>
    </w:p>
    <w:p w:rsidR="00D17021" w:rsidRPr="002A1E8F" w:rsidRDefault="00D17021" w:rsidP="00D17021">
      <w:pPr>
        <w:widowControl w:val="0"/>
        <w:spacing w:after="0" w:line="300" w:lineRule="auto"/>
        <w:jc w:val="both"/>
        <w:rPr>
          <w:rFonts w:ascii="Times New Roman" w:hAnsi="Times New Roman"/>
          <w:sz w:val="32"/>
          <w:szCs w:val="32"/>
          <w:shd w:val="clear" w:color="auto" w:fill="FFFFFF"/>
        </w:rPr>
      </w:pPr>
    </w:p>
    <w:p w:rsidR="00D17021" w:rsidRPr="002A1E8F" w:rsidRDefault="00010725" w:rsidP="00D17021">
      <w:pPr>
        <w:widowControl w:val="0"/>
        <w:spacing w:after="0" w:line="300" w:lineRule="auto"/>
        <w:jc w:val="both"/>
        <w:rPr>
          <w:rFonts w:ascii="Times New Roman" w:hAnsi="Times New Roman"/>
          <w:sz w:val="32"/>
          <w:szCs w:val="32"/>
          <w:shd w:val="clear" w:color="auto" w:fill="FFFFFF"/>
        </w:rPr>
      </w:pPr>
      <w:hyperlink r:id="rId882" w:tooltip="Театр" w:history="1">
        <w:r w:rsidR="00D17021" w:rsidRPr="00BF6A3C">
          <w:rPr>
            <w:rStyle w:val="a4"/>
            <w:rFonts w:ascii="Times New Roman" w:hAnsi="Times New Roman"/>
            <w:b/>
            <w:bCs/>
            <w:color w:val="auto"/>
            <w:sz w:val="40"/>
            <w:szCs w:val="40"/>
            <w:u w:val="none"/>
            <w:shd w:val="clear" w:color="auto" w:fill="FFFFFF"/>
          </w:rPr>
          <w:t>Театр</w:t>
        </w:r>
      </w:hyperlink>
      <w:r w:rsidR="00D17021" w:rsidRPr="00BF6A3C">
        <w:rPr>
          <w:rFonts w:ascii="Times New Roman" w:hAnsi="Times New Roman"/>
          <w:b/>
          <w:bCs/>
          <w:sz w:val="40"/>
          <w:szCs w:val="40"/>
          <w:shd w:val="clear" w:color="auto" w:fill="FFFFFF"/>
        </w:rPr>
        <w:t> війни</w:t>
      </w:r>
      <w:r w:rsidR="00D17021" w:rsidRPr="002A1E8F">
        <w:rPr>
          <w:rFonts w:ascii="Times New Roman" w:hAnsi="Times New Roman"/>
          <w:sz w:val="32"/>
          <w:szCs w:val="32"/>
          <w:shd w:val="clear" w:color="auto" w:fill="FFFFFF"/>
        </w:rPr>
        <w:t> — у </w:t>
      </w:r>
      <w:hyperlink r:id="rId883" w:history="1">
        <w:r w:rsidR="00D17021" w:rsidRPr="002A1E8F">
          <w:rPr>
            <w:rStyle w:val="a4"/>
            <w:rFonts w:ascii="Times New Roman" w:hAnsi="Times New Roman"/>
            <w:color w:val="auto"/>
            <w:sz w:val="32"/>
            <w:szCs w:val="32"/>
            <w:u w:val="none"/>
            <w:shd w:val="clear" w:color="auto" w:fill="FFFFFF"/>
          </w:rPr>
          <w:t>військовій справі</w:t>
        </w:r>
      </w:hyperlink>
      <w:r w:rsidR="00D17021" w:rsidRPr="002A1E8F">
        <w:rPr>
          <w:rFonts w:ascii="Times New Roman" w:hAnsi="Times New Roman"/>
          <w:sz w:val="32"/>
          <w:szCs w:val="32"/>
          <w:shd w:val="clear" w:color="auto" w:fill="FFFFFF"/>
        </w:rPr>
        <w:t> умовне поняття, що передбачає сухопутну територію, морську </w:t>
      </w:r>
      <w:hyperlink r:id="rId884" w:tooltip="Акваторія" w:history="1">
        <w:r w:rsidR="00D17021" w:rsidRPr="002A1E8F">
          <w:rPr>
            <w:rStyle w:val="a4"/>
            <w:rFonts w:ascii="Times New Roman" w:hAnsi="Times New Roman"/>
            <w:color w:val="auto"/>
            <w:sz w:val="32"/>
            <w:szCs w:val="32"/>
            <w:u w:val="none"/>
            <w:shd w:val="clear" w:color="auto" w:fill="FFFFFF"/>
          </w:rPr>
          <w:t>акваторію</w:t>
        </w:r>
      </w:hyperlink>
      <w:r w:rsidR="00D17021" w:rsidRPr="002A1E8F">
        <w:rPr>
          <w:rFonts w:ascii="Times New Roman" w:hAnsi="Times New Roman"/>
          <w:sz w:val="32"/>
          <w:szCs w:val="32"/>
          <w:shd w:val="clear" w:color="auto" w:fill="FFFFFF"/>
        </w:rPr>
        <w:t> і </w:t>
      </w:r>
      <w:hyperlink r:id="rId885" w:tooltip="Повітряний простір" w:history="1">
        <w:r w:rsidR="00D17021" w:rsidRPr="002A1E8F">
          <w:rPr>
            <w:rStyle w:val="a4"/>
            <w:rFonts w:ascii="Times New Roman" w:hAnsi="Times New Roman"/>
            <w:color w:val="auto"/>
            <w:sz w:val="32"/>
            <w:szCs w:val="32"/>
            <w:u w:val="none"/>
            <w:shd w:val="clear" w:color="auto" w:fill="FFFFFF"/>
          </w:rPr>
          <w:t>повітряний простір</w:t>
        </w:r>
      </w:hyperlink>
      <w:r w:rsidR="00D17021" w:rsidRPr="002A1E8F">
        <w:rPr>
          <w:rFonts w:ascii="Times New Roman" w:hAnsi="Times New Roman"/>
          <w:sz w:val="32"/>
          <w:szCs w:val="32"/>
          <w:shd w:val="clear" w:color="auto" w:fill="FFFFFF"/>
        </w:rPr>
        <w:t> над ними, в межах яких </w:t>
      </w:r>
      <w:hyperlink r:id="rId886" w:tooltip="Збройні сили" w:history="1">
        <w:r w:rsidR="00D17021" w:rsidRPr="002A1E8F">
          <w:rPr>
            <w:rStyle w:val="a4"/>
            <w:rFonts w:ascii="Times New Roman" w:hAnsi="Times New Roman"/>
            <w:color w:val="auto"/>
            <w:sz w:val="32"/>
            <w:szCs w:val="32"/>
            <w:u w:val="none"/>
            <w:shd w:val="clear" w:color="auto" w:fill="FFFFFF"/>
          </w:rPr>
          <w:t>збройні сили</w:t>
        </w:r>
      </w:hyperlink>
      <w:r w:rsidR="00D17021">
        <w:rPr>
          <w:rFonts w:ascii="Times New Roman" w:hAnsi="Times New Roman"/>
          <w:sz w:val="32"/>
          <w:szCs w:val="32"/>
        </w:rPr>
        <w:t xml:space="preserve"> </w:t>
      </w:r>
      <w:r w:rsidR="00D17021" w:rsidRPr="002A1E8F">
        <w:rPr>
          <w:rFonts w:ascii="Times New Roman" w:hAnsi="Times New Roman"/>
          <w:sz w:val="32"/>
          <w:szCs w:val="32"/>
          <w:shd w:val="clear" w:color="auto" w:fill="FFFFFF"/>
        </w:rPr>
        <w:t>держав (коаліцій держав) можуть вести або ведуть </w:t>
      </w:r>
      <w:hyperlink r:id="rId887" w:tooltip="Військові дії" w:history="1">
        <w:r w:rsidR="00D17021" w:rsidRPr="002A1E8F">
          <w:rPr>
            <w:rStyle w:val="a4"/>
            <w:rFonts w:ascii="Times New Roman" w:hAnsi="Times New Roman"/>
            <w:color w:val="auto"/>
            <w:sz w:val="32"/>
            <w:szCs w:val="32"/>
            <w:u w:val="none"/>
            <w:shd w:val="clear" w:color="auto" w:fill="FFFFFF"/>
          </w:rPr>
          <w:t>військові дії</w:t>
        </w:r>
      </w:hyperlink>
      <w:r w:rsidR="00D17021">
        <w:rPr>
          <w:rFonts w:ascii="Times New Roman" w:hAnsi="Times New Roman"/>
          <w:sz w:val="32"/>
          <w:szCs w:val="32"/>
          <w:shd w:val="clear" w:color="auto" w:fill="FFFFFF"/>
        </w:rPr>
        <w:t> стратегічного масштабу</w:t>
      </w:r>
    </w:p>
    <w:p w:rsidR="00D17021" w:rsidRPr="00BF6A3C" w:rsidRDefault="00D17021" w:rsidP="00D17021">
      <w:pPr>
        <w:widowControl w:val="0"/>
        <w:spacing w:after="0" w:line="300" w:lineRule="auto"/>
        <w:jc w:val="both"/>
        <w:rPr>
          <w:rFonts w:ascii="Times New Roman" w:hAnsi="Times New Roman"/>
          <w:sz w:val="40"/>
          <w:szCs w:val="40"/>
          <w:shd w:val="clear" w:color="auto" w:fill="FFFFFF"/>
        </w:rPr>
      </w:pPr>
    </w:p>
    <w:p w:rsidR="00D17021" w:rsidRPr="002A1E8F" w:rsidRDefault="00D17021" w:rsidP="00D17021">
      <w:pPr>
        <w:widowControl w:val="0"/>
        <w:spacing w:after="0" w:line="300" w:lineRule="auto"/>
        <w:jc w:val="both"/>
        <w:rPr>
          <w:rFonts w:ascii="Times New Roman" w:hAnsi="Times New Roman"/>
          <w:sz w:val="32"/>
          <w:szCs w:val="32"/>
          <w:shd w:val="clear" w:color="auto" w:fill="FFFFFF"/>
        </w:rPr>
      </w:pPr>
      <w:proofErr w:type="spellStart"/>
      <w:r w:rsidRPr="00BF6A3C">
        <w:rPr>
          <w:rFonts w:ascii="Times New Roman" w:hAnsi="Times New Roman"/>
          <w:b/>
          <w:bCs/>
          <w:sz w:val="40"/>
          <w:szCs w:val="40"/>
          <w:shd w:val="clear" w:color="auto" w:fill="FFFFFF"/>
        </w:rPr>
        <w:t>Теа́тр</w:t>
      </w:r>
      <w:proofErr w:type="spellEnd"/>
      <w:r w:rsidRPr="00BF6A3C">
        <w:rPr>
          <w:rFonts w:ascii="Times New Roman" w:hAnsi="Times New Roman"/>
          <w:b/>
          <w:bCs/>
          <w:sz w:val="40"/>
          <w:szCs w:val="40"/>
          <w:shd w:val="clear" w:color="auto" w:fill="FFFFFF"/>
        </w:rPr>
        <w:t xml:space="preserve"> </w:t>
      </w:r>
      <w:proofErr w:type="spellStart"/>
      <w:r w:rsidRPr="00BF6A3C">
        <w:rPr>
          <w:rFonts w:ascii="Times New Roman" w:hAnsi="Times New Roman"/>
          <w:b/>
          <w:bCs/>
          <w:sz w:val="40"/>
          <w:szCs w:val="40"/>
          <w:shd w:val="clear" w:color="auto" w:fill="FFFFFF"/>
        </w:rPr>
        <w:t>воє́нних</w:t>
      </w:r>
      <w:proofErr w:type="spellEnd"/>
      <w:r w:rsidRPr="00BF6A3C">
        <w:rPr>
          <w:rFonts w:ascii="Times New Roman" w:hAnsi="Times New Roman"/>
          <w:b/>
          <w:bCs/>
          <w:sz w:val="40"/>
          <w:szCs w:val="40"/>
          <w:shd w:val="clear" w:color="auto" w:fill="FFFFFF"/>
        </w:rPr>
        <w:t xml:space="preserve"> дій </w:t>
      </w:r>
      <w:r w:rsidRPr="008E2205">
        <w:rPr>
          <w:rFonts w:ascii="Times New Roman" w:hAnsi="Times New Roman"/>
          <w:b/>
          <w:bCs/>
          <w:sz w:val="32"/>
          <w:szCs w:val="32"/>
          <w:shd w:val="clear" w:color="auto" w:fill="FFFFFF"/>
        </w:rPr>
        <w:t>(ТВД)</w:t>
      </w:r>
      <w:r w:rsidRPr="002A1E8F">
        <w:rPr>
          <w:rFonts w:ascii="Times New Roman" w:hAnsi="Times New Roman"/>
          <w:sz w:val="32"/>
          <w:szCs w:val="32"/>
          <w:shd w:val="clear" w:color="auto" w:fill="FFFFFF"/>
        </w:rPr>
        <w:t> — певна </w:t>
      </w:r>
      <w:hyperlink r:id="rId888" w:tooltip="Територія" w:history="1">
        <w:r w:rsidRPr="002A1E8F">
          <w:rPr>
            <w:rStyle w:val="a4"/>
            <w:rFonts w:ascii="Times New Roman" w:hAnsi="Times New Roman"/>
            <w:color w:val="auto"/>
            <w:sz w:val="32"/>
            <w:szCs w:val="32"/>
            <w:u w:val="none"/>
            <w:shd w:val="clear" w:color="auto" w:fill="FFFFFF"/>
          </w:rPr>
          <w:t>територія</w:t>
        </w:r>
      </w:hyperlink>
      <w:r w:rsidRPr="002A1E8F">
        <w:rPr>
          <w:rFonts w:ascii="Times New Roman" w:hAnsi="Times New Roman"/>
          <w:sz w:val="32"/>
          <w:szCs w:val="32"/>
          <w:shd w:val="clear" w:color="auto" w:fill="FFFFFF"/>
        </w:rPr>
        <w:t> суші та морський і повітряний простір, що прилягає до неї, в межах яких передбачаються </w:t>
      </w:r>
      <w:hyperlink r:id="rId889" w:tooltip="Воєнні дії" w:history="1">
        <w:r w:rsidRPr="002A1E8F">
          <w:rPr>
            <w:rStyle w:val="a4"/>
            <w:rFonts w:ascii="Times New Roman" w:hAnsi="Times New Roman"/>
            <w:color w:val="auto"/>
            <w:sz w:val="32"/>
            <w:szCs w:val="32"/>
            <w:u w:val="none"/>
            <w:shd w:val="clear" w:color="auto" w:fill="FFFFFF"/>
          </w:rPr>
          <w:t>воєнні дії</w:t>
        </w:r>
      </w:hyperlink>
      <w:r w:rsidRPr="002A1E8F">
        <w:rPr>
          <w:rFonts w:ascii="Times New Roman" w:hAnsi="Times New Roman"/>
          <w:sz w:val="32"/>
          <w:szCs w:val="32"/>
          <w:shd w:val="clear" w:color="auto" w:fill="FFFFFF"/>
        </w:rPr>
        <w:t>, а під час </w:t>
      </w:r>
      <w:hyperlink r:id="rId890" w:tooltip="Війна" w:history="1">
        <w:r w:rsidRPr="002A1E8F">
          <w:rPr>
            <w:rStyle w:val="a4"/>
            <w:rFonts w:ascii="Times New Roman" w:hAnsi="Times New Roman"/>
            <w:color w:val="auto"/>
            <w:sz w:val="32"/>
            <w:szCs w:val="32"/>
            <w:u w:val="none"/>
            <w:shd w:val="clear" w:color="auto" w:fill="FFFFFF"/>
          </w:rPr>
          <w:t>війни</w:t>
        </w:r>
      </w:hyperlink>
      <w:r w:rsidRPr="002A1E8F">
        <w:rPr>
          <w:rFonts w:ascii="Times New Roman" w:hAnsi="Times New Roman"/>
          <w:sz w:val="32"/>
          <w:szCs w:val="32"/>
          <w:shd w:val="clear" w:color="auto" w:fill="FFFFFF"/>
        </w:rPr>
        <w:t> діє частина </w:t>
      </w:r>
      <w:hyperlink r:id="rId891" w:tooltip="Збройні сили" w:history="1">
        <w:r>
          <w:rPr>
            <w:rStyle w:val="a4"/>
            <w:rFonts w:ascii="Times New Roman" w:hAnsi="Times New Roman"/>
            <w:color w:val="auto"/>
            <w:sz w:val="32"/>
            <w:szCs w:val="32"/>
            <w:u w:val="none"/>
            <w:shd w:val="clear" w:color="auto" w:fill="FFFFFF"/>
          </w:rPr>
          <w:t>з</w:t>
        </w:r>
        <w:r w:rsidRPr="002A1E8F">
          <w:rPr>
            <w:rStyle w:val="a4"/>
            <w:rFonts w:ascii="Times New Roman" w:hAnsi="Times New Roman"/>
            <w:color w:val="auto"/>
            <w:sz w:val="32"/>
            <w:szCs w:val="32"/>
            <w:u w:val="none"/>
            <w:shd w:val="clear" w:color="auto" w:fill="FFFFFF"/>
          </w:rPr>
          <w:t>бройних сил</w:t>
        </w:r>
      </w:hyperlink>
      <w:r w:rsidRPr="002A1E8F">
        <w:rPr>
          <w:rFonts w:ascii="Times New Roman" w:hAnsi="Times New Roman"/>
          <w:sz w:val="32"/>
          <w:szCs w:val="32"/>
          <w:shd w:val="clear" w:color="auto" w:fill="FFFFFF"/>
        </w:rPr>
        <w:t> країни (коаліції країн), вирішуючи стратегічні завдання, що випливають із загального плану війни. ТВД зазвичай є частиною </w:t>
      </w:r>
      <w:hyperlink r:id="rId892" w:tooltip="Театр війни" w:history="1">
        <w:r w:rsidRPr="002A1E8F">
          <w:rPr>
            <w:rStyle w:val="a4"/>
            <w:rFonts w:ascii="Times New Roman" w:hAnsi="Times New Roman"/>
            <w:color w:val="auto"/>
            <w:sz w:val="32"/>
            <w:szCs w:val="32"/>
            <w:u w:val="none"/>
            <w:shd w:val="clear" w:color="auto" w:fill="FFFFFF"/>
          </w:rPr>
          <w:t>театру війни</w:t>
        </w:r>
      </w:hyperlink>
      <w:r w:rsidRPr="002A1E8F">
        <w:rPr>
          <w:rFonts w:ascii="Times New Roman" w:hAnsi="Times New Roman"/>
          <w:sz w:val="32"/>
          <w:szCs w:val="32"/>
          <w:shd w:val="clear" w:color="auto" w:fill="FFFFFF"/>
        </w:rPr>
        <w:t xml:space="preserve"> і включає один або </w:t>
      </w:r>
      <w:r>
        <w:rPr>
          <w:rFonts w:ascii="Times New Roman" w:hAnsi="Times New Roman"/>
          <w:sz w:val="32"/>
          <w:szCs w:val="32"/>
          <w:shd w:val="clear" w:color="auto" w:fill="FFFFFF"/>
        </w:rPr>
        <w:t>декілька стратегічних напрямків</w:t>
      </w:r>
    </w:p>
    <w:p w:rsidR="00D17021" w:rsidRPr="002A1E8F" w:rsidRDefault="00D17021" w:rsidP="00D17021">
      <w:pPr>
        <w:pStyle w:val="a3"/>
        <w:widowControl w:val="0"/>
        <w:spacing w:line="300" w:lineRule="auto"/>
        <w:ind w:left="0"/>
        <w:rPr>
          <w:rFonts w:ascii="Times New Roman" w:hAnsi="Times New Roman" w:cs="Times New Roman"/>
          <w:sz w:val="32"/>
          <w:szCs w:val="32"/>
        </w:rPr>
      </w:pPr>
    </w:p>
    <w:p w:rsidR="00D17021" w:rsidRPr="002A1E8F" w:rsidRDefault="00D17021" w:rsidP="00D17021">
      <w:pPr>
        <w:pStyle w:val="a3"/>
        <w:widowControl w:val="0"/>
        <w:spacing w:line="300" w:lineRule="auto"/>
        <w:ind w:left="0"/>
        <w:rPr>
          <w:rFonts w:ascii="Times New Roman" w:hAnsi="Times New Roman" w:cs="Times New Roman"/>
          <w:sz w:val="32"/>
          <w:szCs w:val="32"/>
        </w:rPr>
      </w:pPr>
      <w:r w:rsidRPr="00BF6A3C">
        <w:rPr>
          <w:rFonts w:ascii="Times New Roman" w:hAnsi="Times New Roman" w:cs="Times New Roman"/>
          <w:b/>
          <w:sz w:val="40"/>
          <w:szCs w:val="40"/>
        </w:rPr>
        <w:t>Телекомунікаційна система</w:t>
      </w:r>
      <w:r>
        <w:rPr>
          <w:rFonts w:ascii="Times New Roman" w:hAnsi="Times New Roman" w:cs="Times New Roman"/>
          <w:b/>
          <w:sz w:val="32"/>
          <w:szCs w:val="32"/>
        </w:rPr>
        <w:t xml:space="preserve"> </w:t>
      </w:r>
      <w:r w:rsidRPr="002A1E8F">
        <w:rPr>
          <w:rFonts w:ascii="Times New Roman" w:hAnsi="Times New Roman" w:cs="Times New Roman"/>
          <w:sz w:val="32"/>
          <w:szCs w:val="32"/>
        </w:rPr>
        <w:t>– сукупність технічних і програмних засобів, призначених для обміну інформацією шляхом передавання, випромінювання або приймання її у вигляді сигналів, знаків, звуків, рухомих або нерухомих зображень чи в інший спосіб</w:t>
      </w:r>
    </w:p>
    <w:p w:rsidR="00D17021" w:rsidRPr="002A1E8F" w:rsidRDefault="00D17021" w:rsidP="00D17021">
      <w:pPr>
        <w:pStyle w:val="a3"/>
        <w:widowControl w:val="0"/>
        <w:spacing w:line="300" w:lineRule="auto"/>
        <w:ind w:left="0"/>
        <w:rPr>
          <w:rFonts w:ascii="Times New Roman" w:hAnsi="Times New Roman" w:cs="Times New Roman"/>
          <w:sz w:val="32"/>
          <w:szCs w:val="32"/>
        </w:rPr>
      </w:pPr>
    </w:p>
    <w:p w:rsidR="00D17021" w:rsidRDefault="00D17021" w:rsidP="00D17021">
      <w:pPr>
        <w:widowControl w:val="0"/>
        <w:spacing w:after="0" w:line="300" w:lineRule="auto"/>
        <w:jc w:val="both"/>
        <w:rPr>
          <w:rFonts w:ascii="Times New Roman" w:hAnsi="Times New Roman"/>
          <w:sz w:val="32"/>
          <w:szCs w:val="32"/>
        </w:rPr>
      </w:pPr>
      <w:r w:rsidRPr="00BF6A3C">
        <w:rPr>
          <w:rFonts w:ascii="Times New Roman" w:hAnsi="Times New Roman"/>
          <w:b/>
          <w:sz w:val="40"/>
          <w:szCs w:val="40"/>
        </w:rPr>
        <w:t>Територіальна концентрація</w:t>
      </w:r>
      <w:r w:rsidRPr="002A1E8F">
        <w:rPr>
          <w:rFonts w:ascii="Times New Roman" w:hAnsi="Times New Roman"/>
          <w:sz w:val="32"/>
          <w:szCs w:val="32"/>
        </w:rPr>
        <w:t xml:space="preserve"> — зосередження, скупчення об'єк</w:t>
      </w:r>
      <w:r>
        <w:rPr>
          <w:rFonts w:ascii="Times New Roman" w:hAnsi="Times New Roman"/>
          <w:sz w:val="32"/>
          <w:szCs w:val="32"/>
        </w:rPr>
        <w:t>тів чи явищ на певній території</w:t>
      </w:r>
      <w:r w:rsidRPr="002A1E8F">
        <w:rPr>
          <w:rFonts w:ascii="Times New Roman" w:hAnsi="Times New Roman"/>
          <w:sz w:val="32"/>
          <w:szCs w:val="32"/>
        </w:rPr>
        <w:t xml:space="preserve"> </w:t>
      </w:r>
    </w:p>
    <w:p w:rsidR="00D17021" w:rsidRPr="002A1E8F" w:rsidRDefault="00D17021" w:rsidP="00D17021">
      <w:pPr>
        <w:widowControl w:val="0"/>
        <w:spacing w:after="0" w:line="300" w:lineRule="auto"/>
        <w:jc w:val="both"/>
        <w:rPr>
          <w:rFonts w:ascii="Times New Roman" w:hAnsi="Times New Roman"/>
          <w:sz w:val="32"/>
          <w:szCs w:val="32"/>
        </w:rPr>
      </w:pPr>
    </w:p>
    <w:p w:rsidR="00D17021" w:rsidRPr="002A1E8F" w:rsidRDefault="00D17021" w:rsidP="00D17021">
      <w:pPr>
        <w:widowControl w:val="0"/>
        <w:spacing w:after="0" w:line="300" w:lineRule="auto"/>
        <w:jc w:val="both"/>
        <w:rPr>
          <w:rFonts w:ascii="Times New Roman" w:hAnsi="Times New Roman"/>
          <w:sz w:val="32"/>
          <w:szCs w:val="32"/>
        </w:rPr>
      </w:pPr>
      <w:r w:rsidRPr="00BF6A3C">
        <w:rPr>
          <w:rFonts w:ascii="Times New Roman" w:hAnsi="Times New Roman"/>
          <w:b/>
          <w:sz w:val="40"/>
          <w:szCs w:val="40"/>
        </w:rPr>
        <w:t>Територіальна організація</w:t>
      </w:r>
      <w:r w:rsidRPr="002A1E8F">
        <w:rPr>
          <w:rFonts w:ascii="Times New Roman" w:hAnsi="Times New Roman"/>
          <w:sz w:val="32"/>
          <w:szCs w:val="32"/>
        </w:rPr>
        <w:t xml:space="preserve"> — розташування об'єктів</w:t>
      </w:r>
      <w:r>
        <w:rPr>
          <w:rFonts w:ascii="Times New Roman" w:hAnsi="Times New Roman"/>
          <w:sz w:val="32"/>
          <w:szCs w:val="32"/>
        </w:rPr>
        <w:t xml:space="preserve"> на території в певному порядку</w:t>
      </w:r>
      <w:r w:rsidRPr="002A1E8F">
        <w:rPr>
          <w:rFonts w:ascii="Times New Roman" w:hAnsi="Times New Roman"/>
          <w:sz w:val="32"/>
          <w:szCs w:val="32"/>
        </w:rPr>
        <w:t xml:space="preserve"> </w:t>
      </w:r>
    </w:p>
    <w:p w:rsidR="00D17021" w:rsidRPr="002A1E8F" w:rsidRDefault="00D17021" w:rsidP="00D17021">
      <w:pPr>
        <w:widowControl w:val="0"/>
        <w:spacing w:after="0" w:line="300" w:lineRule="auto"/>
        <w:jc w:val="both"/>
        <w:rPr>
          <w:rFonts w:ascii="Times New Roman" w:hAnsi="Times New Roman"/>
          <w:sz w:val="32"/>
          <w:szCs w:val="32"/>
        </w:rPr>
      </w:pPr>
    </w:p>
    <w:p w:rsidR="00D17021" w:rsidRPr="002A1E8F" w:rsidRDefault="00D17021" w:rsidP="00D17021">
      <w:pPr>
        <w:widowControl w:val="0"/>
        <w:spacing w:after="0" w:line="300" w:lineRule="auto"/>
        <w:jc w:val="both"/>
        <w:rPr>
          <w:rFonts w:ascii="Times New Roman" w:hAnsi="Times New Roman"/>
          <w:sz w:val="32"/>
          <w:szCs w:val="32"/>
        </w:rPr>
      </w:pPr>
      <w:r w:rsidRPr="00BF6A3C">
        <w:rPr>
          <w:rFonts w:ascii="Times New Roman" w:hAnsi="Times New Roman"/>
          <w:b/>
          <w:sz w:val="40"/>
          <w:szCs w:val="40"/>
        </w:rPr>
        <w:lastRenderedPageBreak/>
        <w:t>Територіальна структура господарства</w:t>
      </w:r>
      <w:r w:rsidRPr="002A1E8F">
        <w:rPr>
          <w:rFonts w:ascii="Times New Roman" w:hAnsi="Times New Roman"/>
          <w:sz w:val="32"/>
          <w:szCs w:val="32"/>
        </w:rPr>
        <w:t xml:space="preserve"> — поділ господарства країни або її економічних районів на окремі чітко виражені територіальні елементи (зони, райони, області, п</w:t>
      </w:r>
      <w:r>
        <w:rPr>
          <w:rFonts w:ascii="Times New Roman" w:hAnsi="Times New Roman"/>
          <w:sz w:val="32"/>
          <w:szCs w:val="32"/>
        </w:rPr>
        <w:t>ромислові центри, вузли та ін.)</w:t>
      </w:r>
      <w:r w:rsidRPr="002A1E8F">
        <w:rPr>
          <w:rFonts w:ascii="Times New Roman" w:hAnsi="Times New Roman"/>
          <w:sz w:val="32"/>
          <w:szCs w:val="32"/>
        </w:rPr>
        <w:t xml:space="preserve"> </w:t>
      </w:r>
    </w:p>
    <w:p w:rsidR="00D17021" w:rsidRPr="002A1E8F" w:rsidRDefault="00D17021" w:rsidP="00D17021">
      <w:pPr>
        <w:widowControl w:val="0"/>
        <w:spacing w:after="0" w:line="300" w:lineRule="auto"/>
        <w:jc w:val="both"/>
        <w:rPr>
          <w:rFonts w:ascii="Times New Roman" w:hAnsi="Times New Roman"/>
          <w:sz w:val="32"/>
          <w:szCs w:val="32"/>
        </w:rPr>
      </w:pPr>
    </w:p>
    <w:p w:rsidR="00D17021" w:rsidRPr="002A1E8F" w:rsidRDefault="00D17021" w:rsidP="00D17021">
      <w:pPr>
        <w:widowControl w:val="0"/>
        <w:spacing w:after="0" w:line="300" w:lineRule="auto"/>
        <w:jc w:val="both"/>
        <w:rPr>
          <w:rFonts w:ascii="Times New Roman" w:hAnsi="Times New Roman"/>
          <w:sz w:val="32"/>
          <w:szCs w:val="32"/>
        </w:rPr>
      </w:pPr>
      <w:r w:rsidRPr="00BF6A3C">
        <w:rPr>
          <w:rFonts w:ascii="Times New Roman" w:hAnsi="Times New Roman"/>
          <w:b/>
          <w:sz w:val="40"/>
          <w:szCs w:val="40"/>
        </w:rPr>
        <w:t>Територіальні морські води</w:t>
      </w:r>
      <w:r w:rsidRPr="002A1E8F">
        <w:rPr>
          <w:rFonts w:ascii="Times New Roman" w:hAnsi="Times New Roman"/>
          <w:sz w:val="32"/>
          <w:szCs w:val="32"/>
        </w:rPr>
        <w:t xml:space="preserve"> — морська акваторія, смуга прибережної води завширш</w:t>
      </w:r>
      <w:r>
        <w:rPr>
          <w:rFonts w:ascii="Times New Roman" w:hAnsi="Times New Roman"/>
          <w:sz w:val="32"/>
          <w:szCs w:val="32"/>
        </w:rPr>
        <w:t>ки 12 морських миль (22,2 км),</w:t>
      </w:r>
      <w:r w:rsidRPr="002A1E8F">
        <w:rPr>
          <w:rFonts w:ascii="Times New Roman" w:hAnsi="Times New Roman"/>
          <w:sz w:val="32"/>
          <w:szCs w:val="32"/>
        </w:rPr>
        <w:t xml:space="preserve"> яка прилягає до </w:t>
      </w:r>
      <w:r>
        <w:rPr>
          <w:rFonts w:ascii="Times New Roman" w:hAnsi="Times New Roman"/>
          <w:sz w:val="32"/>
          <w:szCs w:val="32"/>
        </w:rPr>
        <w:t>території держави і належить їй</w:t>
      </w:r>
      <w:r w:rsidRPr="002A1E8F">
        <w:rPr>
          <w:rFonts w:ascii="Times New Roman" w:hAnsi="Times New Roman"/>
          <w:sz w:val="32"/>
          <w:szCs w:val="32"/>
        </w:rPr>
        <w:t xml:space="preserve"> </w:t>
      </w:r>
    </w:p>
    <w:p w:rsidR="00D17021" w:rsidRPr="002A1E8F" w:rsidRDefault="00D17021" w:rsidP="00D17021">
      <w:pPr>
        <w:widowControl w:val="0"/>
        <w:spacing w:after="0" w:line="300" w:lineRule="auto"/>
        <w:jc w:val="both"/>
        <w:rPr>
          <w:rFonts w:ascii="Times New Roman" w:hAnsi="Times New Roman"/>
          <w:sz w:val="32"/>
          <w:szCs w:val="32"/>
        </w:rPr>
      </w:pPr>
    </w:p>
    <w:p w:rsidR="00D17021" w:rsidRPr="002A1E8F" w:rsidRDefault="00D17021" w:rsidP="00D17021">
      <w:pPr>
        <w:widowControl w:val="0"/>
        <w:spacing w:after="0" w:line="300" w:lineRule="auto"/>
        <w:jc w:val="both"/>
        <w:rPr>
          <w:rFonts w:ascii="Times New Roman" w:hAnsi="Times New Roman"/>
          <w:sz w:val="32"/>
          <w:szCs w:val="32"/>
        </w:rPr>
      </w:pPr>
      <w:r w:rsidRPr="00BF6A3C">
        <w:rPr>
          <w:rFonts w:ascii="Times New Roman" w:hAnsi="Times New Roman"/>
          <w:b/>
          <w:sz w:val="40"/>
          <w:szCs w:val="40"/>
        </w:rPr>
        <w:t>Територія</w:t>
      </w:r>
      <w:r w:rsidRPr="002A1E8F">
        <w:rPr>
          <w:rFonts w:ascii="Times New Roman" w:hAnsi="Times New Roman"/>
          <w:b/>
          <w:sz w:val="32"/>
          <w:szCs w:val="32"/>
        </w:rPr>
        <w:t xml:space="preserve"> </w:t>
      </w:r>
      <w:r w:rsidRPr="002A1E8F">
        <w:rPr>
          <w:rFonts w:ascii="Times New Roman" w:hAnsi="Times New Roman"/>
          <w:sz w:val="32"/>
          <w:szCs w:val="32"/>
        </w:rPr>
        <w:t>– (в міжнародному праві розуміють ) різні простори земної кулі з його сухопутною і водною поверхнею, надрами і повітряним простором, а також космічний простір і неб</w:t>
      </w:r>
      <w:r>
        <w:rPr>
          <w:rFonts w:ascii="Times New Roman" w:hAnsi="Times New Roman"/>
          <w:sz w:val="32"/>
          <w:szCs w:val="32"/>
        </w:rPr>
        <w:t>есні тіла, що знаходяться в нім</w:t>
      </w:r>
    </w:p>
    <w:p w:rsidR="00D17021" w:rsidRPr="00EA6BAA" w:rsidRDefault="00D17021" w:rsidP="00D17021">
      <w:pPr>
        <w:widowControl w:val="0"/>
        <w:spacing w:after="0" w:line="300" w:lineRule="auto"/>
        <w:jc w:val="both"/>
        <w:rPr>
          <w:rFonts w:ascii="Times New Roman" w:hAnsi="Times New Roman"/>
          <w:sz w:val="40"/>
          <w:szCs w:val="40"/>
        </w:rPr>
      </w:pPr>
    </w:p>
    <w:p w:rsidR="00D17021" w:rsidRDefault="00D17021" w:rsidP="00D17021">
      <w:pPr>
        <w:widowControl w:val="0"/>
        <w:spacing w:after="0" w:line="300" w:lineRule="auto"/>
        <w:jc w:val="both"/>
        <w:rPr>
          <w:rFonts w:ascii="Times New Roman" w:hAnsi="Times New Roman"/>
          <w:sz w:val="32"/>
          <w:szCs w:val="32"/>
        </w:rPr>
      </w:pPr>
      <w:r w:rsidRPr="00EA6BAA">
        <w:rPr>
          <w:rFonts w:ascii="Times New Roman" w:hAnsi="Times New Roman"/>
          <w:b/>
          <w:sz w:val="40"/>
          <w:szCs w:val="40"/>
        </w:rPr>
        <w:t>Територія держави</w:t>
      </w:r>
      <w:r w:rsidRPr="002A1E8F">
        <w:rPr>
          <w:rFonts w:ascii="Times New Roman" w:hAnsi="Times New Roman"/>
          <w:sz w:val="32"/>
          <w:szCs w:val="32"/>
        </w:rPr>
        <w:t xml:space="preserve"> – частина Земної кулі, яка є під суверенітетом певної держави. До складу державної території належить суходіл з його надрами, внутрішні і територіальні морські води, а також </w:t>
      </w:r>
      <w:r>
        <w:rPr>
          <w:rFonts w:ascii="Times New Roman" w:hAnsi="Times New Roman"/>
          <w:sz w:val="32"/>
          <w:szCs w:val="32"/>
        </w:rPr>
        <w:t xml:space="preserve">повітряний простір над державою </w:t>
      </w:r>
      <w:r w:rsidRPr="002A1E8F">
        <w:rPr>
          <w:rFonts w:ascii="Times New Roman" w:hAnsi="Times New Roman"/>
          <w:sz w:val="32"/>
          <w:szCs w:val="32"/>
        </w:rPr>
        <w:t>– (в міжнародному праві розуміють ) різні простори земної кулі з його сухопутною і водною поверхнею, надрами і повітряним простором, а також космічний простір і неб</w:t>
      </w:r>
      <w:r>
        <w:rPr>
          <w:rFonts w:ascii="Times New Roman" w:hAnsi="Times New Roman"/>
          <w:sz w:val="32"/>
          <w:szCs w:val="32"/>
        </w:rPr>
        <w:t>есні тіла, що знаходяться в нім</w:t>
      </w:r>
    </w:p>
    <w:p w:rsidR="00D17021" w:rsidRPr="002A1E8F" w:rsidRDefault="00D17021" w:rsidP="00D17021">
      <w:pPr>
        <w:widowControl w:val="0"/>
        <w:spacing w:after="0" w:line="300" w:lineRule="auto"/>
        <w:jc w:val="both"/>
        <w:rPr>
          <w:rFonts w:ascii="Times New Roman" w:hAnsi="Times New Roman"/>
          <w:sz w:val="32"/>
          <w:szCs w:val="32"/>
        </w:rPr>
      </w:pPr>
    </w:p>
    <w:p w:rsidR="00D17021" w:rsidRPr="002A1E8F" w:rsidRDefault="00D17021" w:rsidP="00D17021">
      <w:pPr>
        <w:pStyle w:val="a3"/>
        <w:widowControl w:val="0"/>
        <w:spacing w:line="300" w:lineRule="auto"/>
        <w:ind w:left="0"/>
        <w:rPr>
          <w:rFonts w:ascii="Times New Roman" w:hAnsi="Times New Roman" w:cs="Times New Roman"/>
          <w:sz w:val="32"/>
          <w:szCs w:val="32"/>
        </w:rPr>
      </w:pPr>
      <w:r w:rsidRPr="00EA6BAA">
        <w:rPr>
          <w:rFonts w:ascii="Times New Roman" w:hAnsi="Times New Roman" w:cs="Times New Roman"/>
          <w:b/>
          <w:sz w:val="40"/>
          <w:szCs w:val="40"/>
        </w:rPr>
        <w:t>Термоядерна зброя</w:t>
      </w:r>
      <w:r>
        <w:rPr>
          <w:rFonts w:ascii="Times New Roman" w:hAnsi="Times New Roman" w:cs="Times New Roman"/>
          <w:b/>
          <w:sz w:val="32"/>
          <w:szCs w:val="32"/>
        </w:rPr>
        <w:t xml:space="preserve"> </w:t>
      </w:r>
      <w:r w:rsidRPr="002A1E8F">
        <w:rPr>
          <w:rFonts w:ascii="Times New Roman" w:hAnsi="Times New Roman" w:cs="Times New Roman"/>
          <w:sz w:val="32"/>
          <w:szCs w:val="32"/>
        </w:rPr>
        <w:t>– зброя, у якій дуже високі температури призводять до злиття легких ядер (ізотопи водню) з відповідним звільненням енергії. Н</w:t>
      </w:r>
      <w:r>
        <w:rPr>
          <w:rFonts w:ascii="Times New Roman" w:hAnsi="Times New Roman" w:cs="Times New Roman"/>
          <w:sz w:val="32"/>
          <w:szCs w:val="32"/>
        </w:rPr>
        <w:t xml:space="preserve">еобхідні високі </w:t>
      </w:r>
      <w:r w:rsidRPr="002A1E8F">
        <w:rPr>
          <w:rFonts w:ascii="Times New Roman" w:hAnsi="Times New Roman" w:cs="Times New Roman"/>
          <w:sz w:val="32"/>
          <w:szCs w:val="32"/>
        </w:rPr>
        <w:t>температури</w:t>
      </w:r>
    </w:p>
    <w:p w:rsidR="00D17021" w:rsidRPr="002A1E8F" w:rsidRDefault="00D17021" w:rsidP="00D17021">
      <w:pPr>
        <w:pStyle w:val="a3"/>
        <w:widowControl w:val="0"/>
        <w:spacing w:line="300" w:lineRule="auto"/>
        <w:ind w:left="0"/>
        <w:rPr>
          <w:rFonts w:ascii="Times New Roman" w:hAnsi="Times New Roman" w:cs="Times New Roman"/>
          <w:sz w:val="32"/>
          <w:szCs w:val="32"/>
        </w:rPr>
      </w:pPr>
    </w:p>
    <w:p w:rsidR="00D17021" w:rsidRDefault="00D17021" w:rsidP="00D17021">
      <w:pPr>
        <w:pStyle w:val="a3"/>
        <w:widowControl w:val="0"/>
        <w:spacing w:line="300" w:lineRule="auto"/>
        <w:ind w:left="0"/>
        <w:rPr>
          <w:rFonts w:ascii="Times New Roman" w:hAnsi="Times New Roman" w:cs="Times New Roman"/>
          <w:sz w:val="32"/>
          <w:szCs w:val="32"/>
        </w:rPr>
      </w:pPr>
      <w:r w:rsidRPr="00EA6BAA">
        <w:rPr>
          <w:rFonts w:ascii="Times New Roman" w:hAnsi="Times New Roman" w:cs="Times New Roman"/>
          <w:b/>
          <w:sz w:val="40"/>
          <w:szCs w:val="40"/>
        </w:rPr>
        <w:t>Технічна розвідка</w:t>
      </w:r>
      <w:r>
        <w:rPr>
          <w:rFonts w:ascii="Times New Roman" w:hAnsi="Times New Roman" w:cs="Times New Roman"/>
          <w:b/>
          <w:sz w:val="32"/>
          <w:szCs w:val="32"/>
        </w:rPr>
        <w:t xml:space="preserve"> </w:t>
      </w:r>
      <w:r w:rsidRPr="002A1E8F">
        <w:rPr>
          <w:rFonts w:ascii="Times New Roman" w:hAnsi="Times New Roman" w:cs="Times New Roman"/>
          <w:sz w:val="32"/>
          <w:szCs w:val="32"/>
        </w:rPr>
        <w:t xml:space="preserve">– вид розвідки, який характеризується отриманням інформації про місцезнаходження та стан пошкодженої військової техніки, можливості її відновлення й евакуації, а також про умови забезпечення військ (сил) боєприпасами і військово-технічним </w:t>
      </w:r>
      <w:r w:rsidRPr="002A1E8F">
        <w:rPr>
          <w:rFonts w:ascii="Times New Roman" w:hAnsi="Times New Roman" w:cs="Times New Roman"/>
          <w:sz w:val="32"/>
          <w:szCs w:val="32"/>
        </w:rPr>
        <w:lastRenderedPageBreak/>
        <w:t>майном</w:t>
      </w:r>
    </w:p>
    <w:p w:rsidR="00D17021" w:rsidRPr="002A1E8F" w:rsidRDefault="00D17021" w:rsidP="00D17021">
      <w:pPr>
        <w:pStyle w:val="a3"/>
        <w:widowControl w:val="0"/>
        <w:spacing w:line="300" w:lineRule="auto"/>
        <w:ind w:left="0"/>
        <w:rPr>
          <w:rFonts w:ascii="Times New Roman" w:hAnsi="Times New Roman" w:cs="Times New Roman"/>
          <w:sz w:val="32"/>
          <w:szCs w:val="32"/>
        </w:rPr>
      </w:pPr>
    </w:p>
    <w:p w:rsidR="00D17021" w:rsidRPr="002A1E8F" w:rsidRDefault="00D17021" w:rsidP="00D17021">
      <w:pPr>
        <w:pStyle w:val="a3"/>
        <w:widowControl w:val="0"/>
        <w:spacing w:line="300" w:lineRule="auto"/>
        <w:ind w:left="0"/>
        <w:rPr>
          <w:rFonts w:ascii="Times New Roman" w:hAnsi="Times New Roman" w:cs="Times New Roman"/>
          <w:sz w:val="32"/>
          <w:szCs w:val="32"/>
        </w:rPr>
      </w:pPr>
      <w:r w:rsidRPr="00EA6BAA">
        <w:rPr>
          <w:rFonts w:ascii="Times New Roman" w:hAnsi="Times New Roman" w:cs="Times New Roman"/>
          <w:b/>
          <w:sz w:val="40"/>
          <w:szCs w:val="40"/>
        </w:rPr>
        <w:t>Технічні умови</w:t>
      </w:r>
      <w:r>
        <w:rPr>
          <w:rFonts w:ascii="Times New Roman" w:hAnsi="Times New Roman" w:cs="Times New Roman"/>
          <w:b/>
          <w:sz w:val="32"/>
          <w:szCs w:val="32"/>
        </w:rPr>
        <w:t xml:space="preserve"> </w:t>
      </w:r>
      <w:r w:rsidRPr="002A1E8F">
        <w:rPr>
          <w:rFonts w:ascii="Times New Roman" w:hAnsi="Times New Roman" w:cs="Times New Roman"/>
          <w:sz w:val="32"/>
          <w:szCs w:val="32"/>
        </w:rPr>
        <w:t>– документ, що містить вимоги (сукупність усіх показників, норм, правил і положень) до виробу, його виготовлення, контролю, приймання та постачання, які недоцільно вказувати в інших конструкторських документах</w:t>
      </w:r>
    </w:p>
    <w:p w:rsidR="00D17021" w:rsidRPr="002A1E8F" w:rsidRDefault="00D17021" w:rsidP="00D17021">
      <w:pPr>
        <w:pStyle w:val="a3"/>
        <w:widowControl w:val="0"/>
        <w:spacing w:line="300" w:lineRule="auto"/>
        <w:ind w:left="0"/>
        <w:rPr>
          <w:rFonts w:ascii="Times New Roman" w:hAnsi="Times New Roman" w:cs="Times New Roman"/>
          <w:sz w:val="32"/>
          <w:szCs w:val="32"/>
        </w:rPr>
      </w:pPr>
      <w:r w:rsidRPr="00EA6BAA">
        <w:rPr>
          <w:rFonts w:ascii="Times New Roman" w:hAnsi="Times New Roman" w:cs="Times New Roman"/>
          <w:b/>
          <w:sz w:val="40"/>
          <w:szCs w:val="40"/>
        </w:rPr>
        <w:t>Технологічна підготовка виробництва</w:t>
      </w:r>
      <w:r>
        <w:rPr>
          <w:rFonts w:ascii="Times New Roman" w:hAnsi="Times New Roman" w:cs="Times New Roman"/>
          <w:b/>
          <w:sz w:val="32"/>
          <w:szCs w:val="32"/>
        </w:rPr>
        <w:t xml:space="preserve"> </w:t>
      </w:r>
      <w:r w:rsidRPr="002A1E8F">
        <w:rPr>
          <w:rFonts w:ascii="Times New Roman" w:hAnsi="Times New Roman" w:cs="Times New Roman"/>
          <w:sz w:val="32"/>
          <w:szCs w:val="32"/>
        </w:rPr>
        <w:t>– сукупність взаємозв’язаних процесів, що забезпечують технологічну готовність підприємства до випуску нових виробів заданого рівня якості при встановлених термінах, обсягах випуску і витратах</w:t>
      </w:r>
    </w:p>
    <w:p w:rsidR="00D17021" w:rsidRDefault="00D17021" w:rsidP="00D17021">
      <w:pPr>
        <w:pStyle w:val="a3"/>
        <w:widowControl w:val="0"/>
        <w:spacing w:line="300" w:lineRule="auto"/>
        <w:ind w:left="0"/>
        <w:rPr>
          <w:rFonts w:ascii="Times New Roman" w:hAnsi="Times New Roman" w:cs="Times New Roman"/>
          <w:sz w:val="32"/>
          <w:szCs w:val="32"/>
        </w:rPr>
      </w:pPr>
      <w:r w:rsidRPr="00EA6BAA">
        <w:rPr>
          <w:rFonts w:ascii="Times New Roman" w:hAnsi="Times New Roman" w:cs="Times New Roman"/>
          <w:b/>
          <w:sz w:val="40"/>
          <w:szCs w:val="40"/>
        </w:rPr>
        <w:t>Технологія</w:t>
      </w:r>
      <w:r>
        <w:rPr>
          <w:rFonts w:ascii="Times New Roman" w:hAnsi="Times New Roman" w:cs="Times New Roman"/>
          <w:b/>
          <w:sz w:val="32"/>
          <w:szCs w:val="32"/>
        </w:rPr>
        <w:t xml:space="preserve"> </w:t>
      </w:r>
      <w:r w:rsidRPr="002A1E8F">
        <w:rPr>
          <w:rFonts w:ascii="Times New Roman" w:hAnsi="Times New Roman" w:cs="Times New Roman"/>
          <w:sz w:val="32"/>
          <w:szCs w:val="32"/>
        </w:rPr>
        <w:t>– можливі способи та варіанти виготовлення продукції, що визначають, за допомогою яких знарядь праці економічно доцільно перетворювати предмети праці в конкретний продукт з потрібними властивостям</w:t>
      </w:r>
    </w:p>
    <w:p w:rsidR="00D17021" w:rsidRDefault="00D17021" w:rsidP="00D17021">
      <w:pPr>
        <w:pStyle w:val="a3"/>
        <w:widowControl w:val="0"/>
        <w:spacing w:line="300" w:lineRule="auto"/>
        <w:ind w:left="0"/>
        <w:rPr>
          <w:rFonts w:ascii="Times New Roman" w:hAnsi="Times New Roman" w:cs="Times New Roman"/>
          <w:sz w:val="32"/>
          <w:szCs w:val="32"/>
        </w:rPr>
      </w:pPr>
    </w:p>
    <w:p w:rsidR="00D17021" w:rsidRDefault="00D17021" w:rsidP="00D17021">
      <w:pPr>
        <w:pStyle w:val="a5"/>
        <w:widowControl w:val="0"/>
        <w:shd w:val="clear" w:color="auto" w:fill="FFFFFF"/>
        <w:spacing w:before="0" w:beforeAutospacing="0" w:after="0" w:afterAutospacing="0" w:line="300" w:lineRule="auto"/>
        <w:jc w:val="both"/>
        <w:rPr>
          <w:sz w:val="32"/>
          <w:szCs w:val="32"/>
        </w:rPr>
      </w:pPr>
      <w:r w:rsidRPr="00076911">
        <w:rPr>
          <w:rStyle w:val="a7"/>
          <w:sz w:val="40"/>
          <w:szCs w:val="40"/>
        </w:rPr>
        <w:t>Технополіс</w:t>
      </w:r>
      <w:r w:rsidRPr="00076911">
        <w:rPr>
          <w:rStyle w:val="a7"/>
          <w:sz w:val="32"/>
          <w:szCs w:val="32"/>
        </w:rPr>
        <w:t xml:space="preserve"> </w:t>
      </w:r>
      <w:r w:rsidRPr="00076911">
        <w:rPr>
          <w:rStyle w:val="a7"/>
          <w:b w:val="0"/>
          <w:sz w:val="32"/>
          <w:szCs w:val="32"/>
        </w:rPr>
        <w:t>(</w:t>
      </w:r>
      <w:proofErr w:type="spellStart"/>
      <w:r w:rsidRPr="00076911">
        <w:rPr>
          <w:rStyle w:val="a7"/>
          <w:b w:val="0"/>
          <w:sz w:val="32"/>
          <w:szCs w:val="32"/>
        </w:rPr>
        <w:t>techne</w:t>
      </w:r>
      <w:proofErr w:type="spellEnd"/>
      <w:r w:rsidRPr="00076911">
        <w:rPr>
          <w:rStyle w:val="a7"/>
          <w:b w:val="0"/>
          <w:sz w:val="32"/>
          <w:szCs w:val="32"/>
        </w:rPr>
        <w:t xml:space="preserve"> - наука, ремесло та </w:t>
      </w:r>
      <w:proofErr w:type="spellStart"/>
      <w:r w:rsidRPr="00076911">
        <w:rPr>
          <w:rStyle w:val="a7"/>
          <w:b w:val="0"/>
          <w:sz w:val="32"/>
          <w:szCs w:val="32"/>
        </w:rPr>
        <w:t>polis</w:t>
      </w:r>
      <w:proofErr w:type="spellEnd"/>
      <w:r w:rsidRPr="00076911">
        <w:rPr>
          <w:rStyle w:val="a7"/>
          <w:b w:val="0"/>
          <w:sz w:val="32"/>
          <w:szCs w:val="32"/>
        </w:rPr>
        <w:t xml:space="preserve"> - місто)</w:t>
      </w:r>
      <w:r w:rsidRPr="00076911">
        <w:rPr>
          <w:sz w:val="32"/>
          <w:szCs w:val="32"/>
        </w:rPr>
        <w:t> - науково-виробничий територіальний комплекс з розробки й виробництва наукоємної продукції</w:t>
      </w:r>
    </w:p>
    <w:p w:rsidR="00D17021" w:rsidRPr="00076911" w:rsidRDefault="00D17021" w:rsidP="00D17021">
      <w:pPr>
        <w:pStyle w:val="a5"/>
        <w:widowControl w:val="0"/>
        <w:shd w:val="clear" w:color="auto" w:fill="FFFFFF"/>
        <w:spacing w:before="0" w:beforeAutospacing="0" w:after="0" w:afterAutospacing="0" w:line="300" w:lineRule="auto"/>
        <w:jc w:val="both"/>
        <w:rPr>
          <w:sz w:val="32"/>
          <w:szCs w:val="32"/>
        </w:rPr>
      </w:pPr>
    </w:p>
    <w:p w:rsidR="00D17021" w:rsidRDefault="00D17021" w:rsidP="00D17021">
      <w:pPr>
        <w:widowControl w:val="0"/>
        <w:shd w:val="clear" w:color="auto" w:fill="FFFFFF"/>
        <w:spacing w:after="0" w:line="300" w:lineRule="auto"/>
        <w:jc w:val="both"/>
        <w:rPr>
          <w:rFonts w:ascii="Times New Roman" w:eastAsia="Times New Roman" w:hAnsi="Times New Roman"/>
          <w:sz w:val="32"/>
          <w:szCs w:val="32"/>
          <w:lang w:eastAsia="uk-UA"/>
        </w:rPr>
      </w:pPr>
      <w:r w:rsidRPr="00EA6BAA">
        <w:rPr>
          <w:rFonts w:ascii="Times New Roman" w:eastAsia="Times New Roman" w:hAnsi="Times New Roman"/>
          <w:b/>
          <w:bCs/>
          <w:sz w:val="40"/>
          <w:szCs w:val="40"/>
          <w:lang w:eastAsia="uk-UA"/>
        </w:rPr>
        <w:t>Тил</w:t>
      </w:r>
      <w:r w:rsidRPr="00EA6BAA">
        <w:rPr>
          <w:rFonts w:ascii="Times New Roman" w:eastAsia="Times New Roman" w:hAnsi="Times New Roman"/>
          <w:sz w:val="40"/>
          <w:szCs w:val="40"/>
          <w:lang w:eastAsia="uk-UA"/>
        </w:rPr>
        <w:t> </w:t>
      </w:r>
      <w:r w:rsidRPr="002A1E8F">
        <w:rPr>
          <w:rFonts w:ascii="Times New Roman" w:eastAsia="Times New Roman" w:hAnsi="Times New Roman"/>
          <w:sz w:val="32"/>
          <w:szCs w:val="32"/>
          <w:lang w:eastAsia="uk-UA"/>
        </w:rPr>
        <w:t>— сукупне поняття:</w:t>
      </w:r>
      <w:r>
        <w:rPr>
          <w:rFonts w:ascii="Times New Roman" w:eastAsia="Times New Roman" w:hAnsi="Times New Roman"/>
          <w:sz w:val="32"/>
          <w:szCs w:val="32"/>
          <w:lang w:eastAsia="uk-UA"/>
        </w:rPr>
        <w:t xml:space="preserve"> </w:t>
      </w:r>
      <w:r w:rsidRPr="00EA6BAA">
        <w:rPr>
          <w:rFonts w:ascii="Times New Roman" w:eastAsia="Times New Roman" w:hAnsi="Times New Roman"/>
          <w:b/>
          <w:sz w:val="32"/>
          <w:szCs w:val="32"/>
          <w:lang w:eastAsia="uk-UA"/>
        </w:rPr>
        <w:t>1)</w:t>
      </w:r>
      <w:r>
        <w:rPr>
          <w:rFonts w:ascii="Times New Roman" w:eastAsia="Times New Roman" w:hAnsi="Times New Roman"/>
          <w:b/>
          <w:sz w:val="32"/>
          <w:szCs w:val="32"/>
          <w:lang w:eastAsia="uk-UA"/>
        </w:rPr>
        <w:t>.</w:t>
      </w:r>
      <w:r>
        <w:rPr>
          <w:rFonts w:ascii="Times New Roman" w:eastAsia="Times New Roman" w:hAnsi="Times New Roman"/>
          <w:sz w:val="32"/>
          <w:szCs w:val="32"/>
          <w:lang w:eastAsia="uk-UA"/>
        </w:rPr>
        <w:t xml:space="preserve"> п</w:t>
      </w:r>
      <w:r w:rsidRPr="002A1E8F">
        <w:rPr>
          <w:rFonts w:ascii="Times New Roman" w:eastAsia="Times New Roman" w:hAnsi="Times New Roman"/>
          <w:sz w:val="32"/>
          <w:szCs w:val="32"/>
          <w:lang w:eastAsia="uk-UA"/>
        </w:rPr>
        <w:t>ід час </w:t>
      </w:r>
      <w:hyperlink r:id="rId893" w:tooltip="Війна" w:history="1">
        <w:r w:rsidRPr="002A1E8F">
          <w:rPr>
            <w:rFonts w:ascii="Times New Roman" w:eastAsia="Times New Roman" w:hAnsi="Times New Roman"/>
            <w:sz w:val="32"/>
            <w:szCs w:val="32"/>
            <w:lang w:eastAsia="uk-UA"/>
          </w:rPr>
          <w:t>війни</w:t>
        </w:r>
      </w:hyperlink>
      <w:r w:rsidRPr="002A1E8F">
        <w:rPr>
          <w:rFonts w:ascii="Times New Roman" w:eastAsia="Times New Roman" w:hAnsi="Times New Roman"/>
          <w:sz w:val="32"/>
          <w:szCs w:val="32"/>
          <w:lang w:eastAsia="uk-UA"/>
        </w:rPr>
        <w:t> в широкому розумінні — вся </w:t>
      </w:r>
      <w:hyperlink r:id="rId894" w:tooltip="Територія" w:history="1">
        <w:r w:rsidRPr="002A1E8F">
          <w:rPr>
            <w:rFonts w:ascii="Times New Roman" w:eastAsia="Times New Roman" w:hAnsi="Times New Roman"/>
            <w:sz w:val="32"/>
            <w:szCs w:val="32"/>
            <w:lang w:eastAsia="uk-UA"/>
          </w:rPr>
          <w:t>територія</w:t>
        </w:r>
      </w:hyperlink>
      <w:r w:rsidRPr="002A1E8F">
        <w:rPr>
          <w:rFonts w:ascii="Times New Roman" w:eastAsia="Times New Roman" w:hAnsi="Times New Roman"/>
          <w:sz w:val="32"/>
          <w:szCs w:val="32"/>
          <w:lang w:eastAsia="uk-UA"/>
        </w:rPr>
        <w:t> країни з її </w:t>
      </w:r>
      <w:hyperlink r:id="rId895" w:tooltip="Населення" w:history="1">
        <w:r w:rsidRPr="002A1E8F">
          <w:rPr>
            <w:rFonts w:ascii="Times New Roman" w:eastAsia="Times New Roman" w:hAnsi="Times New Roman"/>
            <w:sz w:val="32"/>
            <w:szCs w:val="32"/>
            <w:lang w:eastAsia="uk-UA"/>
          </w:rPr>
          <w:t>населенням</w:t>
        </w:r>
      </w:hyperlink>
      <w:r w:rsidRPr="002A1E8F">
        <w:rPr>
          <w:rFonts w:ascii="Times New Roman" w:eastAsia="Times New Roman" w:hAnsi="Times New Roman"/>
          <w:sz w:val="32"/>
          <w:szCs w:val="32"/>
          <w:lang w:eastAsia="uk-UA"/>
        </w:rPr>
        <w:t>, </w:t>
      </w:r>
      <w:hyperlink r:id="rId896" w:tooltip="Господарство" w:history="1">
        <w:r w:rsidRPr="002A1E8F">
          <w:rPr>
            <w:rFonts w:ascii="Times New Roman" w:eastAsia="Times New Roman" w:hAnsi="Times New Roman"/>
            <w:sz w:val="32"/>
            <w:szCs w:val="32"/>
            <w:lang w:eastAsia="uk-UA"/>
          </w:rPr>
          <w:t>господарством</w:t>
        </w:r>
      </w:hyperlink>
      <w:r w:rsidRPr="002A1E8F">
        <w:rPr>
          <w:rFonts w:ascii="Times New Roman" w:eastAsia="Times New Roman" w:hAnsi="Times New Roman"/>
          <w:sz w:val="32"/>
          <w:szCs w:val="32"/>
          <w:lang w:eastAsia="uk-UA"/>
        </w:rPr>
        <w:t>, державним і політичним устроєм. У міцності тилу виражається сила економічного і морального </w:t>
      </w:r>
      <w:hyperlink r:id="rId897" w:tooltip="Потенціал" w:history="1">
        <w:r w:rsidRPr="002A1E8F">
          <w:rPr>
            <w:rFonts w:ascii="Times New Roman" w:eastAsia="Times New Roman" w:hAnsi="Times New Roman"/>
            <w:sz w:val="32"/>
            <w:szCs w:val="32"/>
            <w:lang w:eastAsia="uk-UA"/>
          </w:rPr>
          <w:t>потенціалу</w:t>
        </w:r>
      </w:hyperlink>
      <w:r w:rsidRPr="002A1E8F">
        <w:rPr>
          <w:rFonts w:ascii="Times New Roman" w:eastAsia="Times New Roman" w:hAnsi="Times New Roman"/>
          <w:sz w:val="32"/>
          <w:szCs w:val="32"/>
          <w:lang w:eastAsia="uk-UA"/>
        </w:rPr>
        <w:t> країни, що забезпечує під час війни матеріальні потреби фронту і поповнення лю</w:t>
      </w:r>
      <w:r>
        <w:rPr>
          <w:rFonts w:ascii="Times New Roman" w:eastAsia="Times New Roman" w:hAnsi="Times New Roman"/>
          <w:sz w:val="32"/>
          <w:szCs w:val="32"/>
          <w:lang w:eastAsia="uk-UA"/>
        </w:rPr>
        <w:t>дськими резервами сил, що діють;</w:t>
      </w:r>
    </w:p>
    <w:p w:rsidR="00D17021" w:rsidRPr="002A1E8F" w:rsidRDefault="00D17021" w:rsidP="00D17021">
      <w:pPr>
        <w:widowControl w:val="0"/>
        <w:shd w:val="clear" w:color="auto" w:fill="FFFFFF"/>
        <w:spacing w:after="0" w:line="300" w:lineRule="auto"/>
        <w:jc w:val="both"/>
        <w:rPr>
          <w:rFonts w:ascii="Times New Roman" w:eastAsia="Times New Roman" w:hAnsi="Times New Roman"/>
          <w:sz w:val="32"/>
          <w:szCs w:val="32"/>
          <w:lang w:eastAsia="uk-UA"/>
        </w:rPr>
      </w:pPr>
      <w:r w:rsidRPr="00EA6BAA">
        <w:rPr>
          <w:rFonts w:ascii="Times New Roman" w:eastAsia="Times New Roman" w:hAnsi="Times New Roman"/>
          <w:b/>
          <w:sz w:val="32"/>
          <w:szCs w:val="32"/>
          <w:lang w:eastAsia="uk-UA"/>
        </w:rPr>
        <w:t>2)</w:t>
      </w:r>
      <w:r>
        <w:rPr>
          <w:rFonts w:ascii="Times New Roman" w:eastAsia="Times New Roman" w:hAnsi="Times New Roman"/>
          <w:b/>
          <w:sz w:val="32"/>
          <w:szCs w:val="32"/>
          <w:lang w:eastAsia="uk-UA"/>
        </w:rPr>
        <w:t>.</w:t>
      </w:r>
      <w:r>
        <w:rPr>
          <w:rFonts w:ascii="Times New Roman" w:eastAsia="Times New Roman" w:hAnsi="Times New Roman"/>
          <w:sz w:val="32"/>
          <w:szCs w:val="32"/>
          <w:lang w:eastAsia="uk-UA"/>
        </w:rPr>
        <w:t xml:space="preserve"> у</w:t>
      </w:r>
      <w:r w:rsidRPr="002A1E8F">
        <w:rPr>
          <w:rFonts w:ascii="Times New Roman" w:eastAsia="Times New Roman" w:hAnsi="Times New Roman"/>
          <w:sz w:val="32"/>
          <w:szCs w:val="32"/>
          <w:lang w:eastAsia="uk-UA"/>
        </w:rPr>
        <w:t> </w:t>
      </w:r>
      <w:hyperlink r:id="rId898" w:tooltip="Збройні сили" w:history="1">
        <w:r w:rsidRPr="002A1E8F">
          <w:rPr>
            <w:rFonts w:ascii="Times New Roman" w:eastAsia="Times New Roman" w:hAnsi="Times New Roman"/>
            <w:sz w:val="32"/>
            <w:szCs w:val="32"/>
            <w:lang w:eastAsia="uk-UA"/>
          </w:rPr>
          <w:t>збройних силах</w:t>
        </w:r>
      </w:hyperlink>
      <w:r w:rsidRPr="002A1E8F">
        <w:rPr>
          <w:rFonts w:ascii="Times New Roman" w:eastAsia="Times New Roman" w:hAnsi="Times New Roman"/>
          <w:sz w:val="32"/>
          <w:szCs w:val="32"/>
          <w:lang w:eastAsia="uk-UA"/>
        </w:rPr>
        <w:t> — сукупність </w:t>
      </w:r>
      <w:hyperlink r:id="rId899" w:tooltip="Частина військова" w:history="1">
        <w:r w:rsidRPr="002A1E8F">
          <w:rPr>
            <w:rFonts w:ascii="Times New Roman" w:eastAsia="Times New Roman" w:hAnsi="Times New Roman"/>
            <w:sz w:val="32"/>
            <w:szCs w:val="32"/>
            <w:lang w:eastAsia="uk-UA"/>
          </w:rPr>
          <w:t>частин</w:t>
        </w:r>
      </w:hyperlink>
      <w:r w:rsidRPr="002A1E8F">
        <w:rPr>
          <w:rFonts w:ascii="Times New Roman" w:eastAsia="Times New Roman" w:hAnsi="Times New Roman"/>
          <w:sz w:val="32"/>
          <w:szCs w:val="32"/>
          <w:lang w:eastAsia="uk-UA"/>
        </w:rPr>
        <w:t>, </w:t>
      </w:r>
      <w:hyperlink r:id="rId900" w:tooltip="Підрозділ" w:history="1">
        <w:r w:rsidRPr="002A1E8F">
          <w:rPr>
            <w:rFonts w:ascii="Times New Roman" w:eastAsia="Times New Roman" w:hAnsi="Times New Roman"/>
            <w:sz w:val="32"/>
            <w:szCs w:val="32"/>
            <w:lang w:eastAsia="uk-UA"/>
          </w:rPr>
          <w:t>підрозділів</w:t>
        </w:r>
      </w:hyperlink>
      <w:r w:rsidRPr="002A1E8F">
        <w:rPr>
          <w:rFonts w:ascii="Times New Roman" w:eastAsia="Times New Roman" w:hAnsi="Times New Roman"/>
          <w:sz w:val="32"/>
          <w:szCs w:val="32"/>
          <w:lang w:eastAsia="uk-UA"/>
        </w:rPr>
        <w:t> і установ, створених з метою забезпечення </w:t>
      </w:r>
      <w:hyperlink r:id="rId901" w:tooltip="Вид Збройних сил" w:history="1">
        <w:r w:rsidRPr="002A1E8F">
          <w:rPr>
            <w:rFonts w:ascii="Times New Roman" w:eastAsia="Times New Roman" w:hAnsi="Times New Roman"/>
            <w:sz w:val="32"/>
            <w:szCs w:val="32"/>
            <w:lang w:eastAsia="uk-UA"/>
          </w:rPr>
          <w:t>видів збройних сил</w:t>
        </w:r>
      </w:hyperlink>
      <w:r w:rsidRPr="002A1E8F">
        <w:rPr>
          <w:rFonts w:ascii="Times New Roman" w:eastAsia="Times New Roman" w:hAnsi="Times New Roman"/>
          <w:sz w:val="32"/>
          <w:szCs w:val="32"/>
          <w:lang w:eastAsia="uk-UA"/>
        </w:rPr>
        <w:t> всім необхідним для їх життя, </w:t>
      </w:r>
      <w:hyperlink r:id="rId902" w:tooltip="Навчання" w:history="1">
        <w:r w:rsidRPr="002A1E8F">
          <w:rPr>
            <w:rFonts w:ascii="Times New Roman" w:eastAsia="Times New Roman" w:hAnsi="Times New Roman"/>
            <w:sz w:val="32"/>
            <w:szCs w:val="32"/>
            <w:lang w:eastAsia="uk-UA"/>
          </w:rPr>
          <w:t>навчання</w:t>
        </w:r>
      </w:hyperlink>
      <w:r w:rsidRPr="002A1E8F">
        <w:rPr>
          <w:rFonts w:ascii="Times New Roman" w:eastAsia="Times New Roman" w:hAnsi="Times New Roman"/>
          <w:sz w:val="32"/>
          <w:szCs w:val="32"/>
          <w:lang w:eastAsia="uk-UA"/>
        </w:rPr>
        <w:t>, </w:t>
      </w:r>
      <w:hyperlink r:id="rId903" w:tooltip="Бойова підготовка" w:history="1">
        <w:r w:rsidRPr="002A1E8F">
          <w:rPr>
            <w:rFonts w:ascii="Times New Roman" w:eastAsia="Times New Roman" w:hAnsi="Times New Roman"/>
            <w:sz w:val="32"/>
            <w:szCs w:val="32"/>
            <w:lang w:eastAsia="uk-UA"/>
          </w:rPr>
          <w:t>бойової діяльності</w:t>
        </w:r>
      </w:hyperlink>
      <w:r w:rsidRPr="002A1E8F">
        <w:rPr>
          <w:rFonts w:ascii="Times New Roman" w:eastAsia="Times New Roman" w:hAnsi="Times New Roman"/>
          <w:sz w:val="32"/>
          <w:szCs w:val="32"/>
          <w:lang w:eastAsia="uk-UA"/>
        </w:rPr>
        <w:t> і призначених для матеріального, технічного і медичного забезпечення військ. Тил армії, що діє, в </w:t>
      </w:r>
      <w:hyperlink r:id="rId904" w:tooltip="Сухопутні війська" w:history="1">
        <w:r w:rsidRPr="002A1E8F">
          <w:rPr>
            <w:rFonts w:ascii="Times New Roman" w:eastAsia="Times New Roman" w:hAnsi="Times New Roman"/>
            <w:sz w:val="32"/>
            <w:szCs w:val="32"/>
            <w:lang w:eastAsia="uk-UA"/>
          </w:rPr>
          <w:t>сухопутних військах</w:t>
        </w:r>
      </w:hyperlink>
      <w:r w:rsidRPr="002A1E8F">
        <w:rPr>
          <w:rFonts w:ascii="Times New Roman" w:eastAsia="Times New Roman" w:hAnsi="Times New Roman"/>
          <w:sz w:val="32"/>
          <w:szCs w:val="32"/>
          <w:lang w:eastAsia="uk-UA"/>
        </w:rPr>
        <w:t> підрозділяється на </w:t>
      </w:r>
      <w:hyperlink r:id="rId905" w:tooltip="Оперативний тил (ще не написана)" w:history="1">
        <w:r w:rsidRPr="002A1E8F">
          <w:rPr>
            <w:rFonts w:ascii="Times New Roman" w:eastAsia="Times New Roman" w:hAnsi="Times New Roman"/>
            <w:sz w:val="32"/>
            <w:szCs w:val="32"/>
            <w:lang w:eastAsia="uk-UA"/>
          </w:rPr>
          <w:t>оперативний</w:t>
        </w:r>
      </w:hyperlink>
      <w:r>
        <w:rPr>
          <w:rFonts w:ascii="Times New Roman" w:eastAsia="Times New Roman" w:hAnsi="Times New Roman"/>
          <w:sz w:val="32"/>
          <w:szCs w:val="32"/>
          <w:lang w:eastAsia="uk-UA"/>
        </w:rPr>
        <w:t> і військовий</w:t>
      </w:r>
    </w:p>
    <w:p w:rsidR="00D17021" w:rsidRPr="002A1E8F" w:rsidRDefault="00D17021" w:rsidP="00D17021">
      <w:pPr>
        <w:pStyle w:val="a3"/>
        <w:widowControl w:val="0"/>
        <w:spacing w:line="300" w:lineRule="auto"/>
        <w:ind w:left="0"/>
        <w:rPr>
          <w:rFonts w:ascii="Times New Roman" w:hAnsi="Times New Roman" w:cs="Times New Roman"/>
          <w:sz w:val="32"/>
          <w:szCs w:val="32"/>
        </w:rPr>
      </w:pPr>
    </w:p>
    <w:p w:rsidR="00D17021" w:rsidRDefault="00D17021" w:rsidP="00D17021">
      <w:pPr>
        <w:pStyle w:val="a3"/>
        <w:widowControl w:val="0"/>
        <w:spacing w:line="300" w:lineRule="auto"/>
        <w:ind w:left="0"/>
        <w:rPr>
          <w:rFonts w:ascii="Times New Roman" w:hAnsi="Times New Roman" w:cs="Times New Roman"/>
          <w:sz w:val="32"/>
          <w:szCs w:val="32"/>
        </w:rPr>
      </w:pPr>
      <w:r w:rsidRPr="00EA6BAA">
        <w:rPr>
          <w:rFonts w:ascii="Times New Roman" w:hAnsi="Times New Roman" w:cs="Times New Roman"/>
          <w:b/>
          <w:sz w:val="40"/>
          <w:szCs w:val="40"/>
        </w:rPr>
        <w:t>Тилове забезпечення військ</w:t>
      </w:r>
      <w:r>
        <w:rPr>
          <w:rFonts w:ascii="Times New Roman" w:hAnsi="Times New Roman" w:cs="Times New Roman"/>
          <w:b/>
          <w:sz w:val="32"/>
          <w:szCs w:val="32"/>
        </w:rPr>
        <w:t xml:space="preserve"> </w:t>
      </w:r>
      <w:r w:rsidRPr="002A1E8F">
        <w:rPr>
          <w:rFonts w:ascii="Times New Roman" w:hAnsi="Times New Roman" w:cs="Times New Roman"/>
          <w:sz w:val="32"/>
          <w:szCs w:val="32"/>
        </w:rPr>
        <w:t>– переважно адміністративно-господарське та матеріально-технічне забезпечення бойових підрозділів</w:t>
      </w:r>
    </w:p>
    <w:p w:rsidR="00D17021" w:rsidRPr="002A1E8F" w:rsidRDefault="00D17021" w:rsidP="00D17021">
      <w:pPr>
        <w:pStyle w:val="a3"/>
        <w:widowControl w:val="0"/>
        <w:spacing w:line="300" w:lineRule="auto"/>
        <w:ind w:left="0"/>
        <w:rPr>
          <w:rFonts w:ascii="Times New Roman" w:hAnsi="Times New Roman" w:cs="Times New Roman"/>
          <w:sz w:val="32"/>
          <w:szCs w:val="32"/>
        </w:rPr>
      </w:pPr>
    </w:p>
    <w:p w:rsidR="00D17021" w:rsidRPr="002A1E8F" w:rsidRDefault="00D17021" w:rsidP="00D17021">
      <w:pPr>
        <w:pStyle w:val="a3"/>
        <w:widowControl w:val="0"/>
        <w:spacing w:line="300" w:lineRule="auto"/>
        <w:ind w:left="0"/>
        <w:rPr>
          <w:rFonts w:ascii="Times New Roman" w:hAnsi="Times New Roman" w:cs="Times New Roman"/>
          <w:sz w:val="32"/>
          <w:szCs w:val="32"/>
        </w:rPr>
      </w:pPr>
      <w:r w:rsidRPr="00EA6BAA">
        <w:rPr>
          <w:rFonts w:ascii="Times New Roman" w:hAnsi="Times New Roman" w:cs="Times New Roman"/>
          <w:b/>
          <w:sz w:val="40"/>
          <w:szCs w:val="40"/>
        </w:rPr>
        <w:t>Тиловий район</w:t>
      </w:r>
      <w:r>
        <w:rPr>
          <w:rFonts w:ascii="Times New Roman" w:hAnsi="Times New Roman" w:cs="Times New Roman"/>
          <w:b/>
          <w:sz w:val="32"/>
          <w:szCs w:val="32"/>
        </w:rPr>
        <w:t xml:space="preserve"> </w:t>
      </w:r>
      <w:r w:rsidRPr="002A1E8F">
        <w:rPr>
          <w:rFonts w:ascii="Times New Roman" w:hAnsi="Times New Roman" w:cs="Times New Roman"/>
          <w:sz w:val="32"/>
          <w:szCs w:val="32"/>
        </w:rPr>
        <w:t>– для будь-якого окремого командування – район, що простягається від свого тилового рубежу до тилового пункту управління району відповідальності військового формування нижчої ланки управління. Зазвичай, цей район призначений для виконання функцій тилового забезпечення</w:t>
      </w:r>
    </w:p>
    <w:p w:rsidR="00D17021" w:rsidRPr="00EA6BAA" w:rsidRDefault="00D17021" w:rsidP="00D17021">
      <w:pPr>
        <w:pStyle w:val="a3"/>
        <w:widowControl w:val="0"/>
        <w:spacing w:line="300" w:lineRule="auto"/>
        <w:ind w:left="0"/>
        <w:rPr>
          <w:rFonts w:ascii="Times New Roman" w:hAnsi="Times New Roman" w:cs="Times New Roman"/>
          <w:sz w:val="40"/>
          <w:szCs w:val="40"/>
        </w:rPr>
      </w:pPr>
    </w:p>
    <w:p w:rsidR="00D17021" w:rsidRDefault="00D17021" w:rsidP="00D17021">
      <w:pPr>
        <w:widowControl w:val="0"/>
        <w:spacing w:after="0" w:line="300" w:lineRule="auto"/>
        <w:jc w:val="both"/>
        <w:rPr>
          <w:rFonts w:ascii="Times New Roman" w:hAnsi="Times New Roman"/>
          <w:sz w:val="32"/>
          <w:szCs w:val="32"/>
          <w:shd w:val="clear" w:color="auto" w:fill="FFFFFF"/>
        </w:rPr>
      </w:pPr>
      <w:r w:rsidRPr="00EA6BAA">
        <w:rPr>
          <w:rFonts w:ascii="Times New Roman" w:hAnsi="Times New Roman"/>
          <w:b/>
          <w:bCs/>
          <w:sz w:val="40"/>
          <w:szCs w:val="40"/>
          <w:shd w:val="clear" w:color="auto" w:fill="FFFFFF"/>
        </w:rPr>
        <w:t>Тимчасове військове звання</w:t>
      </w:r>
      <w:r w:rsidRPr="00EA6BAA">
        <w:rPr>
          <w:rFonts w:ascii="Times New Roman" w:hAnsi="Times New Roman"/>
          <w:sz w:val="40"/>
          <w:szCs w:val="40"/>
          <w:shd w:val="clear" w:color="auto" w:fill="FFFFFF"/>
        </w:rPr>
        <w:t xml:space="preserve">, </w:t>
      </w:r>
      <w:proofErr w:type="spellStart"/>
      <w:r w:rsidRPr="00EA6BAA">
        <w:rPr>
          <w:rFonts w:ascii="Times New Roman" w:hAnsi="Times New Roman"/>
          <w:sz w:val="32"/>
          <w:szCs w:val="32"/>
          <w:shd w:val="clear" w:color="auto" w:fill="FFFFFF"/>
        </w:rPr>
        <w:t>також</w:t>
      </w:r>
      <w:r w:rsidRPr="00EA6BAA">
        <w:rPr>
          <w:rFonts w:ascii="Times New Roman" w:hAnsi="Times New Roman"/>
          <w:sz w:val="40"/>
          <w:szCs w:val="40"/>
          <w:shd w:val="clear" w:color="auto" w:fill="FFFFFF"/>
        </w:rPr>
        <w:t> </w:t>
      </w:r>
      <w:r w:rsidRPr="00EA6BAA">
        <w:rPr>
          <w:rFonts w:ascii="Times New Roman" w:hAnsi="Times New Roman"/>
          <w:b/>
          <w:bCs/>
          <w:sz w:val="40"/>
          <w:szCs w:val="40"/>
          <w:shd w:val="clear" w:color="auto" w:fill="FFFFFF"/>
        </w:rPr>
        <w:t>бревет</w:t>
      </w:r>
      <w:proofErr w:type="spellEnd"/>
      <w:r w:rsidRPr="002A1E8F">
        <w:rPr>
          <w:rFonts w:ascii="Times New Roman" w:hAnsi="Times New Roman"/>
          <w:sz w:val="32"/>
          <w:szCs w:val="32"/>
          <w:shd w:val="clear" w:color="auto" w:fill="FFFFFF"/>
        </w:rPr>
        <w:t> </w:t>
      </w:r>
      <w:r w:rsidRPr="00395DF9">
        <w:rPr>
          <w:rFonts w:ascii="Times New Roman" w:hAnsi="Times New Roman"/>
          <w:sz w:val="32"/>
          <w:szCs w:val="32"/>
          <w:shd w:val="clear" w:color="auto" w:fill="FFFFFF"/>
        </w:rPr>
        <w:t>(</w:t>
      </w:r>
      <w:proofErr w:type="spellStart"/>
      <w:r w:rsidRPr="00395DF9">
        <w:rPr>
          <w:rFonts w:ascii="Times New Roman" w:hAnsi="Times New Roman"/>
          <w:sz w:val="32"/>
          <w:szCs w:val="32"/>
          <w:shd w:val="clear" w:color="auto" w:fill="FFFFFF"/>
        </w:rPr>
        <w:t> </w:t>
      </w:r>
      <w:r w:rsidRPr="00395DF9">
        <w:rPr>
          <w:rFonts w:ascii="Times New Roman" w:hAnsi="Times New Roman"/>
          <w:iCs/>
          <w:sz w:val="32"/>
          <w:szCs w:val="32"/>
          <w:shd w:val="clear" w:color="auto" w:fill="FFFFFF"/>
        </w:rPr>
        <w:t>breve</w:t>
      </w:r>
      <w:proofErr w:type="spellEnd"/>
      <w:r w:rsidRPr="00395DF9">
        <w:rPr>
          <w:rFonts w:ascii="Times New Roman" w:hAnsi="Times New Roman"/>
          <w:iCs/>
          <w:sz w:val="32"/>
          <w:szCs w:val="32"/>
          <w:shd w:val="clear" w:color="auto" w:fill="FFFFFF"/>
        </w:rPr>
        <w:t>t</w:t>
      </w:r>
      <w:r w:rsidRPr="00395DF9">
        <w:rPr>
          <w:rFonts w:ascii="Times New Roman" w:hAnsi="Times New Roman"/>
          <w:sz w:val="32"/>
          <w:szCs w:val="32"/>
          <w:shd w:val="clear" w:color="auto" w:fill="FFFFFF"/>
        </w:rPr>
        <w:t>)</w:t>
      </w:r>
      <w:r w:rsidRPr="002A1E8F">
        <w:rPr>
          <w:rFonts w:ascii="Times New Roman" w:hAnsi="Times New Roman"/>
          <w:sz w:val="32"/>
          <w:szCs w:val="32"/>
          <w:shd w:val="clear" w:color="auto" w:fill="FFFFFF"/>
        </w:rPr>
        <w:t xml:space="preserve"> історична практика присвоєння </w:t>
      </w:r>
      <w:hyperlink r:id="rId906" w:tooltip="Військове звання" w:history="1">
        <w:r w:rsidRPr="002A1E8F">
          <w:rPr>
            <w:rStyle w:val="a4"/>
            <w:rFonts w:ascii="Times New Roman" w:hAnsi="Times New Roman"/>
            <w:color w:val="auto"/>
            <w:sz w:val="32"/>
            <w:szCs w:val="32"/>
            <w:u w:val="none"/>
            <w:shd w:val="clear" w:color="auto" w:fill="FFFFFF"/>
          </w:rPr>
          <w:t>військового звання</w:t>
        </w:r>
      </w:hyperlink>
      <w:r w:rsidRPr="002A1E8F">
        <w:rPr>
          <w:rFonts w:ascii="Times New Roman" w:hAnsi="Times New Roman"/>
          <w:sz w:val="32"/>
          <w:szCs w:val="32"/>
          <w:shd w:val="clear" w:color="auto" w:fill="FFFFFF"/>
        </w:rPr>
        <w:t>, зазвичай без прибавки до окладу за званням, що існувала в </w:t>
      </w:r>
      <w:hyperlink r:id="rId907" w:history="1">
        <w:r w:rsidRPr="002A1E8F">
          <w:rPr>
            <w:rStyle w:val="a4"/>
            <w:rFonts w:ascii="Times New Roman" w:hAnsi="Times New Roman"/>
            <w:color w:val="auto"/>
            <w:sz w:val="32"/>
            <w:szCs w:val="32"/>
            <w:u w:val="none"/>
            <w:shd w:val="clear" w:color="auto" w:fill="FFFFFF"/>
          </w:rPr>
          <w:t>арміях Великої Британії</w:t>
        </w:r>
      </w:hyperlink>
      <w:r w:rsidRPr="002A1E8F">
        <w:rPr>
          <w:rFonts w:ascii="Times New Roman" w:hAnsi="Times New Roman"/>
          <w:sz w:val="32"/>
          <w:szCs w:val="32"/>
          <w:shd w:val="clear" w:color="auto" w:fill="FFFFFF"/>
        </w:rPr>
        <w:t>, </w:t>
      </w:r>
      <w:hyperlink r:id="rId908" w:tooltip="Збройні сили США" w:history="1">
        <w:r w:rsidRPr="002A1E8F">
          <w:rPr>
            <w:rStyle w:val="a4"/>
            <w:rFonts w:ascii="Times New Roman" w:hAnsi="Times New Roman"/>
            <w:color w:val="auto"/>
            <w:sz w:val="32"/>
            <w:szCs w:val="32"/>
            <w:u w:val="none"/>
            <w:shd w:val="clear" w:color="auto" w:fill="FFFFFF"/>
          </w:rPr>
          <w:t>США</w:t>
        </w:r>
      </w:hyperlink>
      <w:r w:rsidRPr="002A1E8F">
        <w:rPr>
          <w:rFonts w:ascii="Times New Roman" w:hAnsi="Times New Roman"/>
          <w:sz w:val="32"/>
          <w:szCs w:val="32"/>
          <w:shd w:val="clear" w:color="auto" w:fill="FFFFFF"/>
        </w:rPr>
        <w:t>, </w:t>
      </w:r>
      <w:hyperlink r:id="rId909" w:tooltip="Збройні сили Франції" w:history="1">
        <w:r w:rsidRPr="002A1E8F">
          <w:rPr>
            <w:rStyle w:val="a4"/>
            <w:rFonts w:ascii="Times New Roman" w:hAnsi="Times New Roman"/>
            <w:color w:val="auto"/>
            <w:sz w:val="32"/>
            <w:szCs w:val="32"/>
            <w:u w:val="none"/>
            <w:shd w:val="clear" w:color="auto" w:fill="FFFFFF"/>
          </w:rPr>
          <w:t>Франції</w:t>
        </w:r>
      </w:hyperlink>
      <w:r w:rsidRPr="002A1E8F">
        <w:rPr>
          <w:rFonts w:ascii="Times New Roman" w:hAnsi="Times New Roman"/>
          <w:sz w:val="32"/>
          <w:szCs w:val="32"/>
          <w:shd w:val="clear" w:color="auto" w:fill="FFFFFF"/>
        </w:rPr>
        <w:t> та деяких інших європейських країн. Власно с</w:t>
      </w:r>
      <w:proofErr w:type="spellStart"/>
      <w:r w:rsidRPr="002A1E8F">
        <w:rPr>
          <w:rFonts w:ascii="Times New Roman" w:hAnsi="Times New Roman"/>
          <w:sz w:val="32"/>
          <w:szCs w:val="32"/>
          <w:shd w:val="clear" w:color="auto" w:fill="FFFFFF"/>
        </w:rPr>
        <w:t>лово </w:t>
      </w:r>
      <w:r w:rsidRPr="00395DF9">
        <w:rPr>
          <w:rFonts w:ascii="Times New Roman" w:hAnsi="Times New Roman"/>
          <w:iCs/>
          <w:sz w:val="32"/>
          <w:szCs w:val="32"/>
          <w:shd w:val="clear" w:color="auto" w:fill="FFFFFF"/>
        </w:rPr>
        <w:t>«бревет»</w:t>
      </w:r>
      <w:r w:rsidRPr="002A1E8F">
        <w:rPr>
          <w:rFonts w:ascii="Times New Roman" w:hAnsi="Times New Roman"/>
          <w:sz w:val="32"/>
          <w:szCs w:val="32"/>
          <w:shd w:val="clear" w:color="auto" w:fill="FFFFFF"/>
        </w:rPr>
        <w:t> означає </w:t>
      </w:r>
      <w:proofErr w:type="spellEnd"/>
      <w:r w:rsidR="00010725">
        <w:fldChar w:fldCharType="begin"/>
      </w:r>
      <w:r w:rsidR="00010725">
        <w:instrText xml:space="preserve"> HYPERLINK "https://uk.wikipedia.org/wiki/%D0%9F%D0%B0%D1%82%D0%B5%D0%BD%D1%82" \o "Патент" </w:instrText>
      </w:r>
      <w:r w:rsidR="00010725">
        <w:fldChar w:fldCharType="separate"/>
      </w:r>
      <w:r w:rsidRPr="002A1E8F">
        <w:rPr>
          <w:rStyle w:val="a4"/>
          <w:rFonts w:ascii="Times New Roman" w:hAnsi="Times New Roman"/>
          <w:color w:val="auto"/>
          <w:sz w:val="32"/>
          <w:szCs w:val="32"/>
          <w:u w:val="none"/>
          <w:shd w:val="clear" w:color="auto" w:fill="FFFFFF"/>
        </w:rPr>
        <w:t>патент</w:t>
      </w:r>
      <w:r w:rsidR="00010725">
        <w:rPr>
          <w:rStyle w:val="a4"/>
          <w:rFonts w:ascii="Times New Roman" w:hAnsi="Times New Roman"/>
          <w:color w:val="auto"/>
          <w:sz w:val="32"/>
          <w:szCs w:val="32"/>
          <w:u w:val="none"/>
          <w:shd w:val="clear" w:color="auto" w:fill="FFFFFF"/>
        </w:rPr>
        <w:fldChar w:fldCharType="end"/>
      </w:r>
      <w:r w:rsidRPr="002A1E8F">
        <w:rPr>
          <w:rFonts w:ascii="Times New Roman" w:hAnsi="Times New Roman"/>
          <w:sz w:val="32"/>
          <w:szCs w:val="32"/>
          <w:shd w:val="clear" w:color="auto" w:fill="FFFFFF"/>
        </w:rPr>
        <w:t>, тобто документ, який видається на руки тій чи іншій особі на факт підтвердження його кваліфікації та права носіння</w:t>
      </w:r>
      <w:r>
        <w:rPr>
          <w:rFonts w:ascii="Times New Roman" w:hAnsi="Times New Roman"/>
          <w:sz w:val="32"/>
          <w:szCs w:val="32"/>
          <w:shd w:val="clear" w:color="auto" w:fill="FFFFFF"/>
        </w:rPr>
        <w:t xml:space="preserve"> тимчасового військового звання</w:t>
      </w:r>
    </w:p>
    <w:p w:rsidR="00D17021" w:rsidRPr="002A1E8F" w:rsidRDefault="00D17021" w:rsidP="00D17021">
      <w:pPr>
        <w:widowControl w:val="0"/>
        <w:spacing w:after="0" w:line="300" w:lineRule="auto"/>
        <w:jc w:val="both"/>
        <w:rPr>
          <w:rFonts w:ascii="Times New Roman" w:hAnsi="Times New Roman"/>
          <w:sz w:val="32"/>
          <w:szCs w:val="32"/>
          <w:shd w:val="clear" w:color="auto" w:fill="FFFFFF"/>
        </w:rPr>
      </w:pPr>
    </w:p>
    <w:p w:rsidR="00D17021" w:rsidRPr="002A1E8F" w:rsidRDefault="00D17021" w:rsidP="00D17021">
      <w:pPr>
        <w:widowControl w:val="0"/>
        <w:spacing w:after="0" w:line="300" w:lineRule="auto"/>
        <w:jc w:val="both"/>
        <w:rPr>
          <w:rFonts w:ascii="Times New Roman" w:hAnsi="Times New Roman"/>
          <w:sz w:val="32"/>
          <w:szCs w:val="32"/>
        </w:rPr>
      </w:pPr>
      <w:r w:rsidRPr="00EA6BAA">
        <w:rPr>
          <w:rFonts w:ascii="Times New Roman" w:hAnsi="Times New Roman"/>
          <w:b/>
          <w:sz w:val="40"/>
          <w:szCs w:val="40"/>
        </w:rPr>
        <w:t>Типологія держав світу</w:t>
      </w:r>
      <w:r w:rsidRPr="002A1E8F">
        <w:rPr>
          <w:rFonts w:ascii="Times New Roman" w:hAnsi="Times New Roman"/>
          <w:sz w:val="32"/>
          <w:szCs w:val="32"/>
        </w:rPr>
        <w:t xml:space="preserve"> – науковий поділ держав світу за різними ознаками (географічне положення, форма правління, адміністративно - територіальний устрій, розміри території, кількість ж</w:t>
      </w:r>
      <w:r>
        <w:rPr>
          <w:rFonts w:ascii="Times New Roman" w:hAnsi="Times New Roman"/>
          <w:sz w:val="32"/>
          <w:szCs w:val="32"/>
        </w:rPr>
        <w:t>ителів, ВВП на одну особу тощо)</w:t>
      </w:r>
      <w:r w:rsidRPr="002A1E8F">
        <w:rPr>
          <w:rFonts w:ascii="Times New Roman" w:hAnsi="Times New Roman"/>
          <w:sz w:val="32"/>
          <w:szCs w:val="32"/>
        </w:rPr>
        <w:t xml:space="preserve"> – науковий поділ держав світу за різними ознаками (географічне положення, форма правління, адміністративно - територіальний устрій, розміри території, кількість жителів, ВВ</w:t>
      </w:r>
      <w:r>
        <w:rPr>
          <w:rFonts w:ascii="Times New Roman" w:hAnsi="Times New Roman"/>
          <w:sz w:val="32"/>
          <w:szCs w:val="32"/>
        </w:rPr>
        <w:t>П на одну особу тощо)</w:t>
      </w:r>
    </w:p>
    <w:p w:rsidR="00D17021" w:rsidRPr="00EA6BAA" w:rsidRDefault="00D17021" w:rsidP="00D17021">
      <w:pPr>
        <w:widowControl w:val="0"/>
        <w:spacing w:after="0" w:line="300" w:lineRule="auto"/>
        <w:jc w:val="both"/>
        <w:rPr>
          <w:rFonts w:ascii="Times New Roman" w:hAnsi="Times New Roman"/>
          <w:sz w:val="40"/>
          <w:szCs w:val="40"/>
        </w:rPr>
      </w:pPr>
    </w:p>
    <w:p w:rsidR="00D17021" w:rsidRPr="002A1E8F" w:rsidRDefault="00D17021" w:rsidP="00D17021">
      <w:pPr>
        <w:pStyle w:val="a3"/>
        <w:widowControl w:val="0"/>
        <w:spacing w:line="300" w:lineRule="auto"/>
        <w:ind w:left="0"/>
        <w:rPr>
          <w:rFonts w:ascii="Times New Roman" w:hAnsi="Times New Roman" w:cs="Times New Roman"/>
          <w:sz w:val="32"/>
          <w:szCs w:val="32"/>
        </w:rPr>
      </w:pPr>
      <w:r w:rsidRPr="00EA6BAA">
        <w:rPr>
          <w:rFonts w:ascii="Times New Roman" w:hAnsi="Times New Roman" w:cs="Times New Roman"/>
          <w:b/>
          <w:sz w:val="40"/>
          <w:szCs w:val="40"/>
        </w:rPr>
        <w:t>Товарна продукція</w:t>
      </w:r>
      <w:r>
        <w:rPr>
          <w:rFonts w:ascii="Times New Roman" w:hAnsi="Times New Roman" w:cs="Times New Roman"/>
          <w:b/>
          <w:sz w:val="32"/>
          <w:szCs w:val="32"/>
        </w:rPr>
        <w:t xml:space="preserve"> </w:t>
      </w:r>
      <w:r w:rsidRPr="002A1E8F">
        <w:rPr>
          <w:rFonts w:ascii="Times New Roman" w:hAnsi="Times New Roman" w:cs="Times New Roman"/>
          <w:sz w:val="32"/>
          <w:szCs w:val="32"/>
        </w:rPr>
        <w:t>– вироблена підприємством готова продукція і закінчені роботи виробничого характеру для сторонніх споживачів, призначена для реалізації</w:t>
      </w:r>
    </w:p>
    <w:p w:rsidR="00D17021" w:rsidRDefault="00D17021" w:rsidP="00D17021">
      <w:pPr>
        <w:pStyle w:val="a3"/>
        <w:widowControl w:val="0"/>
        <w:spacing w:line="300" w:lineRule="auto"/>
        <w:ind w:left="0"/>
        <w:rPr>
          <w:rFonts w:ascii="Times New Roman" w:hAnsi="Times New Roman" w:cs="Times New Roman"/>
          <w:sz w:val="32"/>
          <w:szCs w:val="32"/>
        </w:rPr>
      </w:pPr>
      <w:r w:rsidRPr="005816FD">
        <w:rPr>
          <w:rFonts w:ascii="Times New Roman" w:hAnsi="Times New Roman" w:cs="Times New Roman"/>
          <w:b/>
          <w:sz w:val="40"/>
          <w:szCs w:val="40"/>
        </w:rPr>
        <w:lastRenderedPageBreak/>
        <w:t>Торгівля озброєнням</w:t>
      </w:r>
      <w:r>
        <w:rPr>
          <w:rFonts w:ascii="Times New Roman" w:hAnsi="Times New Roman" w:cs="Times New Roman"/>
          <w:b/>
          <w:sz w:val="32"/>
          <w:szCs w:val="32"/>
        </w:rPr>
        <w:t xml:space="preserve"> </w:t>
      </w:r>
      <w:r w:rsidRPr="002A1E8F">
        <w:rPr>
          <w:rFonts w:ascii="Times New Roman" w:hAnsi="Times New Roman" w:cs="Times New Roman"/>
          <w:sz w:val="32"/>
          <w:szCs w:val="32"/>
        </w:rPr>
        <w:t>– поставка озброєння, військової техніки, робіт та послуг військового призначення, інформації і результатів інтелектуальної діяльності у військово-технічній сфері, лі</w:t>
      </w:r>
      <w:r>
        <w:rPr>
          <w:rFonts w:ascii="Times New Roman" w:hAnsi="Times New Roman" w:cs="Times New Roman"/>
          <w:sz w:val="32"/>
          <w:szCs w:val="32"/>
        </w:rPr>
        <w:t>цензій на виробництво озброєння</w:t>
      </w:r>
      <w:r w:rsidRPr="002A1E8F">
        <w:rPr>
          <w:rFonts w:ascii="Times New Roman" w:hAnsi="Times New Roman" w:cs="Times New Roman"/>
          <w:sz w:val="32"/>
          <w:szCs w:val="32"/>
        </w:rPr>
        <w:t xml:space="preserve"> та військової техніки і відповідні технології, а також продукції військового призначення на світовий ринок</w:t>
      </w:r>
    </w:p>
    <w:p w:rsidR="00D17021" w:rsidRPr="002A1E8F" w:rsidRDefault="00D17021" w:rsidP="00D17021">
      <w:pPr>
        <w:pStyle w:val="a3"/>
        <w:widowControl w:val="0"/>
        <w:spacing w:line="300" w:lineRule="auto"/>
        <w:ind w:left="0"/>
        <w:rPr>
          <w:rFonts w:ascii="Times New Roman" w:hAnsi="Times New Roman" w:cs="Times New Roman"/>
          <w:sz w:val="32"/>
          <w:szCs w:val="32"/>
        </w:rPr>
      </w:pPr>
    </w:p>
    <w:p w:rsidR="00D17021" w:rsidRDefault="00D17021" w:rsidP="00D17021">
      <w:pPr>
        <w:pStyle w:val="a3"/>
        <w:widowControl w:val="0"/>
        <w:spacing w:line="300" w:lineRule="auto"/>
        <w:ind w:left="0"/>
        <w:rPr>
          <w:rFonts w:ascii="Times New Roman" w:hAnsi="Times New Roman" w:cs="Times New Roman"/>
          <w:sz w:val="32"/>
          <w:szCs w:val="32"/>
        </w:rPr>
      </w:pPr>
      <w:r w:rsidRPr="005816FD">
        <w:rPr>
          <w:rFonts w:ascii="Times New Roman" w:hAnsi="Times New Roman" w:cs="Times New Roman"/>
          <w:b/>
          <w:sz w:val="40"/>
          <w:szCs w:val="40"/>
        </w:rPr>
        <w:t xml:space="preserve">Транзит </w:t>
      </w:r>
      <w:r w:rsidRPr="002A1E8F">
        <w:rPr>
          <w:rFonts w:ascii="Times New Roman" w:hAnsi="Times New Roman" w:cs="Times New Roman"/>
          <w:sz w:val="32"/>
          <w:szCs w:val="32"/>
        </w:rPr>
        <w:t>– перевезення товарів з однієї до іншо</w:t>
      </w:r>
      <w:r>
        <w:rPr>
          <w:rFonts w:ascii="Times New Roman" w:hAnsi="Times New Roman" w:cs="Times New Roman"/>
          <w:sz w:val="32"/>
          <w:szCs w:val="32"/>
        </w:rPr>
        <w:t xml:space="preserve">ї іноземної держави територією </w:t>
      </w:r>
      <w:r w:rsidRPr="002A1E8F">
        <w:rPr>
          <w:rFonts w:ascii="Times New Roman" w:hAnsi="Times New Roman" w:cs="Times New Roman"/>
          <w:sz w:val="32"/>
          <w:szCs w:val="32"/>
        </w:rPr>
        <w:t>країни між двома пунктами або в межах одного пункту пропуску через державний кордон країни, за винятком випадків, коли право власності чи право володіння та користування товаром у разі такого перевезення на території країни в установленому порядку переходить від однієї до іншої особи</w:t>
      </w:r>
    </w:p>
    <w:p w:rsidR="00D17021" w:rsidRPr="002111F3" w:rsidRDefault="00D17021" w:rsidP="00D17021">
      <w:pPr>
        <w:pStyle w:val="a3"/>
        <w:widowControl w:val="0"/>
        <w:spacing w:line="300" w:lineRule="auto"/>
        <w:ind w:left="0"/>
        <w:rPr>
          <w:rFonts w:ascii="Times New Roman" w:hAnsi="Times New Roman" w:cs="Times New Roman"/>
          <w:b/>
          <w:sz w:val="40"/>
          <w:szCs w:val="40"/>
        </w:rPr>
      </w:pPr>
    </w:p>
    <w:p w:rsidR="00D17021" w:rsidRPr="000B7181" w:rsidRDefault="00D17021" w:rsidP="00D17021">
      <w:pPr>
        <w:pStyle w:val="a3"/>
        <w:widowControl w:val="0"/>
        <w:spacing w:line="300" w:lineRule="auto"/>
        <w:ind w:left="0"/>
        <w:rPr>
          <w:rFonts w:ascii="Calibri" w:hAnsi="Calibri"/>
          <w:sz w:val="32"/>
          <w:szCs w:val="32"/>
        </w:rPr>
      </w:pPr>
      <w:r w:rsidRPr="002111F3">
        <w:rPr>
          <w:b/>
          <w:sz w:val="40"/>
          <w:szCs w:val="40"/>
        </w:rPr>
        <w:t>Транскордонне співробітництво</w:t>
      </w:r>
      <w:r w:rsidRPr="002111F3">
        <w:rPr>
          <w:sz w:val="32"/>
          <w:szCs w:val="32"/>
        </w:rPr>
        <w:t xml:space="preserve"> означає співпрацю суміжних територій сусідніх держав, тобто визначальним є наявність кордону між </w:t>
      </w:r>
      <w:proofErr w:type="spellStart"/>
      <w:r>
        <w:rPr>
          <w:sz w:val="32"/>
          <w:szCs w:val="32"/>
        </w:rPr>
        <w:t>співпрацюючи</w:t>
      </w:r>
      <w:r w:rsidRPr="002111F3">
        <w:rPr>
          <w:sz w:val="32"/>
          <w:szCs w:val="32"/>
        </w:rPr>
        <w:t>ми</w:t>
      </w:r>
      <w:proofErr w:type="spellEnd"/>
      <w:r w:rsidRPr="002111F3">
        <w:rPr>
          <w:sz w:val="32"/>
          <w:szCs w:val="32"/>
        </w:rPr>
        <w:t xml:space="preserve"> територіями. Можна вживати термін «</w:t>
      </w:r>
      <w:proofErr w:type="spellStart"/>
      <w:r w:rsidRPr="002111F3">
        <w:rPr>
          <w:sz w:val="32"/>
          <w:szCs w:val="32"/>
        </w:rPr>
        <w:t>міжтериторіальне</w:t>
      </w:r>
      <w:proofErr w:type="spellEnd"/>
      <w:r w:rsidRPr="002111F3">
        <w:rPr>
          <w:sz w:val="32"/>
          <w:szCs w:val="32"/>
        </w:rPr>
        <w:t xml:space="preserve"> транскордонне співробітництво», коли співпрацюють між собою прикордонні райони чи міста, але не можна говорити про транскордонне співробітництво держав, які не є сусідами</w:t>
      </w:r>
    </w:p>
    <w:p w:rsidR="00D17021" w:rsidRPr="000B7181" w:rsidRDefault="00D17021" w:rsidP="00D17021">
      <w:pPr>
        <w:pStyle w:val="a3"/>
        <w:widowControl w:val="0"/>
        <w:spacing w:line="300" w:lineRule="auto"/>
        <w:ind w:left="0"/>
        <w:rPr>
          <w:rFonts w:ascii="Calibri" w:hAnsi="Calibri" w:cs="Times New Roman"/>
          <w:sz w:val="32"/>
          <w:szCs w:val="32"/>
        </w:rPr>
      </w:pPr>
    </w:p>
    <w:p w:rsidR="00D17021" w:rsidRDefault="00D17021" w:rsidP="00D17021">
      <w:pPr>
        <w:pStyle w:val="a5"/>
        <w:widowControl w:val="0"/>
        <w:shd w:val="clear" w:color="auto" w:fill="FFFFFF"/>
        <w:spacing w:before="0" w:beforeAutospacing="0" w:after="0" w:afterAutospacing="0" w:line="300" w:lineRule="auto"/>
        <w:jc w:val="both"/>
        <w:rPr>
          <w:color w:val="3B3B3B"/>
          <w:sz w:val="32"/>
          <w:szCs w:val="32"/>
          <w:lang w:val="ru-RU"/>
        </w:rPr>
      </w:pPr>
      <w:r w:rsidRPr="00995AC6">
        <w:rPr>
          <w:rStyle w:val="a7"/>
          <w:color w:val="3B3B3B"/>
          <w:sz w:val="40"/>
          <w:szCs w:val="40"/>
        </w:rPr>
        <w:t>Транснаціональна корпорація</w:t>
      </w:r>
      <w:r w:rsidRPr="00AA2170">
        <w:rPr>
          <w:rStyle w:val="a7"/>
          <w:color w:val="3B3B3B"/>
          <w:sz w:val="32"/>
          <w:szCs w:val="32"/>
        </w:rPr>
        <w:t xml:space="preserve"> (ТНК)</w:t>
      </w:r>
      <w:r w:rsidRPr="00AA2170">
        <w:rPr>
          <w:color w:val="3B3B3B"/>
          <w:sz w:val="32"/>
          <w:szCs w:val="32"/>
        </w:rPr>
        <w:t> - поєднання підприємств, що складається із головної к</w:t>
      </w:r>
      <w:r>
        <w:rPr>
          <w:color w:val="3B3B3B"/>
          <w:sz w:val="32"/>
          <w:szCs w:val="32"/>
        </w:rPr>
        <w:t>омпанії та закордонних філіалів</w:t>
      </w:r>
    </w:p>
    <w:p w:rsidR="007550A5" w:rsidRPr="007550A5" w:rsidRDefault="007550A5" w:rsidP="00D17021">
      <w:pPr>
        <w:pStyle w:val="a5"/>
        <w:widowControl w:val="0"/>
        <w:shd w:val="clear" w:color="auto" w:fill="FFFFFF"/>
        <w:spacing w:before="0" w:beforeAutospacing="0" w:after="0" w:afterAutospacing="0" w:line="300" w:lineRule="auto"/>
        <w:jc w:val="both"/>
        <w:rPr>
          <w:color w:val="3B3B3B"/>
          <w:sz w:val="32"/>
          <w:szCs w:val="32"/>
          <w:lang w:val="ru-RU"/>
        </w:rPr>
      </w:pPr>
    </w:p>
    <w:p w:rsidR="00D17021" w:rsidRPr="002A1E8F" w:rsidRDefault="00D17021" w:rsidP="00D17021">
      <w:pPr>
        <w:widowControl w:val="0"/>
        <w:spacing w:after="0" w:line="300" w:lineRule="auto"/>
        <w:jc w:val="both"/>
        <w:rPr>
          <w:rFonts w:ascii="Times New Roman" w:hAnsi="Times New Roman"/>
          <w:sz w:val="32"/>
          <w:szCs w:val="32"/>
        </w:rPr>
      </w:pPr>
      <w:r w:rsidRPr="005816FD">
        <w:rPr>
          <w:rFonts w:ascii="Times New Roman" w:hAnsi="Times New Roman"/>
          <w:b/>
          <w:sz w:val="40"/>
          <w:szCs w:val="40"/>
        </w:rPr>
        <w:t>Транспорт</w:t>
      </w:r>
      <w:r w:rsidRPr="002A1E8F">
        <w:rPr>
          <w:rFonts w:ascii="Times New Roman" w:hAnsi="Times New Roman"/>
          <w:sz w:val="32"/>
          <w:szCs w:val="32"/>
        </w:rPr>
        <w:t xml:space="preserve"> — галузь господарства, яка здійснює перевезення вантажів і пасажи</w:t>
      </w:r>
      <w:r>
        <w:rPr>
          <w:rFonts w:ascii="Times New Roman" w:hAnsi="Times New Roman"/>
          <w:sz w:val="32"/>
          <w:szCs w:val="32"/>
        </w:rPr>
        <w:t>рів, а також засоби перевезення</w:t>
      </w:r>
      <w:r w:rsidRPr="002A1E8F">
        <w:rPr>
          <w:rFonts w:ascii="Times New Roman" w:hAnsi="Times New Roman"/>
          <w:sz w:val="32"/>
          <w:szCs w:val="32"/>
        </w:rPr>
        <w:t xml:space="preserve"> </w:t>
      </w:r>
    </w:p>
    <w:p w:rsidR="00D17021" w:rsidRPr="002A1E8F" w:rsidRDefault="00D17021" w:rsidP="00D17021">
      <w:pPr>
        <w:widowControl w:val="0"/>
        <w:spacing w:after="0" w:line="300" w:lineRule="auto"/>
        <w:jc w:val="both"/>
        <w:rPr>
          <w:rFonts w:ascii="Times New Roman" w:hAnsi="Times New Roman"/>
          <w:sz w:val="32"/>
          <w:szCs w:val="32"/>
        </w:rPr>
      </w:pPr>
    </w:p>
    <w:p w:rsidR="00D17021" w:rsidRPr="002A1E8F" w:rsidRDefault="00D17021" w:rsidP="00D17021">
      <w:pPr>
        <w:widowControl w:val="0"/>
        <w:spacing w:after="0" w:line="300" w:lineRule="auto"/>
        <w:jc w:val="both"/>
        <w:rPr>
          <w:rFonts w:ascii="Times New Roman" w:hAnsi="Times New Roman"/>
          <w:sz w:val="32"/>
          <w:szCs w:val="32"/>
        </w:rPr>
      </w:pPr>
      <w:r w:rsidRPr="005816FD">
        <w:rPr>
          <w:rFonts w:ascii="Times New Roman" w:hAnsi="Times New Roman"/>
          <w:b/>
          <w:sz w:val="40"/>
          <w:szCs w:val="40"/>
        </w:rPr>
        <w:t>Транспортний вузол</w:t>
      </w:r>
      <w:r w:rsidRPr="002A1E8F">
        <w:rPr>
          <w:rFonts w:ascii="Times New Roman" w:hAnsi="Times New Roman"/>
          <w:sz w:val="32"/>
          <w:szCs w:val="32"/>
        </w:rPr>
        <w:t xml:space="preserve"> — пункт, де сходяться, перетинаються, розгалужуються не менш як дві-три лінії одного або кількох видів </w:t>
      </w:r>
      <w:r>
        <w:rPr>
          <w:rFonts w:ascii="Times New Roman" w:hAnsi="Times New Roman"/>
          <w:sz w:val="32"/>
          <w:szCs w:val="32"/>
        </w:rPr>
        <w:t>транспорту</w:t>
      </w:r>
      <w:r w:rsidRPr="002A1E8F">
        <w:rPr>
          <w:rFonts w:ascii="Times New Roman" w:hAnsi="Times New Roman"/>
          <w:sz w:val="32"/>
          <w:szCs w:val="32"/>
        </w:rPr>
        <w:t xml:space="preserve"> </w:t>
      </w:r>
    </w:p>
    <w:p w:rsidR="00D17021" w:rsidRPr="002A1E8F" w:rsidRDefault="00D17021" w:rsidP="00D17021">
      <w:pPr>
        <w:pStyle w:val="a3"/>
        <w:widowControl w:val="0"/>
        <w:spacing w:line="300" w:lineRule="auto"/>
        <w:ind w:left="0"/>
        <w:rPr>
          <w:rFonts w:ascii="Times New Roman" w:hAnsi="Times New Roman" w:cs="Times New Roman"/>
          <w:sz w:val="32"/>
          <w:szCs w:val="32"/>
        </w:rPr>
      </w:pPr>
    </w:p>
    <w:p w:rsidR="00D17021" w:rsidRPr="002A1E8F" w:rsidRDefault="00D17021" w:rsidP="00D17021">
      <w:pPr>
        <w:pStyle w:val="a3"/>
        <w:widowControl w:val="0"/>
        <w:spacing w:line="300" w:lineRule="auto"/>
        <w:ind w:left="0"/>
        <w:rPr>
          <w:rFonts w:ascii="Times New Roman" w:hAnsi="Times New Roman" w:cs="Times New Roman"/>
          <w:sz w:val="32"/>
          <w:szCs w:val="32"/>
        </w:rPr>
      </w:pPr>
      <w:r w:rsidRPr="005816FD">
        <w:rPr>
          <w:rFonts w:ascii="Times New Roman" w:hAnsi="Times New Roman" w:cs="Times New Roman"/>
          <w:b/>
          <w:sz w:val="40"/>
          <w:szCs w:val="40"/>
        </w:rPr>
        <w:t>Транспортування продукції</w:t>
      </w:r>
      <w:r>
        <w:rPr>
          <w:rFonts w:ascii="Times New Roman" w:hAnsi="Times New Roman" w:cs="Times New Roman"/>
          <w:b/>
          <w:sz w:val="32"/>
          <w:szCs w:val="32"/>
        </w:rPr>
        <w:t xml:space="preserve"> </w:t>
      </w:r>
      <w:r w:rsidRPr="002A1E8F">
        <w:rPr>
          <w:rFonts w:ascii="Times New Roman" w:hAnsi="Times New Roman" w:cs="Times New Roman"/>
          <w:sz w:val="32"/>
          <w:szCs w:val="32"/>
        </w:rPr>
        <w:t>– переміщення продукції в заданому стані з використанням, в разі потреби, транспортних вантажних засобів, яке починається з навантаження і закінчується розвантаженням на місці призначення</w:t>
      </w:r>
    </w:p>
    <w:p w:rsidR="00D17021" w:rsidRPr="002A1E8F" w:rsidRDefault="00D17021" w:rsidP="00D17021">
      <w:pPr>
        <w:pStyle w:val="a3"/>
        <w:widowControl w:val="0"/>
        <w:spacing w:line="300" w:lineRule="auto"/>
        <w:ind w:left="0"/>
        <w:rPr>
          <w:rFonts w:ascii="Times New Roman" w:hAnsi="Times New Roman" w:cs="Times New Roman"/>
          <w:sz w:val="32"/>
          <w:szCs w:val="32"/>
        </w:rPr>
      </w:pPr>
    </w:p>
    <w:p w:rsidR="00D17021" w:rsidRPr="002A1E8F" w:rsidRDefault="00D17021" w:rsidP="00D17021">
      <w:pPr>
        <w:pStyle w:val="a3"/>
        <w:widowControl w:val="0"/>
        <w:spacing w:line="300" w:lineRule="auto"/>
        <w:ind w:left="0"/>
        <w:rPr>
          <w:rFonts w:ascii="Times New Roman" w:hAnsi="Times New Roman" w:cs="Times New Roman"/>
          <w:sz w:val="32"/>
          <w:szCs w:val="32"/>
        </w:rPr>
      </w:pPr>
      <w:r w:rsidRPr="005816FD">
        <w:rPr>
          <w:rFonts w:ascii="Times New Roman" w:hAnsi="Times New Roman" w:cs="Times New Roman"/>
          <w:b/>
          <w:sz w:val="40"/>
          <w:szCs w:val="40"/>
        </w:rPr>
        <w:t>Транспортна мережа</w:t>
      </w:r>
      <w:r>
        <w:rPr>
          <w:rFonts w:ascii="Times New Roman" w:hAnsi="Times New Roman" w:cs="Times New Roman"/>
          <w:b/>
          <w:sz w:val="32"/>
          <w:szCs w:val="32"/>
        </w:rPr>
        <w:t xml:space="preserve"> </w:t>
      </w:r>
      <w:r w:rsidRPr="002A1E8F">
        <w:rPr>
          <w:rFonts w:ascii="Times New Roman" w:hAnsi="Times New Roman" w:cs="Times New Roman"/>
          <w:sz w:val="32"/>
          <w:szCs w:val="32"/>
        </w:rPr>
        <w:t>– мережа, що створена на базі цифрової первинної мережі, вона забезпечує організацію транспортних магістралей для цифрово</w:t>
      </w:r>
      <w:r>
        <w:rPr>
          <w:rFonts w:ascii="Times New Roman" w:hAnsi="Times New Roman" w:cs="Times New Roman"/>
          <w:sz w:val="32"/>
          <w:szCs w:val="32"/>
        </w:rPr>
        <w:t xml:space="preserve">ї передачі різних видів </w:t>
      </w:r>
      <w:proofErr w:type="spellStart"/>
      <w:r>
        <w:rPr>
          <w:rFonts w:ascii="Times New Roman" w:hAnsi="Times New Roman" w:cs="Times New Roman"/>
          <w:sz w:val="32"/>
          <w:szCs w:val="32"/>
        </w:rPr>
        <w:t>трафіку</w:t>
      </w:r>
      <w:proofErr w:type="spellEnd"/>
    </w:p>
    <w:p w:rsidR="00D17021" w:rsidRPr="002A1E8F" w:rsidRDefault="00D17021" w:rsidP="00D17021">
      <w:pPr>
        <w:widowControl w:val="0"/>
        <w:spacing w:after="0" w:line="300" w:lineRule="auto"/>
        <w:jc w:val="both"/>
        <w:rPr>
          <w:rFonts w:ascii="Times New Roman" w:hAnsi="Times New Roman"/>
          <w:sz w:val="32"/>
          <w:szCs w:val="32"/>
        </w:rPr>
      </w:pPr>
    </w:p>
    <w:p w:rsidR="00D17021" w:rsidRPr="005816FD" w:rsidRDefault="00D17021" w:rsidP="00D17021">
      <w:pPr>
        <w:widowControl w:val="0"/>
        <w:spacing w:after="0" w:line="300" w:lineRule="auto"/>
        <w:jc w:val="both"/>
        <w:rPr>
          <w:rFonts w:ascii="Times New Roman" w:hAnsi="Times New Roman"/>
          <w:sz w:val="32"/>
          <w:szCs w:val="32"/>
          <w:shd w:val="clear" w:color="auto" w:fill="FFFFFF"/>
        </w:rPr>
      </w:pPr>
      <w:r w:rsidRPr="005816FD">
        <w:rPr>
          <w:rFonts w:ascii="Times New Roman" w:hAnsi="Times New Roman"/>
          <w:b/>
          <w:bCs/>
          <w:sz w:val="40"/>
          <w:szCs w:val="40"/>
          <w:shd w:val="clear" w:color="auto" w:fill="FFFFFF"/>
        </w:rPr>
        <w:t>Трофей</w:t>
      </w:r>
      <w:r w:rsidRPr="002A1E8F">
        <w:rPr>
          <w:rFonts w:ascii="Times New Roman" w:hAnsi="Times New Roman"/>
          <w:sz w:val="32"/>
          <w:szCs w:val="32"/>
          <w:shd w:val="clear" w:color="auto" w:fill="FFFFFF"/>
        </w:rPr>
        <w:t> ( </w:t>
      </w:r>
      <w:r w:rsidRPr="002A1E8F">
        <w:rPr>
          <w:rFonts w:ascii="Times New Roman" w:hAnsi="Times New Roman"/>
          <w:sz w:val="32"/>
          <w:szCs w:val="32"/>
          <w:shd w:val="clear" w:color="auto" w:fill="FFFFFF"/>
          <w:lang w:val="el-GR"/>
        </w:rPr>
        <w:t>tropaion</w:t>
      </w:r>
      <w:r w:rsidRPr="002A1E8F">
        <w:rPr>
          <w:rFonts w:ascii="Times New Roman" w:hAnsi="Times New Roman"/>
          <w:sz w:val="32"/>
          <w:szCs w:val="32"/>
          <w:shd w:val="clear" w:color="auto" w:fill="FFFFFF"/>
        </w:rPr>
        <w:t xml:space="preserve"> — пам'ятник на знак перемоги) </w:t>
      </w:r>
      <w:proofErr w:type="spellStart"/>
      <w:r w:rsidRPr="002A1E8F">
        <w:rPr>
          <w:rFonts w:ascii="Times New Roman" w:hAnsi="Times New Roman"/>
          <w:sz w:val="32"/>
          <w:szCs w:val="32"/>
          <w:shd w:val="clear" w:color="auto" w:fill="FFFFFF"/>
        </w:rPr>
        <w:t>або </w:t>
      </w:r>
      <w:r w:rsidRPr="002A1E8F">
        <w:rPr>
          <w:rFonts w:ascii="Times New Roman" w:hAnsi="Times New Roman"/>
          <w:b/>
          <w:bCs/>
          <w:sz w:val="32"/>
          <w:szCs w:val="32"/>
          <w:shd w:val="clear" w:color="auto" w:fill="FFFFFF"/>
        </w:rPr>
        <w:t>башлов</w:t>
      </w:r>
      <w:proofErr w:type="spellEnd"/>
      <w:r w:rsidRPr="002A1E8F">
        <w:rPr>
          <w:rFonts w:ascii="Times New Roman" w:hAnsi="Times New Roman"/>
          <w:b/>
          <w:bCs/>
          <w:sz w:val="32"/>
          <w:szCs w:val="32"/>
          <w:shd w:val="clear" w:color="auto" w:fill="FFFFFF"/>
        </w:rPr>
        <w:t>ка</w:t>
      </w:r>
      <w:r w:rsidRPr="002A1E8F">
        <w:rPr>
          <w:rFonts w:ascii="Times New Roman" w:hAnsi="Times New Roman"/>
          <w:sz w:val="32"/>
          <w:szCs w:val="32"/>
          <w:shd w:val="clear" w:color="auto" w:fill="FFFFFF"/>
        </w:rPr>
        <w:t> — розподіл військової чи мисливської здобичі; дар від здобичі тому, хто відзначився під ча</w:t>
      </w:r>
      <w:r>
        <w:rPr>
          <w:rFonts w:ascii="Times New Roman" w:hAnsi="Times New Roman"/>
          <w:sz w:val="32"/>
          <w:szCs w:val="32"/>
          <w:shd w:val="clear" w:color="auto" w:fill="FFFFFF"/>
        </w:rPr>
        <w:t>с битви</w:t>
      </w:r>
    </w:p>
    <w:p w:rsidR="00D17021" w:rsidRPr="005816FD" w:rsidRDefault="00D17021" w:rsidP="00D17021">
      <w:pPr>
        <w:pStyle w:val="a3"/>
        <w:widowControl w:val="0"/>
        <w:spacing w:line="300" w:lineRule="auto"/>
        <w:ind w:left="0"/>
        <w:jc w:val="center"/>
        <w:rPr>
          <w:rFonts w:ascii="Times New Roman" w:hAnsi="Times New Roman" w:cs="Times New Roman"/>
          <w:b/>
          <w:sz w:val="52"/>
          <w:szCs w:val="52"/>
        </w:rPr>
      </w:pPr>
      <w:r w:rsidRPr="005816FD">
        <w:rPr>
          <w:rFonts w:ascii="Times New Roman" w:hAnsi="Times New Roman" w:cs="Times New Roman"/>
          <w:b/>
          <w:sz w:val="52"/>
          <w:szCs w:val="52"/>
        </w:rPr>
        <w:t>У</w:t>
      </w:r>
    </w:p>
    <w:p w:rsidR="00D17021" w:rsidRPr="002A1E8F" w:rsidRDefault="00D17021" w:rsidP="00D17021">
      <w:pPr>
        <w:pStyle w:val="a3"/>
        <w:widowControl w:val="0"/>
        <w:spacing w:line="300" w:lineRule="auto"/>
        <w:ind w:left="0"/>
        <w:rPr>
          <w:rFonts w:ascii="Times New Roman" w:hAnsi="Times New Roman" w:cs="Times New Roman"/>
          <w:sz w:val="32"/>
          <w:szCs w:val="32"/>
        </w:rPr>
      </w:pPr>
    </w:p>
    <w:p w:rsidR="00D17021" w:rsidRDefault="00D17021" w:rsidP="00D17021">
      <w:pPr>
        <w:widowControl w:val="0"/>
        <w:spacing w:after="0" w:line="300" w:lineRule="auto"/>
        <w:jc w:val="both"/>
        <w:rPr>
          <w:rFonts w:ascii="Times New Roman" w:hAnsi="Times New Roman"/>
          <w:sz w:val="32"/>
          <w:szCs w:val="32"/>
          <w:lang w:val="ru-RU"/>
        </w:rPr>
      </w:pPr>
      <w:r w:rsidRPr="005816FD">
        <w:rPr>
          <w:rFonts w:ascii="Times New Roman" w:hAnsi="Times New Roman"/>
          <w:b/>
          <w:bCs/>
          <w:sz w:val="40"/>
          <w:szCs w:val="40"/>
          <w:shd w:val="clear" w:color="auto" w:fill="FFFFFF"/>
        </w:rPr>
        <w:t>Удар (військова справа)</w:t>
      </w:r>
      <w:r w:rsidRPr="002A1E8F">
        <w:rPr>
          <w:rFonts w:ascii="Times New Roman" w:hAnsi="Times New Roman"/>
          <w:sz w:val="32"/>
          <w:szCs w:val="32"/>
          <w:shd w:val="clear" w:color="auto" w:fill="FFFFFF"/>
        </w:rPr>
        <w:t> — форма </w:t>
      </w:r>
      <w:hyperlink r:id="rId910" w:tooltip="Бойові дії" w:history="1">
        <w:r w:rsidRPr="002A1E8F">
          <w:rPr>
            <w:rStyle w:val="a4"/>
            <w:rFonts w:ascii="Times New Roman" w:hAnsi="Times New Roman"/>
            <w:color w:val="auto"/>
            <w:sz w:val="32"/>
            <w:szCs w:val="32"/>
            <w:u w:val="none"/>
            <w:shd w:val="clear" w:color="auto" w:fill="FFFFFF"/>
          </w:rPr>
          <w:t>бойових дій</w:t>
        </w:r>
      </w:hyperlink>
      <w:r w:rsidRPr="002A1E8F">
        <w:rPr>
          <w:rFonts w:ascii="Times New Roman" w:hAnsi="Times New Roman"/>
          <w:sz w:val="32"/>
          <w:szCs w:val="32"/>
          <w:shd w:val="clear" w:color="auto" w:fill="FFFFFF"/>
        </w:rPr>
        <w:t> та оперативного (бойового) застосування </w:t>
      </w:r>
      <w:hyperlink r:id="rId911" w:tooltip="Ракетні війська та артилерія" w:history="1">
        <w:r w:rsidRPr="002A1E8F">
          <w:rPr>
            <w:rStyle w:val="a4"/>
            <w:rFonts w:ascii="Times New Roman" w:hAnsi="Times New Roman"/>
            <w:color w:val="auto"/>
            <w:sz w:val="32"/>
            <w:szCs w:val="32"/>
            <w:u w:val="none"/>
            <w:shd w:val="clear" w:color="auto" w:fill="FFFFFF"/>
          </w:rPr>
          <w:t>ракетних військ і артилерії</w:t>
        </w:r>
      </w:hyperlink>
      <w:r w:rsidRPr="002A1E8F">
        <w:rPr>
          <w:rFonts w:ascii="Times New Roman" w:hAnsi="Times New Roman"/>
          <w:sz w:val="32"/>
          <w:szCs w:val="32"/>
          <w:shd w:val="clear" w:color="auto" w:fill="FFFFFF"/>
        </w:rPr>
        <w:t> </w:t>
      </w:r>
      <w:hyperlink r:id="rId912" w:tooltip="Сухопутні війська" w:history="1">
        <w:r w:rsidRPr="002A1E8F">
          <w:rPr>
            <w:rStyle w:val="a4"/>
            <w:rFonts w:ascii="Times New Roman" w:hAnsi="Times New Roman"/>
            <w:color w:val="auto"/>
            <w:sz w:val="32"/>
            <w:szCs w:val="32"/>
            <w:u w:val="none"/>
            <w:shd w:val="clear" w:color="auto" w:fill="FFFFFF"/>
          </w:rPr>
          <w:t>сухопутних військ</w:t>
        </w:r>
      </w:hyperlink>
      <w:r w:rsidRPr="002A1E8F">
        <w:rPr>
          <w:rFonts w:ascii="Times New Roman" w:hAnsi="Times New Roman"/>
          <w:sz w:val="32"/>
          <w:szCs w:val="32"/>
          <w:shd w:val="clear" w:color="auto" w:fill="FFFFFF"/>
        </w:rPr>
        <w:t>, </w:t>
      </w:r>
      <w:hyperlink r:id="rId913" w:tooltip="Повітряні сили" w:history="1">
        <w:r w:rsidRPr="002A1E8F">
          <w:rPr>
            <w:rStyle w:val="a4"/>
            <w:rFonts w:ascii="Times New Roman" w:hAnsi="Times New Roman"/>
            <w:color w:val="auto"/>
            <w:sz w:val="32"/>
            <w:szCs w:val="32"/>
            <w:u w:val="none"/>
            <w:shd w:val="clear" w:color="auto" w:fill="FFFFFF"/>
          </w:rPr>
          <w:t>військово-повітряних</w:t>
        </w:r>
      </w:hyperlink>
      <w:r w:rsidRPr="002A1E8F">
        <w:rPr>
          <w:rFonts w:ascii="Times New Roman" w:hAnsi="Times New Roman"/>
          <w:sz w:val="32"/>
          <w:szCs w:val="32"/>
          <w:shd w:val="clear" w:color="auto" w:fill="FFFFFF"/>
        </w:rPr>
        <w:t> і </w:t>
      </w:r>
      <w:hyperlink r:id="rId914" w:history="1">
        <w:r w:rsidRPr="002A1E8F">
          <w:rPr>
            <w:rStyle w:val="a4"/>
            <w:rFonts w:ascii="Times New Roman" w:hAnsi="Times New Roman"/>
            <w:color w:val="auto"/>
            <w:sz w:val="32"/>
            <w:szCs w:val="32"/>
            <w:u w:val="none"/>
            <w:shd w:val="clear" w:color="auto" w:fill="FFFFFF"/>
          </w:rPr>
          <w:t>військово-морського сил</w:t>
        </w:r>
      </w:hyperlink>
      <w:r w:rsidRPr="002A1E8F">
        <w:rPr>
          <w:rFonts w:ascii="Times New Roman" w:hAnsi="Times New Roman"/>
          <w:sz w:val="32"/>
          <w:szCs w:val="32"/>
          <w:shd w:val="clear" w:color="auto" w:fill="FFFFFF"/>
        </w:rPr>
        <w:t> в операціях та в бою. Під ударом розуміється короткочасний потужний вплив на противника із застосуванням боєприпасів у звичайному та </w:t>
      </w:r>
      <w:hyperlink r:id="rId915" w:tooltip="Ядерна зброя" w:history="1">
        <w:r w:rsidRPr="002A1E8F">
          <w:rPr>
            <w:rStyle w:val="a4"/>
            <w:rFonts w:ascii="Times New Roman" w:hAnsi="Times New Roman"/>
            <w:color w:val="auto"/>
            <w:sz w:val="32"/>
            <w:szCs w:val="32"/>
            <w:u w:val="none"/>
            <w:shd w:val="clear" w:color="auto" w:fill="FFFFFF"/>
          </w:rPr>
          <w:t>ядерному спорядженні</w:t>
        </w:r>
      </w:hyperlink>
    </w:p>
    <w:p w:rsidR="00D17021" w:rsidRPr="00192407" w:rsidRDefault="00D17021" w:rsidP="00D17021">
      <w:pPr>
        <w:widowControl w:val="0"/>
        <w:spacing w:after="0" w:line="300" w:lineRule="auto"/>
        <w:jc w:val="both"/>
        <w:rPr>
          <w:rFonts w:ascii="Times New Roman" w:hAnsi="Times New Roman"/>
          <w:sz w:val="32"/>
          <w:szCs w:val="32"/>
          <w:lang w:val="ru-RU"/>
        </w:rPr>
      </w:pPr>
    </w:p>
    <w:p w:rsidR="00D17021" w:rsidRDefault="00D17021" w:rsidP="00D17021">
      <w:pPr>
        <w:pStyle w:val="a3"/>
        <w:widowControl w:val="0"/>
        <w:spacing w:line="300" w:lineRule="auto"/>
        <w:ind w:left="0"/>
        <w:rPr>
          <w:rFonts w:ascii="Times New Roman" w:hAnsi="Times New Roman" w:cs="Times New Roman"/>
          <w:sz w:val="32"/>
          <w:szCs w:val="32"/>
          <w:lang w:val="ru-RU"/>
        </w:rPr>
      </w:pPr>
      <w:r w:rsidRPr="005816FD">
        <w:rPr>
          <w:rFonts w:ascii="Times New Roman" w:hAnsi="Times New Roman" w:cs="Times New Roman"/>
          <w:b/>
          <w:sz w:val="40"/>
          <w:szCs w:val="40"/>
        </w:rPr>
        <w:t>Удосконалювання продукції</w:t>
      </w:r>
      <w:r>
        <w:rPr>
          <w:rFonts w:ascii="Times New Roman" w:hAnsi="Times New Roman" w:cs="Times New Roman"/>
          <w:b/>
          <w:sz w:val="32"/>
          <w:szCs w:val="32"/>
        </w:rPr>
        <w:t xml:space="preserve"> </w:t>
      </w:r>
      <w:r w:rsidRPr="002A1E8F">
        <w:rPr>
          <w:rFonts w:ascii="Times New Roman" w:hAnsi="Times New Roman" w:cs="Times New Roman"/>
          <w:sz w:val="32"/>
          <w:szCs w:val="32"/>
        </w:rPr>
        <w:t>– зміна продукції, що підвищує ефективність її виробництва або застосування без істотних змін основних показників виготовлюваної продукції</w:t>
      </w:r>
    </w:p>
    <w:p w:rsidR="00D17021" w:rsidRPr="00192407" w:rsidRDefault="00D17021" w:rsidP="00D17021">
      <w:pPr>
        <w:widowControl w:val="0"/>
        <w:spacing w:after="0" w:line="300" w:lineRule="auto"/>
        <w:jc w:val="both"/>
        <w:rPr>
          <w:rFonts w:ascii="Times New Roman" w:hAnsi="Times New Roman"/>
          <w:sz w:val="32"/>
          <w:szCs w:val="32"/>
          <w:shd w:val="clear" w:color="auto" w:fill="FFFFFF"/>
          <w:lang w:val="ru-RU"/>
        </w:rPr>
      </w:pPr>
    </w:p>
    <w:p w:rsidR="00D17021" w:rsidRPr="002A1E8F" w:rsidRDefault="00D17021" w:rsidP="00D17021">
      <w:pPr>
        <w:widowControl w:val="0"/>
        <w:spacing w:after="0" w:line="300" w:lineRule="auto"/>
        <w:jc w:val="both"/>
        <w:rPr>
          <w:rFonts w:ascii="Times New Roman" w:hAnsi="Times New Roman"/>
          <w:sz w:val="32"/>
          <w:szCs w:val="32"/>
          <w:shd w:val="clear" w:color="auto" w:fill="FFFFFF"/>
        </w:rPr>
      </w:pPr>
      <w:proofErr w:type="spellStart"/>
      <w:r w:rsidRPr="005816FD">
        <w:rPr>
          <w:rFonts w:ascii="Times New Roman" w:hAnsi="Times New Roman"/>
          <w:b/>
          <w:bCs/>
          <w:sz w:val="40"/>
          <w:szCs w:val="40"/>
          <w:shd w:val="clear" w:color="auto" w:fill="FFFFFF"/>
        </w:rPr>
        <w:t>Укрі́плений</w:t>
      </w:r>
      <w:proofErr w:type="spellEnd"/>
      <w:r w:rsidRPr="005816FD">
        <w:rPr>
          <w:rFonts w:ascii="Times New Roman" w:hAnsi="Times New Roman"/>
          <w:b/>
          <w:bCs/>
          <w:sz w:val="40"/>
          <w:szCs w:val="40"/>
          <w:shd w:val="clear" w:color="auto" w:fill="FFFFFF"/>
        </w:rPr>
        <w:t xml:space="preserve"> </w:t>
      </w:r>
      <w:proofErr w:type="spellStart"/>
      <w:r w:rsidRPr="005816FD">
        <w:rPr>
          <w:rFonts w:ascii="Times New Roman" w:hAnsi="Times New Roman"/>
          <w:b/>
          <w:bCs/>
          <w:sz w:val="40"/>
          <w:szCs w:val="40"/>
          <w:shd w:val="clear" w:color="auto" w:fill="FFFFFF"/>
        </w:rPr>
        <w:t>райо́н</w:t>
      </w:r>
      <w:proofErr w:type="spellEnd"/>
      <w:r w:rsidRPr="005816FD">
        <w:rPr>
          <w:rFonts w:ascii="Times New Roman" w:hAnsi="Times New Roman"/>
          <w:b/>
          <w:bCs/>
          <w:sz w:val="40"/>
          <w:szCs w:val="40"/>
          <w:shd w:val="clear" w:color="auto" w:fill="FFFFFF"/>
        </w:rPr>
        <w:t xml:space="preserve"> (УР)</w:t>
      </w:r>
      <w:r w:rsidRPr="002A1E8F">
        <w:rPr>
          <w:rFonts w:ascii="Times New Roman" w:hAnsi="Times New Roman"/>
          <w:sz w:val="32"/>
          <w:szCs w:val="32"/>
          <w:shd w:val="clear" w:color="auto" w:fill="FFFFFF"/>
        </w:rPr>
        <w:t> — район або смуга </w:t>
      </w:r>
      <w:hyperlink r:id="rId916" w:tooltip="Місцевість (військова)" w:history="1">
        <w:r w:rsidRPr="002A1E8F">
          <w:rPr>
            <w:rStyle w:val="a4"/>
            <w:rFonts w:ascii="Times New Roman" w:hAnsi="Times New Roman"/>
            <w:color w:val="auto"/>
            <w:sz w:val="32"/>
            <w:szCs w:val="32"/>
            <w:u w:val="none"/>
            <w:shd w:val="clear" w:color="auto" w:fill="FFFFFF"/>
          </w:rPr>
          <w:t>місцевості</w:t>
        </w:r>
      </w:hyperlink>
      <w:r w:rsidRPr="002A1E8F">
        <w:rPr>
          <w:rFonts w:ascii="Times New Roman" w:hAnsi="Times New Roman"/>
          <w:sz w:val="32"/>
          <w:szCs w:val="32"/>
          <w:shd w:val="clear" w:color="auto" w:fill="FFFFFF"/>
        </w:rPr>
        <w:t>, обладнані системою довготривалих і </w:t>
      </w:r>
      <w:hyperlink r:id="rId917" w:tooltip="Фортифікаційні споруди" w:history="1">
        <w:r w:rsidRPr="002A1E8F">
          <w:rPr>
            <w:rStyle w:val="a4"/>
            <w:rFonts w:ascii="Times New Roman" w:hAnsi="Times New Roman"/>
            <w:color w:val="auto"/>
            <w:sz w:val="32"/>
            <w:szCs w:val="32"/>
            <w:u w:val="none"/>
            <w:shd w:val="clear" w:color="auto" w:fill="FFFFFF"/>
          </w:rPr>
          <w:t>польових споруд</w:t>
        </w:r>
      </w:hyperlink>
      <w:r w:rsidRPr="002A1E8F">
        <w:rPr>
          <w:rFonts w:ascii="Times New Roman" w:hAnsi="Times New Roman"/>
          <w:sz w:val="32"/>
          <w:szCs w:val="32"/>
          <w:shd w:val="clear" w:color="auto" w:fill="FFFFFF"/>
        </w:rPr>
        <w:t xml:space="preserve"> в поєднанні в різними інженерними загородами і підготовлені для тривалої і </w:t>
      </w:r>
      <w:r w:rsidRPr="002A1E8F">
        <w:rPr>
          <w:rFonts w:ascii="Times New Roman" w:hAnsi="Times New Roman"/>
          <w:sz w:val="32"/>
          <w:szCs w:val="32"/>
          <w:shd w:val="clear" w:color="auto" w:fill="FFFFFF"/>
        </w:rPr>
        <w:lastRenderedPageBreak/>
        <w:t>наполегливої </w:t>
      </w:r>
      <w:hyperlink r:id="rId918" w:tooltip="Оборона" w:history="1">
        <w:r w:rsidRPr="002A1E8F">
          <w:rPr>
            <w:rStyle w:val="a4"/>
            <w:rFonts w:ascii="Times New Roman" w:hAnsi="Times New Roman"/>
            <w:color w:val="auto"/>
            <w:sz w:val="32"/>
            <w:szCs w:val="32"/>
            <w:u w:val="none"/>
            <w:shd w:val="clear" w:color="auto" w:fill="FFFFFF"/>
          </w:rPr>
          <w:t>оборони</w:t>
        </w:r>
      </w:hyperlink>
      <w:r w:rsidRPr="002A1E8F">
        <w:rPr>
          <w:rFonts w:ascii="Times New Roman" w:hAnsi="Times New Roman"/>
          <w:sz w:val="32"/>
          <w:szCs w:val="32"/>
          <w:shd w:val="clear" w:color="auto" w:fill="FFFFFF"/>
        </w:rPr>
        <w:t> спеціально призначеними </w:t>
      </w:r>
      <w:hyperlink r:id="rId919" w:tooltip="Війська" w:history="1">
        <w:r w:rsidRPr="002A1E8F">
          <w:rPr>
            <w:rStyle w:val="a4"/>
            <w:rFonts w:ascii="Times New Roman" w:hAnsi="Times New Roman"/>
            <w:color w:val="auto"/>
            <w:sz w:val="32"/>
            <w:szCs w:val="32"/>
            <w:u w:val="none"/>
            <w:shd w:val="clear" w:color="auto" w:fill="FFFFFF"/>
          </w:rPr>
          <w:t>військами</w:t>
        </w:r>
      </w:hyperlink>
      <w:r w:rsidRPr="002A1E8F">
        <w:rPr>
          <w:rFonts w:ascii="Times New Roman" w:hAnsi="Times New Roman"/>
          <w:sz w:val="32"/>
          <w:szCs w:val="32"/>
          <w:shd w:val="clear" w:color="auto" w:fill="FFFFFF"/>
        </w:rPr>
        <w:t> самостійно або у взаємодії із загальновійськовими частинами. У деяких випадках УР може оборонятися лиш</w:t>
      </w:r>
      <w:r>
        <w:rPr>
          <w:rFonts w:ascii="Times New Roman" w:hAnsi="Times New Roman"/>
          <w:sz w:val="32"/>
          <w:szCs w:val="32"/>
          <w:shd w:val="clear" w:color="auto" w:fill="FFFFFF"/>
        </w:rPr>
        <w:t>е загальновійськовими військами</w:t>
      </w:r>
    </w:p>
    <w:p w:rsidR="00D17021" w:rsidRPr="002A1E8F" w:rsidRDefault="00D17021" w:rsidP="00D17021">
      <w:pPr>
        <w:pStyle w:val="a3"/>
        <w:widowControl w:val="0"/>
        <w:spacing w:line="300" w:lineRule="auto"/>
        <w:ind w:left="0"/>
        <w:rPr>
          <w:rFonts w:ascii="Times New Roman" w:hAnsi="Times New Roman" w:cs="Times New Roman"/>
          <w:sz w:val="32"/>
          <w:szCs w:val="32"/>
        </w:rPr>
      </w:pPr>
    </w:p>
    <w:p w:rsidR="00D17021" w:rsidRPr="00242A55" w:rsidRDefault="00D17021" w:rsidP="00D17021">
      <w:pPr>
        <w:widowControl w:val="0"/>
        <w:spacing w:after="0" w:line="300" w:lineRule="auto"/>
        <w:jc w:val="both"/>
        <w:rPr>
          <w:rFonts w:ascii="Times New Roman" w:hAnsi="Times New Roman"/>
          <w:sz w:val="32"/>
          <w:szCs w:val="32"/>
        </w:rPr>
      </w:pPr>
      <w:r w:rsidRPr="00242A55">
        <w:rPr>
          <w:rFonts w:ascii="Times New Roman" w:hAnsi="Times New Roman"/>
          <w:b/>
          <w:sz w:val="40"/>
          <w:szCs w:val="40"/>
        </w:rPr>
        <w:t>Умовні знаки топографічних карт</w:t>
      </w:r>
      <w:r w:rsidRPr="00242A55">
        <w:rPr>
          <w:rFonts w:ascii="Times New Roman" w:hAnsi="Times New Roman"/>
          <w:sz w:val="32"/>
          <w:szCs w:val="32"/>
        </w:rPr>
        <w:t xml:space="preserve"> – система графічних, літерних, цифрових та кольорових позначень, яка дозволяє зобразити місцевість на карті. Графічні умовні знаки поділяються на: масштабні; </w:t>
      </w:r>
      <w:proofErr w:type="spellStart"/>
      <w:r w:rsidRPr="00242A55">
        <w:rPr>
          <w:rFonts w:ascii="Times New Roman" w:hAnsi="Times New Roman"/>
          <w:sz w:val="32"/>
          <w:szCs w:val="32"/>
        </w:rPr>
        <w:t>позамасштабні</w:t>
      </w:r>
      <w:proofErr w:type="spellEnd"/>
      <w:r w:rsidRPr="00242A55">
        <w:rPr>
          <w:rFonts w:ascii="Times New Roman" w:hAnsi="Times New Roman"/>
          <w:sz w:val="32"/>
          <w:szCs w:val="32"/>
        </w:rPr>
        <w:t xml:space="preserve">; лінійні; пояснювальні. Масштабні  (контурні) умовні знаки застосовуються для зображення місцевих предметів, розміри яких виражені в масштабі карти і можна визначити площу такого об’єкта (ліс, луг, болото тощо). Зовнішні межі (контури) таких об’єктів позначаються на карті крапковим пунктиром, якщо вони не збігаються з лініями місцевості (дорогами, річками тощо). </w:t>
      </w:r>
      <w:proofErr w:type="spellStart"/>
      <w:r w:rsidRPr="00242A55">
        <w:rPr>
          <w:rFonts w:ascii="Times New Roman" w:hAnsi="Times New Roman"/>
          <w:sz w:val="32"/>
          <w:szCs w:val="32"/>
        </w:rPr>
        <w:t>Позамасштабні</w:t>
      </w:r>
      <w:proofErr w:type="spellEnd"/>
      <w:r w:rsidRPr="00242A55">
        <w:rPr>
          <w:rFonts w:ascii="Times New Roman" w:hAnsi="Times New Roman"/>
          <w:sz w:val="32"/>
          <w:szCs w:val="32"/>
        </w:rPr>
        <w:t xml:space="preserve"> умовні знаки застосовуються для зображення об’єктів, розміри яких не можна показати у масштабі карти (башти, колодязі, пам’ятники, окремі дерева тощо), а отже, не можна визначити площу об’єкта за картою шляхом вимірювань. Точне розташування цих предметів визначається головними точками, якими користуються при визначенні координат, вимірюванні відстаней та вирішенні інших завдань. Лінійними знаками позначають об’єкти місцевості, в яких за картою (дороги, канали, нафтопроводи, лінії електропередач тощо), крім графічних умовних знаків, якими позначаються місцеві предмети, для додаткової характеристики застосовуються повні і скорочені підписи та цифрові позначення. До пояснювальних знаків належать ті, що вказують на рід рослинності, напрям течії річки, глибину болота тощо. Для підвищення наочності топографічні карти друкуються у кольорах, що відповідають забарвленню об’єктів місцевості: ліс – зеленим, гідрографія – синім, рельєф і піски – коричневим, </w:t>
      </w:r>
      <w:proofErr w:type="spellStart"/>
      <w:r w:rsidRPr="00242A55">
        <w:rPr>
          <w:rFonts w:ascii="Times New Roman" w:hAnsi="Times New Roman"/>
          <w:sz w:val="32"/>
          <w:szCs w:val="32"/>
        </w:rPr>
        <w:t>щільнозабудовані</w:t>
      </w:r>
      <w:proofErr w:type="spellEnd"/>
      <w:r w:rsidRPr="00242A55">
        <w:rPr>
          <w:rFonts w:ascii="Times New Roman" w:hAnsi="Times New Roman"/>
          <w:sz w:val="32"/>
          <w:szCs w:val="32"/>
        </w:rPr>
        <w:t xml:space="preserve"> квартали населених пунктів та автошляхи з покриттям – помаранчевим кольором</w:t>
      </w:r>
    </w:p>
    <w:p w:rsidR="00D17021" w:rsidRPr="002A1E8F" w:rsidRDefault="00D17021" w:rsidP="00D17021">
      <w:pPr>
        <w:pStyle w:val="a3"/>
        <w:widowControl w:val="0"/>
        <w:spacing w:line="300" w:lineRule="auto"/>
        <w:ind w:left="0"/>
        <w:rPr>
          <w:rFonts w:ascii="Times New Roman" w:hAnsi="Times New Roman" w:cs="Times New Roman"/>
          <w:sz w:val="32"/>
          <w:szCs w:val="32"/>
        </w:rPr>
      </w:pPr>
    </w:p>
    <w:p w:rsidR="00D17021" w:rsidRDefault="00D17021" w:rsidP="00D17021">
      <w:pPr>
        <w:widowControl w:val="0"/>
        <w:spacing w:after="0" w:line="300" w:lineRule="auto"/>
        <w:jc w:val="both"/>
        <w:rPr>
          <w:rFonts w:ascii="Times New Roman" w:hAnsi="Times New Roman"/>
          <w:sz w:val="32"/>
          <w:szCs w:val="32"/>
        </w:rPr>
      </w:pPr>
      <w:r w:rsidRPr="005816FD">
        <w:rPr>
          <w:rFonts w:ascii="Times New Roman" w:hAnsi="Times New Roman"/>
          <w:b/>
          <w:sz w:val="40"/>
          <w:szCs w:val="40"/>
        </w:rPr>
        <w:t xml:space="preserve">Унітарний </w:t>
      </w:r>
      <w:r w:rsidRPr="002A1E8F">
        <w:rPr>
          <w:rFonts w:ascii="Times New Roman" w:hAnsi="Times New Roman"/>
          <w:sz w:val="32"/>
          <w:szCs w:val="32"/>
        </w:rPr>
        <w:t>— єдиний;</w:t>
      </w:r>
      <w:r>
        <w:rPr>
          <w:rFonts w:ascii="Times New Roman" w:hAnsi="Times New Roman"/>
          <w:sz w:val="32"/>
          <w:szCs w:val="32"/>
        </w:rPr>
        <w:t xml:space="preserve"> такий, що становить єдине ціле</w:t>
      </w:r>
      <w:r w:rsidRPr="002A1E8F">
        <w:rPr>
          <w:rFonts w:ascii="Times New Roman" w:hAnsi="Times New Roman"/>
          <w:sz w:val="32"/>
          <w:szCs w:val="32"/>
        </w:rPr>
        <w:t xml:space="preserve"> </w:t>
      </w:r>
    </w:p>
    <w:p w:rsidR="00D17021" w:rsidRPr="002A1E8F" w:rsidRDefault="00D17021" w:rsidP="00D17021">
      <w:pPr>
        <w:widowControl w:val="0"/>
        <w:spacing w:after="0" w:line="300" w:lineRule="auto"/>
        <w:jc w:val="both"/>
        <w:rPr>
          <w:rFonts w:ascii="Times New Roman" w:hAnsi="Times New Roman"/>
          <w:sz w:val="32"/>
          <w:szCs w:val="32"/>
        </w:rPr>
      </w:pPr>
    </w:p>
    <w:p w:rsidR="00D17021" w:rsidRPr="002A1E8F" w:rsidRDefault="00D17021" w:rsidP="00D17021">
      <w:pPr>
        <w:widowControl w:val="0"/>
        <w:spacing w:after="0" w:line="300" w:lineRule="auto"/>
        <w:jc w:val="both"/>
        <w:rPr>
          <w:rFonts w:ascii="Times New Roman" w:hAnsi="Times New Roman"/>
          <w:sz w:val="32"/>
          <w:szCs w:val="32"/>
        </w:rPr>
      </w:pPr>
      <w:r w:rsidRPr="005816FD">
        <w:rPr>
          <w:rFonts w:ascii="Times New Roman" w:hAnsi="Times New Roman"/>
          <w:b/>
          <w:sz w:val="40"/>
          <w:szCs w:val="40"/>
        </w:rPr>
        <w:t>Унітарна держава</w:t>
      </w:r>
      <w:r w:rsidRPr="002A1E8F">
        <w:rPr>
          <w:rFonts w:ascii="Times New Roman" w:hAnsi="Times New Roman"/>
          <w:sz w:val="32"/>
          <w:szCs w:val="32"/>
        </w:rPr>
        <w:t xml:space="preserve"> – це держава з єдиними централізованими органами влади, у якій не виділено автономних одиниць і яка </w:t>
      </w:r>
      <w:r>
        <w:rPr>
          <w:rFonts w:ascii="Times New Roman" w:hAnsi="Times New Roman"/>
          <w:sz w:val="32"/>
          <w:szCs w:val="32"/>
        </w:rPr>
        <w:t>має єдиний конституційний режим</w:t>
      </w:r>
      <w:r w:rsidRPr="002A1E8F">
        <w:rPr>
          <w:rFonts w:ascii="Times New Roman" w:hAnsi="Times New Roman"/>
          <w:sz w:val="32"/>
          <w:szCs w:val="32"/>
        </w:rPr>
        <w:t xml:space="preserve"> </w:t>
      </w:r>
    </w:p>
    <w:p w:rsidR="00D17021" w:rsidRPr="002A1E8F" w:rsidRDefault="00D17021" w:rsidP="00D17021">
      <w:pPr>
        <w:pStyle w:val="a3"/>
        <w:widowControl w:val="0"/>
        <w:spacing w:line="300" w:lineRule="auto"/>
        <w:ind w:left="0"/>
        <w:rPr>
          <w:rFonts w:ascii="Times New Roman" w:hAnsi="Times New Roman" w:cs="Times New Roman"/>
          <w:sz w:val="32"/>
          <w:szCs w:val="32"/>
        </w:rPr>
      </w:pPr>
    </w:p>
    <w:p w:rsidR="00D17021" w:rsidRPr="002A1E8F" w:rsidRDefault="00D17021" w:rsidP="00D17021">
      <w:pPr>
        <w:pStyle w:val="a3"/>
        <w:widowControl w:val="0"/>
        <w:spacing w:line="300" w:lineRule="auto"/>
        <w:ind w:left="0"/>
        <w:rPr>
          <w:rFonts w:ascii="Times New Roman" w:hAnsi="Times New Roman" w:cs="Times New Roman"/>
          <w:sz w:val="32"/>
          <w:szCs w:val="32"/>
        </w:rPr>
      </w:pPr>
      <w:r w:rsidRPr="005816FD">
        <w:rPr>
          <w:rFonts w:ascii="Times New Roman" w:hAnsi="Times New Roman" w:cs="Times New Roman"/>
          <w:b/>
          <w:sz w:val="40"/>
          <w:szCs w:val="40"/>
        </w:rPr>
        <w:t>Уніфікація</w:t>
      </w:r>
      <w:r>
        <w:rPr>
          <w:rFonts w:ascii="Times New Roman" w:hAnsi="Times New Roman" w:cs="Times New Roman"/>
          <w:b/>
          <w:sz w:val="32"/>
          <w:szCs w:val="32"/>
        </w:rPr>
        <w:t xml:space="preserve"> </w:t>
      </w:r>
      <w:r w:rsidRPr="002A1E8F">
        <w:rPr>
          <w:rFonts w:ascii="Times New Roman" w:hAnsi="Times New Roman" w:cs="Times New Roman"/>
          <w:sz w:val="32"/>
          <w:szCs w:val="32"/>
        </w:rPr>
        <w:t>(засобів інженерного озброєння) – метод стандартизації, який полягає у визначенні науково обґрунтованої, оптимально необхідної кількості типів і типорозмірів засобів інженерного озброєння та їх складових частин для раціонального скорочення їх номенклатури</w:t>
      </w:r>
    </w:p>
    <w:p w:rsidR="00D17021" w:rsidRPr="002A1E8F" w:rsidRDefault="00D17021" w:rsidP="00D17021">
      <w:pPr>
        <w:pStyle w:val="a3"/>
        <w:widowControl w:val="0"/>
        <w:spacing w:line="300" w:lineRule="auto"/>
        <w:ind w:left="0"/>
        <w:rPr>
          <w:rFonts w:ascii="Times New Roman" w:hAnsi="Times New Roman" w:cs="Times New Roman"/>
          <w:sz w:val="32"/>
          <w:szCs w:val="32"/>
        </w:rPr>
      </w:pPr>
    </w:p>
    <w:p w:rsidR="00D17021" w:rsidRPr="002A1E8F" w:rsidRDefault="00D17021" w:rsidP="00D17021">
      <w:pPr>
        <w:pStyle w:val="a3"/>
        <w:widowControl w:val="0"/>
        <w:spacing w:line="300" w:lineRule="auto"/>
        <w:ind w:left="0"/>
        <w:rPr>
          <w:rFonts w:ascii="Times New Roman" w:hAnsi="Times New Roman" w:cs="Times New Roman"/>
          <w:sz w:val="32"/>
          <w:szCs w:val="32"/>
        </w:rPr>
      </w:pPr>
      <w:r w:rsidRPr="005816FD">
        <w:rPr>
          <w:rFonts w:ascii="Times New Roman" w:hAnsi="Times New Roman" w:cs="Times New Roman"/>
          <w:b/>
          <w:sz w:val="40"/>
          <w:szCs w:val="40"/>
        </w:rPr>
        <w:t>Уніфік</w:t>
      </w:r>
      <w:r>
        <w:rPr>
          <w:rFonts w:ascii="Times New Roman" w:hAnsi="Times New Roman" w:cs="Times New Roman"/>
          <w:b/>
          <w:sz w:val="40"/>
          <w:szCs w:val="40"/>
        </w:rPr>
        <w:t xml:space="preserve">ованість </w:t>
      </w:r>
      <w:r w:rsidRPr="002A1E8F">
        <w:rPr>
          <w:rFonts w:ascii="Times New Roman" w:hAnsi="Times New Roman" w:cs="Times New Roman"/>
          <w:sz w:val="32"/>
          <w:szCs w:val="32"/>
        </w:rPr>
        <w:t>– результат використання єдиних доктрин, інструкцій або однакової техніки</w:t>
      </w:r>
    </w:p>
    <w:p w:rsidR="00D17021" w:rsidRPr="002A1E8F" w:rsidRDefault="00D17021" w:rsidP="00D17021">
      <w:pPr>
        <w:pStyle w:val="a3"/>
        <w:widowControl w:val="0"/>
        <w:spacing w:line="300" w:lineRule="auto"/>
        <w:ind w:left="0"/>
        <w:rPr>
          <w:rFonts w:ascii="Times New Roman" w:hAnsi="Times New Roman" w:cs="Times New Roman"/>
          <w:sz w:val="32"/>
          <w:szCs w:val="32"/>
        </w:rPr>
      </w:pPr>
    </w:p>
    <w:p w:rsidR="00D17021" w:rsidRPr="002A1E8F" w:rsidRDefault="00D17021" w:rsidP="00D17021">
      <w:pPr>
        <w:pStyle w:val="a3"/>
        <w:widowControl w:val="0"/>
        <w:spacing w:line="300" w:lineRule="auto"/>
        <w:ind w:left="0"/>
        <w:rPr>
          <w:rFonts w:ascii="Times New Roman" w:hAnsi="Times New Roman" w:cs="Times New Roman"/>
          <w:sz w:val="32"/>
          <w:szCs w:val="32"/>
        </w:rPr>
      </w:pPr>
      <w:r w:rsidRPr="005816FD">
        <w:rPr>
          <w:rFonts w:ascii="Times New Roman" w:hAnsi="Times New Roman" w:cs="Times New Roman"/>
          <w:b/>
          <w:sz w:val="40"/>
          <w:szCs w:val="40"/>
        </w:rPr>
        <w:t>Управління ризиками</w:t>
      </w:r>
      <w:r>
        <w:rPr>
          <w:rFonts w:ascii="Times New Roman" w:hAnsi="Times New Roman" w:cs="Times New Roman"/>
          <w:b/>
          <w:sz w:val="32"/>
          <w:szCs w:val="32"/>
        </w:rPr>
        <w:t xml:space="preserve"> </w:t>
      </w:r>
      <w:r w:rsidRPr="002A1E8F">
        <w:rPr>
          <w:rFonts w:ascii="Times New Roman" w:hAnsi="Times New Roman" w:cs="Times New Roman"/>
          <w:sz w:val="32"/>
          <w:szCs w:val="32"/>
        </w:rPr>
        <w:t>– процес виявлення, оцінювання та впливу на ризики, спричинені умовами проведення операції, й ухвалення обґрунтованих рішень для врівноваження можливих наслідків ризику та загального корисного результату місії</w:t>
      </w:r>
    </w:p>
    <w:p w:rsidR="00D17021" w:rsidRPr="002A1E8F" w:rsidRDefault="00D17021" w:rsidP="00D17021">
      <w:pPr>
        <w:pStyle w:val="a3"/>
        <w:widowControl w:val="0"/>
        <w:spacing w:line="300" w:lineRule="auto"/>
        <w:ind w:left="0"/>
        <w:rPr>
          <w:rFonts w:ascii="Times New Roman" w:hAnsi="Times New Roman" w:cs="Times New Roman"/>
          <w:sz w:val="32"/>
          <w:szCs w:val="32"/>
        </w:rPr>
      </w:pPr>
    </w:p>
    <w:p w:rsidR="00D17021" w:rsidRDefault="00D17021" w:rsidP="00D17021">
      <w:pPr>
        <w:pStyle w:val="a3"/>
        <w:widowControl w:val="0"/>
        <w:spacing w:line="300" w:lineRule="auto"/>
        <w:ind w:left="0"/>
        <w:rPr>
          <w:rFonts w:ascii="Times New Roman" w:hAnsi="Times New Roman" w:cs="Times New Roman"/>
          <w:sz w:val="32"/>
          <w:szCs w:val="32"/>
        </w:rPr>
      </w:pPr>
      <w:r w:rsidRPr="005816FD">
        <w:rPr>
          <w:rFonts w:ascii="Times New Roman" w:hAnsi="Times New Roman" w:cs="Times New Roman"/>
          <w:b/>
          <w:sz w:val="40"/>
          <w:szCs w:val="40"/>
        </w:rPr>
        <w:t>Установа</w:t>
      </w:r>
      <w:r>
        <w:rPr>
          <w:rFonts w:ascii="Times New Roman" w:hAnsi="Times New Roman" w:cs="Times New Roman"/>
          <w:sz w:val="32"/>
          <w:szCs w:val="32"/>
        </w:rPr>
        <w:t xml:space="preserve"> </w:t>
      </w:r>
      <w:r w:rsidRPr="002A1E8F">
        <w:rPr>
          <w:rFonts w:ascii="Times New Roman" w:hAnsi="Times New Roman" w:cs="Times New Roman"/>
          <w:sz w:val="32"/>
          <w:szCs w:val="32"/>
        </w:rPr>
        <w:t>– особовий склад, обладнання та інфраструктура, що є одним цілим та створені як єдина діюча організаційна одиниця</w:t>
      </w:r>
    </w:p>
    <w:p w:rsidR="00D17021" w:rsidRPr="002A1E8F" w:rsidRDefault="00D17021" w:rsidP="00D17021">
      <w:pPr>
        <w:pStyle w:val="a3"/>
        <w:widowControl w:val="0"/>
        <w:spacing w:line="300" w:lineRule="auto"/>
        <w:ind w:left="0"/>
        <w:rPr>
          <w:rFonts w:ascii="Times New Roman" w:hAnsi="Times New Roman" w:cs="Times New Roman"/>
          <w:sz w:val="32"/>
          <w:szCs w:val="32"/>
        </w:rPr>
      </w:pPr>
    </w:p>
    <w:p w:rsidR="00D17021" w:rsidRPr="00AA2170" w:rsidRDefault="00D17021" w:rsidP="00D17021">
      <w:pPr>
        <w:pStyle w:val="a5"/>
        <w:widowControl w:val="0"/>
        <w:shd w:val="clear" w:color="auto" w:fill="FFFFFF"/>
        <w:spacing w:before="0" w:beforeAutospacing="0" w:after="0" w:afterAutospacing="0" w:line="300" w:lineRule="auto"/>
        <w:jc w:val="both"/>
        <w:rPr>
          <w:color w:val="3B3B3B"/>
          <w:sz w:val="32"/>
          <w:szCs w:val="32"/>
        </w:rPr>
      </w:pPr>
      <w:r w:rsidRPr="005816FD">
        <w:rPr>
          <w:b/>
          <w:sz w:val="40"/>
          <w:szCs w:val="40"/>
        </w:rPr>
        <w:t>Урбанізація</w:t>
      </w:r>
      <w:r w:rsidRPr="002A1E8F">
        <w:rPr>
          <w:sz w:val="32"/>
          <w:szCs w:val="32"/>
        </w:rPr>
        <w:t xml:space="preserve"> — </w:t>
      </w:r>
      <w:r w:rsidRPr="00230E35">
        <w:rPr>
          <w:rStyle w:val="a7"/>
          <w:b w:val="0"/>
          <w:color w:val="3B3B3B"/>
          <w:sz w:val="32"/>
          <w:szCs w:val="32"/>
        </w:rPr>
        <w:t>(</w:t>
      </w:r>
      <w:proofErr w:type="spellStart"/>
      <w:r w:rsidRPr="00230E35">
        <w:rPr>
          <w:rStyle w:val="a7"/>
          <w:b w:val="0"/>
          <w:color w:val="3B3B3B"/>
          <w:sz w:val="32"/>
          <w:szCs w:val="32"/>
        </w:rPr>
        <w:t>urbanus</w:t>
      </w:r>
      <w:proofErr w:type="spellEnd"/>
      <w:r w:rsidRPr="00230E35">
        <w:rPr>
          <w:rStyle w:val="a7"/>
          <w:b w:val="0"/>
          <w:color w:val="3B3B3B"/>
          <w:sz w:val="32"/>
          <w:szCs w:val="32"/>
        </w:rPr>
        <w:t xml:space="preserve"> - міський)</w:t>
      </w:r>
      <w:r w:rsidRPr="00AA2170">
        <w:rPr>
          <w:color w:val="3B3B3B"/>
          <w:sz w:val="32"/>
          <w:szCs w:val="32"/>
        </w:rPr>
        <w:t> - процес підвищення ролі міст у розвитку суспільства, збільшення кількості міст та міського населення, а також розпов</w:t>
      </w:r>
      <w:r>
        <w:rPr>
          <w:color w:val="3B3B3B"/>
          <w:sz w:val="32"/>
          <w:szCs w:val="32"/>
        </w:rPr>
        <w:t>сюдження міського способу життя</w:t>
      </w:r>
    </w:p>
    <w:p w:rsidR="00D17021" w:rsidRDefault="00D17021" w:rsidP="00D17021">
      <w:pPr>
        <w:widowControl w:val="0"/>
        <w:spacing w:after="0" w:line="300" w:lineRule="auto"/>
        <w:jc w:val="both"/>
        <w:rPr>
          <w:rFonts w:ascii="Times New Roman" w:hAnsi="Times New Roman"/>
          <w:b/>
          <w:sz w:val="40"/>
          <w:szCs w:val="40"/>
        </w:rPr>
      </w:pPr>
    </w:p>
    <w:p w:rsidR="00D17021" w:rsidRDefault="00D17021" w:rsidP="00D17021">
      <w:pPr>
        <w:widowControl w:val="0"/>
        <w:spacing w:after="0" w:line="300" w:lineRule="auto"/>
        <w:jc w:val="both"/>
        <w:rPr>
          <w:rFonts w:ascii="Times New Roman" w:hAnsi="Times New Roman"/>
          <w:sz w:val="32"/>
          <w:szCs w:val="32"/>
        </w:rPr>
      </w:pPr>
      <w:r w:rsidRPr="005816FD">
        <w:rPr>
          <w:rFonts w:ascii="Times New Roman" w:hAnsi="Times New Roman"/>
          <w:b/>
          <w:sz w:val="40"/>
          <w:szCs w:val="40"/>
        </w:rPr>
        <w:t>Урожайність</w:t>
      </w:r>
      <w:r w:rsidRPr="002A1E8F">
        <w:rPr>
          <w:rFonts w:ascii="Times New Roman" w:hAnsi="Times New Roman"/>
          <w:sz w:val="32"/>
          <w:szCs w:val="32"/>
        </w:rPr>
        <w:t xml:space="preserve"> — кількість сільськогосподарської продукції в ц</w:t>
      </w:r>
      <w:r>
        <w:rPr>
          <w:rFonts w:ascii="Times New Roman" w:hAnsi="Times New Roman"/>
          <w:sz w:val="32"/>
          <w:szCs w:val="32"/>
        </w:rPr>
        <w:t>ентнерах на 1 га посівної площі</w:t>
      </w:r>
      <w:r w:rsidRPr="002A1E8F">
        <w:rPr>
          <w:rFonts w:ascii="Times New Roman" w:hAnsi="Times New Roman"/>
          <w:sz w:val="32"/>
          <w:szCs w:val="32"/>
        </w:rPr>
        <w:t xml:space="preserve"> </w:t>
      </w:r>
    </w:p>
    <w:p w:rsidR="00D17021" w:rsidRPr="002A1E8F" w:rsidRDefault="00D17021" w:rsidP="00D17021">
      <w:pPr>
        <w:widowControl w:val="0"/>
        <w:spacing w:after="0" w:line="300" w:lineRule="auto"/>
        <w:jc w:val="both"/>
        <w:rPr>
          <w:rFonts w:ascii="Times New Roman" w:hAnsi="Times New Roman"/>
          <w:sz w:val="32"/>
          <w:szCs w:val="32"/>
        </w:rPr>
      </w:pPr>
    </w:p>
    <w:p w:rsidR="00D17021" w:rsidRDefault="00D17021" w:rsidP="00D17021">
      <w:pPr>
        <w:widowControl w:val="0"/>
        <w:spacing w:after="0" w:line="300" w:lineRule="auto"/>
        <w:jc w:val="both"/>
        <w:rPr>
          <w:rFonts w:ascii="Times New Roman" w:hAnsi="Times New Roman"/>
          <w:color w:val="222222"/>
          <w:sz w:val="32"/>
          <w:szCs w:val="32"/>
          <w:shd w:val="clear" w:color="auto" w:fill="FFFFFF"/>
        </w:rPr>
      </w:pPr>
      <w:r w:rsidRPr="002111F3">
        <w:rPr>
          <w:rFonts w:ascii="Times New Roman" w:hAnsi="Times New Roman"/>
          <w:b/>
          <w:bCs/>
          <w:color w:val="222222"/>
          <w:sz w:val="40"/>
          <w:szCs w:val="40"/>
          <w:shd w:val="clear" w:color="auto" w:fill="FFFFFF"/>
        </w:rPr>
        <w:lastRenderedPageBreak/>
        <w:t>Уряд</w:t>
      </w:r>
      <w:r w:rsidRPr="002111F3">
        <w:rPr>
          <w:rFonts w:ascii="Times New Roman" w:hAnsi="Times New Roman"/>
          <w:color w:val="222222"/>
          <w:sz w:val="32"/>
          <w:szCs w:val="32"/>
          <w:shd w:val="clear" w:color="auto" w:fill="FFFFFF"/>
        </w:rPr>
        <w:t> — орган виконавчої влади в державі (зазвичай найвищий виконавчий орган). Його очолює глава держави (президент, монарх) або прем'єр-міністр (голова </w:t>
      </w:r>
      <w:r w:rsidRPr="00395DF9">
        <w:rPr>
          <w:rFonts w:ascii="Times New Roman" w:hAnsi="Times New Roman"/>
          <w:bCs/>
          <w:color w:val="222222"/>
          <w:sz w:val="32"/>
          <w:szCs w:val="32"/>
          <w:shd w:val="clear" w:color="auto" w:fill="FFFFFF"/>
        </w:rPr>
        <w:t>уряду</w:t>
      </w:r>
      <w:r w:rsidRPr="002111F3">
        <w:rPr>
          <w:rFonts w:ascii="Times New Roman" w:hAnsi="Times New Roman"/>
          <w:color w:val="222222"/>
          <w:sz w:val="32"/>
          <w:szCs w:val="32"/>
          <w:shd w:val="clear" w:color="auto" w:fill="FFFFFF"/>
        </w:rPr>
        <w:t>, канцлер, голова ради або кабінету міністрів)</w:t>
      </w:r>
    </w:p>
    <w:p w:rsidR="00D17021" w:rsidRPr="002111F3" w:rsidRDefault="00D17021" w:rsidP="00D17021">
      <w:pPr>
        <w:widowControl w:val="0"/>
        <w:spacing w:after="0" w:line="300" w:lineRule="auto"/>
        <w:jc w:val="both"/>
        <w:rPr>
          <w:rFonts w:ascii="Times New Roman" w:hAnsi="Times New Roman"/>
          <w:sz w:val="32"/>
          <w:szCs w:val="32"/>
        </w:rPr>
      </w:pPr>
    </w:p>
    <w:p w:rsidR="00D17021" w:rsidRPr="002A1E8F" w:rsidRDefault="00D17021" w:rsidP="00D17021">
      <w:pPr>
        <w:widowControl w:val="0"/>
        <w:spacing w:after="0" w:line="300" w:lineRule="auto"/>
        <w:jc w:val="both"/>
        <w:rPr>
          <w:rFonts w:ascii="Times New Roman" w:hAnsi="Times New Roman"/>
          <w:sz w:val="32"/>
          <w:szCs w:val="32"/>
        </w:rPr>
      </w:pPr>
      <w:r w:rsidRPr="005816FD">
        <w:rPr>
          <w:rFonts w:ascii="Times New Roman" w:hAnsi="Times New Roman"/>
          <w:b/>
          <w:sz w:val="40"/>
          <w:szCs w:val="40"/>
        </w:rPr>
        <w:t>Утилізація</w:t>
      </w:r>
      <w:r w:rsidRPr="002A1E8F">
        <w:rPr>
          <w:rFonts w:ascii="Times New Roman" w:hAnsi="Times New Roman"/>
          <w:sz w:val="32"/>
          <w:szCs w:val="32"/>
        </w:rPr>
        <w:t xml:space="preserve"> — використання продукції, непридатної до застосування за її прямим призначенням і не підлягаючої відновленню, для інших потреб</w:t>
      </w:r>
    </w:p>
    <w:p w:rsidR="00D17021" w:rsidRPr="005816FD" w:rsidRDefault="00D17021" w:rsidP="00D17021">
      <w:pPr>
        <w:pStyle w:val="a3"/>
        <w:widowControl w:val="0"/>
        <w:spacing w:line="300" w:lineRule="auto"/>
        <w:ind w:left="0"/>
        <w:rPr>
          <w:rFonts w:ascii="Times New Roman" w:hAnsi="Times New Roman" w:cs="Times New Roman"/>
          <w:sz w:val="40"/>
          <w:szCs w:val="40"/>
        </w:rPr>
      </w:pPr>
    </w:p>
    <w:p w:rsidR="00D17021" w:rsidRPr="002A1E8F" w:rsidRDefault="00D17021" w:rsidP="00D17021">
      <w:pPr>
        <w:pStyle w:val="a3"/>
        <w:widowControl w:val="0"/>
        <w:spacing w:line="300" w:lineRule="auto"/>
        <w:ind w:left="0"/>
        <w:rPr>
          <w:rFonts w:ascii="Times New Roman" w:hAnsi="Times New Roman" w:cs="Times New Roman"/>
          <w:sz w:val="32"/>
          <w:szCs w:val="32"/>
        </w:rPr>
      </w:pPr>
      <w:r w:rsidRPr="005816FD">
        <w:rPr>
          <w:rFonts w:ascii="Times New Roman" w:hAnsi="Times New Roman" w:cs="Times New Roman"/>
          <w:b/>
          <w:sz w:val="40"/>
          <w:szCs w:val="40"/>
        </w:rPr>
        <w:t>Утилізація продукції</w:t>
      </w:r>
      <w:r>
        <w:rPr>
          <w:rFonts w:ascii="Times New Roman" w:hAnsi="Times New Roman" w:cs="Times New Roman"/>
          <w:b/>
          <w:sz w:val="32"/>
          <w:szCs w:val="32"/>
        </w:rPr>
        <w:t xml:space="preserve"> </w:t>
      </w:r>
      <w:r w:rsidRPr="002A1E8F">
        <w:rPr>
          <w:rFonts w:ascii="Times New Roman" w:hAnsi="Times New Roman" w:cs="Times New Roman"/>
          <w:sz w:val="32"/>
          <w:szCs w:val="32"/>
        </w:rPr>
        <w:t>– комплекс технологічних операцій, спрямованих на використання як вторинної сировини продукції, що втратила свої корисні властивості</w:t>
      </w:r>
    </w:p>
    <w:p w:rsidR="00D17021" w:rsidRPr="002A1E8F" w:rsidRDefault="00D17021" w:rsidP="00D17021">
      <w:pPr>
        <w:pStyle w:val="a3"/>
        <w:widowControl w:val="0"/>
        <w:spacing w:line="300" w:lineRule="auto"/>
        <w:ind w:left="0"/>
        <w:rPr>
          <w:rFonts w:ascii="Times New Roman" w:hAnsi="Times New Roman" w:cs="Times New Roman"/>
          <w:sz w:val="32"/>
          <w:szCs w:val="32"/>
        </w:rPr>
      </w:pPr>
    </w:p>
    <w:p w:rsidR="00D17021" w:rsidRPr="002A1E8F" w:rsidRDefault="00D17021" w:rsidP="00D17021">
      <w:pPr>
        <w:pStyle w:val="a3"/>
        <w:widowControl w:val="0"/>
        <w:spacing w:line="300" w:lineRule="auto"/>
        <w:ind w:left="0"/>
        <w:rPr>
          <w:rFonts w:ascii="Times New Roman" w:hAnsi="Times New Roman" w:cs="Times New Roman"/>
          <w:sz w:val="32"/>
          <w:szCs w:val="32"/>
        </w:rPr>
      </w:pPr>
      <w:r w:rsidRPr="00CC6D27">
        <w:rPr>
          <w:rFonts w:ascii="Times New Roman" w:hAnsi="Times New Roman" w:cs="Times New Roman"/>
          <w:b/>
          <w:sz w:val="40"/>
          <w:szCs w:val="40"/>
        </w:rPr>
        <w:t>Утримання виробів військового призначення</w:t>
      </w:r>
      <w:r w:rsidRPr="002A1E8F">
        <w:rPr>
          <w:rFonts w:ascii="Times New Roman" w:hAnsi="Times New Roman" w:cs="Times New Roman"/>
          <w:sz w:val="32"/>
          <w:szCs w:val="32"/>
        </w:rPr>
        <w:t xml:space="preserve"> проведення видів технічного обслуговування, заміна гумотехнічних виробів, поповнення військово-технічного майна, що списане</w:t>
      </w:r>
    </w:p>
    <w:p w:rsidR="00D17021" w:rsidRPr="002A1E8F" w:rsidRDefault="00D17021" w:rsidP="00D17021">
      <w:pPr>
        <w:pStyle w:val="a3"/>
        <w:widowControl w:val="0"/>
        <w:spacing w:line="300" w:lineRule="auto"/>
        <w:ind w:left="0"/>
        <w:rPr>
          <w:rFonts w:ascii="Times New Roman" w:hAnsi="Times New Roman" w:cs="Times New Roman"/>
          <w:sz w:val="32"/>
          <w:szCs w:val="32"/>
        </w:rPr>
      </w:pPr>
    </w:p>
    <w:p w:rsidR="00D17021" w:rsidRPr="00CC6D27" w:rsidRDefault="00D17021" w:rsidP="00D17021">
      <w:pPr>
        <w:pStyle w:val="a3"/>
        <w:widowControl w:val="0"/>
        <w:spacing w:line="300" w:lineRule="auto"/>
        <w:ind w:left="0"/>
        <w:jc w:val="center"/>
        <w:rPr>
          <w:rFonts w:ascii="Times New Roman" w:hAnsi="Times New Roman" w:cs="Times New Roman"/>
          <w:b/>
          <w:sz w:val="52"/>
          <w:szCs w:val="52"/>
        </w:rPr>
      </w:pPr>
      <w:r w:rsidRPr="00CC6D27">
        <w:rPr>
          <w:rFonts w:ascii="Times New Roman" w:hAnsi="Times New Roman" w:cs="Times New Roman"/>
          <w:b/>
          <w:sz w:val="52"/>
          <w:szCs w:val="52"/>
        </w:rPr>
        <w:t>Ф</w:t>
      </w:r>
    </w:p>
    <w:p w:rsidR="00D17021" w:rsidRPr="00CC6D27" w:rsidRDefault="00D17021" w:rsidP="00D17021">
      <w:pPr>
        <w:pStyle w:val="a3"/>
        <w:widowControl w:val="0"/>
        <w:spacing w:line="300" w:lineRule="auto"/>
        <w:ind w:left="0"/>
        <w:rPr>
          <w:rFonts w:ascii="Times New Roman" w:hAnsi="Times New Roman" w:cs="Times New Roman"/>
          <w:sz w:val="40"/>
          <w:szCs w:val="40"/>
        </w:rPr>
      </w:pPr>
    </w:p>
    <w:p w:rsidR="00D17021" w:rsidRDefault="00D17021" w:rsidP="00D17021">
      <w:pPr>
        <w:pStyle w:val="a5"/>
        <w:widowControl w:val="0"/>
        <w:shd w:val="clear" w:color="auto" w:fill="FFFFFF"/>
        <w:spacing w:before="0" w:beforeAutospacing="0" w:after="0" w:afterAutospacing="0" w:line="300" w:lineRule="auto"/>
        <w:jc w:val="both"/>
        <w:rPr>
          <w:sz w:val="32"/>
          <w:szCs w:val="32"/>
        </w:rPr>
      </w:pPr>
      <w:r w:rsidRPr="002111F3">
        <w:rPr>
          <w:b/>
          <w:sz w:val="40"/>
          <w:szCs w:val="40"/>
        </w:rPr>
        <w:t>Федеративна держава</w:t>
      </w:r>
      <w:r w:rsidRPr="002111F3">
        <w:rPr>
          <w:sz w:val="32"/>
          <w:szCs w:val="32"/>
        </w:rPr>
        <w:t xml:space="preserve"> – </w:t>
      </w:r>
      <w:r w:rsidRPr="002111F3">
        <w:rPr>
          <w:rStyle w:val="a7"/>
          <w:sz w:val="32"/>
          <w:szCs w:val="32"/>
        </w:rPr>
        <w:t>(</w:t>
      </w:r>
      <w:proofErr w:type="spellStart"/>
      <w:r w:rsidRPr="002111F3">
        <w:rPr>
          <w:rStyle w:val="a7"/>
          <w:b w:val="0"/>
          <w:sz w:val="32"/>
          <w:szCs w:val="32"/>
        </w:rPr>
        <w:t>federatio</w:t>
      </w:r>
      <w:proofErr w:type="spellEnd"/>
      <w:r w:rsidRPr="002111F3">
        <w:rPr>
          <w:rStyle w:val="a7"/>
          <w:b w:val="0"/>
          <w:sz w:val="32"/>
          <w:szCs w:val="32"/>
        </w:rPr>
        <w:t xml:space="preserve"> - союз, об’єднання</w:t>
      </w:r>
      <w:r w:rsidRPr="002111F3">
        <w:rPr>
          <w:rStyle w:val="a7"/>
          <w:sz w:val="32"/>
          <w:szCs w:val="32"/>
        </w:rPr>
        <w:t>)</w:t>
      </w:r>
      <w:r w:rsidRPr="002111F3">
        <w:rPr>
          <w:sz w:val="32"/>
          <w:szCs w:val="32"/>
        </w:rPr>
        <w:t> - форма державного устрою, за якої кілька державних утворень, що юридично мають визначену самостійність, утворюють єдину союзну державу</w:t>
      </w:r>
    </w:p>
    <w:p w:rsidR="00D17021" w:rsidRPr="002111F3" w:rsidRDefault="00D17021" w:rsidP="00D17021">
      <w:pPr>
        <w:pStyle w:val="a5"/>
        <w:widowControl w:val="0"/>
        <w:shd w:val="clear" w:color="auto" w:fill="FFFFFF"/>
        <w:spacing w:before="0" w:beforeAutospacing="0" w:after="0" w:afterAutospacing="0" w:line="300" w:lineRule="auto"/>
        <w:jc w:val="both"/>
        <w:rPr>
          <w:sz w:val="32"/>
          <w:szCs w:val="32"/>
        </w:rPr>
      </w:pPr>
    </w:p>
    <w:p w:rsidR="00D17021" w:rsidRDefault="00D17021" w:rsidP="00D17021">
      <w:pPr>
        <w:widowControl w:val="0"/>
        <w:spacing w:after="0" w:line="300" w:lineRule="auto"/>
        <w:jc w:val="both"/>
        <w:rPr>
          <w:rFonts w:ascii="Times New Roman" w:hAnsi="Times New Roman"/>
          <w:sz w:val="32"/>
          <w:szCs w:val="32"/>
          <w:lang w:val="ru-RU"/>
        </w:rPr>
      </w:pPr>
      <w:r w:rsidRPr="00CC6D27">
        <w:rPr>
          <w:rFonts w:ascii="Times New Roman" w:hAnsi="Times New Roman"/>
          <w:b/>
          <w:sz w:val="40"/>
          <w:szCs w:val="40"/>
        </w:rPr>
        <w:t>Феросплави</w:t>
      </w:r>
      <w:r w:rsidRPr="00CC6D27">
        <w:rPr>
          <w:rFonts w:ascii="Times New Roman" w:hAnsi="Times New Roman"/>
          <w:sz w:val="40"/>
          <w:szCs w:val="40"/>
        </w:rPr>
        <w:t xml:space="preserve"> — </w:t>
      </w:r>
      <w:r w:rsidRPr="00CC6D27">
        <w:rPr>
          <w:rFonts w:ascii="Times New Roman" w:hAnsi="Times New Roman"/>
          <w:sz w:val="32"/>
          <w:szCs w:val="32"/>
        </w:rPr>
        <w:t xml:space="preserve">сплави заліза з іншими металами. Найпоширенішими є сплави заліза з марганцем, кремнієм та хромом </w:t>
      </w:r>
    </w:p>
    <w:p w:rsidR="007550A5" w:rsidRPr="007550A5" w:rsidRDefault="007550A5" w:rsidP="00D17021">
      <w:pPr>
        <w:widowControl w:val="0"/>
        <w:spacing w:after="0" w:line="300" w:lineRule="auto"/>
        <w:jc w:val="both"/>
        <w:rPr>
          <w:rFonts w:ascii="Times New Roman" w:hAnsi="Times New Roman"/>
          <w:sz w:val="40"/>
          <w:szCs w:val="40"/>
          <w:lang w:val="ru-RU"/>
        </w:rPr>
      </w:pPr>
    </w:p>
    <w:p w:rsidR="00D17021" w:rsidRPr="002A1E8F" w:rsidRDefault="00D17021" w:rsidP="00D17021">
      <w:pPr>
        <w:widowControl w:val="0"/>
        <w:spacing w:after="0" w:line="300" w:lineRule="auto"/>
        <w:jc w:val="both"/>
        <w:rPr>
          <w:rFonts w:ascii="Times New Roman" w:hAnsi="Times New Roman"/>
          <w:sz w:val="32"/>
          <w:szCs w:val="32"/>
        </w:rPr>
      </w:pPr>
      <w:r w:rsidRPr="00CC6D27">
        <w:rPr>
          <w:rFonts w:ascii="Times New Roman" w:hAnsi="Times New Roman"/>
          <w:b/>
          <w:sz w:val="40"/>
          <w:szCs w:val="40"/>
        </w:rPr>
        <w:t>Фірма</w:t>
      </w:r>
      <w:r w:rsidRPr="002A1E8F">
        <w:rPr>
          <w:rFonts w:ascii="Times New Roman" w:hAnsi="Times New Roman"/>
          <w:sz w:val="32"/>
          <w:szCs w:val="32"/>
        </w:rPr>
        <w:t xml:space="preserve"> — господарське, торговел</w:t>
      </w:r>
      <w:r>
        <w:rPr>
          <w:rFonts w:ascii="Times New Roman" w:hAnsi="Times New Roman"/>
          <w:sz w:val="32"/>
          <w:szCs w:val="32"/>
        </w:rPr>
        <w:t>ьне або промислове підприємство</w:t>
      </w:r>
      <w:r w:rsidRPr="002A1E8F">
        <w:rPr>
          <w:rFonts w:ascii="Times New Roman" w:hAnsi="Times New Roman"/>
          <w:sz w:val="32"/>
          <w:szCs w:val="32"/>
        </w:rPr>
        <w:t xml:space="preserve"> </w:t>
      </w:r>
    </w:p>
    <w:p w:rsidR="00D17021" w:rsidRPr="002A1E8F" w:rsidRDefault="00D17021" w:rsidP="00D17021">
      <w:pPr>
        <w:pStyle w:val="a3"/>
        <w:widowControl w:val="0"/>
        <w:spacing w:line="300" w:lineRule="auto"/>
        <w:ind w:left="0"/>
        <w:rPr>
          <w:rFonts w:ascii="Times New Roman" w:hAnsi="Times New Roman" w:cs="Times New Roman"/>
          <w:sz w:val="32"/>
          <w:szCs w:val="32"/>
        </w:rPr>
      </w:pPr>
    </w:p>
    <w:p w:rsidR="00D17021" w:rsidRDefault="00D17021" w:rsidP="00D17021">
      <w:pPr>
        <w:widowControl w:val="0"/>
        <w:spacing w:after="0" w:line="300" w:lineRule="auto"/>
        <w:jc w:val="both"/>
        <w:rPr>
          <w:rFonts w:ascii="Times New Roman" w:hAnsi="Times New Roman"/>
          <w:sz w:val="32"/>
          <w:szCs w:val="32"/>
          <w:shd w:val="clear" w:color="auto" w:fill="FFFFFF"/>
        </w:rPr>
      </w:pPr>
      <w:r w:rsidRPr="00CC6D27">
        <w:rPr>
          <w:rFonts w:ascii="Times New Roman" w:hAnsi="Times New Roman"/>
          <w:b/>
          <w:bCs/>
          <w:sz w:val="40"/>
          <w:szCs w:val="40"/>
          <w:shd w:val="clear" w:color="auto" w:fill="FFFFFF"/>
        </w:rPr>
        <w:lastRenderedPageBreak/>
        <w:t>Фланг</w:t>
      </w:r>
      <w:r w:rsidRPr="002A1E8F">
        <w:rPr>
          <w:rFonts w:ascii="Times New Roman" w:hAnsi="Times New Roman"/>
          <w:sz w:val="32"/>
          <w:szCs w:val="32"/>
          <w:shd w:val="clear" w:color="auto" w:fill="FFFFFF"/>
        </w:rPr>
        <w:t> </w:t>
      </w:r>
      <w:r w:rsidRPr="00395DF9">
        <w:rPr>
          <w:rFonts w:ascii="Times New Roman" w:hAnsi="Times New Roman"/>
          <w:sz w:val="32"/>
          <w:szCs w:val="32"/>
          <w:shd w:val="clear" w:color="auto" w:fill="FFFFFF"/>
        </w:rPr>
        <w:t>( </w:t>
      </w:r>
      <w:r w:rsidRPr="00395DF9">
        <w:rPr>
          <w:rFonts w:ascii="Times New Roman" w:hAnsi="Times New Roman"/>
          <w:iCs/>
          <w:sz w:val="32"/>
          <w:szCs w:val="32"/>
          <w:shd w:val="clear" w:color="auto" w:fill="FFFFFF"/>
          <w:lang w:val="fr-FR"/>
        </w:rPr>
        <w:t>flanc</w:t>
      </w:r>
      <w:r w:rsidRPr="00395DF9">
        <w:rPr>
          <w:rFonts w:ascii="Times New Roman" w:hAnsi="Times New Roman"/>
          <w:sz w:val="32"/>
          <w:szCs w:val="32"/>
          <w:shd w:val="clear" w:color="auto" w:fill="FFFFFF"/>
        </w:rPr>
        <w:t>, </w:t>
      </w:r>
      <w:r w:rsidRPr="00395DF9">
        <w:rPr>
          <w:rFonts w:ascii="Times New Roman" w:hAnsi="Times New Roman"/>
          <w:iCs/>
          <w:sz w:val="32"/>
          <w:szCs w:val="32"/>
          <w:shd w:val="clear" w:color="auto" w:fill="FFFFFF"/>
        </w:rPr>
        <w:t>hianka</w:t>
      </w:r>
      <w:r w:rsidRPr="002A1E8F">
        <w:rPr>
          <w:rFonts w:ascii="Times New Roman" w:hAnsi="Times New Roman"/>
          <w:sz w:val="32"/>
          <w:szCs w:val="32"/>
          <w:shd w:val="clear" w:color="auto" w:fill="FFFFFF"/>
        </w:rPr>
        <w:t> — сторона) — правий або лівий край </w:t>
      </w:r>
      <w:hyperlink r:id="rId920" w:tooltip="Стрій військовий" w:history="1">
        <w:r w:rsidRPr="002A1E8F">
          <w:rPr>
            <w:rStyle w:val="a4"/>
            <w:rFonts w:ascii="Times New Roman" w:hAnsi="Times New Roman"/>
            <w:color w:val="auto"/>
            <w:sz w:val="32"/>
            <w:szCs w:val="32"/>
            <w:u w:val="none"/>
            <w:shd w:val="clear" w:color="auto" w:fill="FFFFFF"/>
          </w:rPr>
          <w:t>строю</w:t>
        </w:r>
      </w:hyperlink>
      <w:r w:rsidRPr="002A1E8F">
        <w:rPr>
          <w:rFonts w:ascii="Times New Roman" w:hAnsi="Times New Roman"/>
          <w:sz w:val="32"/>
          <w:szCs w:val="32"/>
          <w:shd w:val="clear" w:color="auto" w:fill="FFFFFF"/>
        </w:rPr>
        <w:t>, розташування </w:t>
      </w:r>
      <w:hyperlink r:id="rId921" w:tooltip="Військо" w:history="1">
        <w:r w:rsidRPr="002A1E8F">
          <w:rPr>
            <w:rStyle w:val="a4"/>
            <w:rFonts w:ascii="Times New Roman" w:hAnsi="Times New Roman"/>
            <w:color w:val="auto"/>
            <w:sz w:val="32"/>
            <w:szCs w:val="32"/>
            <w:u w:val="none"/>
            <w:shd w:val="clear" w:color="auto" w:fill="FFFFFF"/>
          </w:rPr>
          <w:t>військ</w:t>
        </w:r>
      </w:hyperlink>
      <w:r w:rsidRPr="002A1E8F">
        <w:rPr>
          <w:rFonts w:ascii="Times New Roman" w:hAnsi="Times New Roman"/>
          <w:sz w:val="32"/>
          <w:szCs w:val="32"/>
          <w:shd w:val="clear" w:color="auto" w:fill="FFFFFF"/>
        </w:rPr>
        <w:t>(</w:t>
      </w:r>
      <w:hyperlink r:id="rId922" w:tooltip="Корабель" w:history="1">
        <w:r w:rsidRPr="002A1E8F">
          <w:rPr>
            <w:rStyle w:val="a4"/>
            <w:rFonts w:ascii="Times New Roman" w:hAnsi="Times New Roman"/>
            <w:color w:val="auto"/>
            <w:sz w:val="32"/>
            <w:szCs w:val="32"/>
            <w:u w:val="none"/>
            <w:shd w:val="clear" w:color="auto" w:fill="FFFFFF"/>
          </w:rPr>
          <w:t>кораблів</w:t>
        </w:r>
      </w:hyperlink>
      <w:r w:rsidRPr="002A1E8F">
        <w:rPr>
          <w:rFonts w:ascii="Times New Roman" w:hAnsi="Times New Roman"/>
          <w:sz w:val="32"/>
          <w:szCs w:val="32"/>
          <w:shd w:val="clear" w:color="auto" w:fill="FFFFFF"/>
        </w:rPr>
        <w:t>), </w:t>
      </w:r>
      <w:hyperlink r:id="rId923" w:tooltip="Бойовий порядок" w:history="1">
        <w:r w:rsidRPr="002A1E8F">
          <w:rPr>
            <w:rStyle w:val="a4"/>
            <w:rFonts w:ascii="Times New Roman" w:hAnsi="Times New Roman"/>
            <w:color w:val="auto"/>
            <w:sz w:val="32"/>
            <w:szCs w:val="32"/>
            <w:u w:val="none"/>
            <w:shd w:val="clear" w:color="auto" w:fill="FFFFFF"/>
          </w:rPr>
          <w:t>бойового</w:t>
        </w:r>
      </w:hyperlink>
      <w:r w:rsidRPr="002A1E8F">
        <w:rPr>
          <w:rFonts w:ascii="Times New Roman" w:hAnsi="Times New Roman"/>
          <w:sz w:val="32"/>
          <w:szCs w:val="32"/>
          <w:shd w:val="clear" w:color="auto" w:fill="FFFFFF"/>
        </w:rPr>
        <w:t>, похідного порядку військ (</w:t>
      </w:r>
      <w:hyperlink r:id="rId924" w:tooltip="Підрозділ" w:history="1">
        <w:r w:rsidRPr="002A1E8F">
          <w:rPr>
            <w:rStyle w:val="a4"/>
            <w:rFonts w:ascii="Times New Roman" w:hAnsi="Times New Roman"/>
            <w:color w:val="auto"/>
            <w:sz w:val="32"/>
            <w:szCs w:val="32"/>
            <w:u w:val="none"/>
            <w:shd w:val="clear" w:color="auto" w:fill="FFFFFF"/>
          </w:rPr>
          <w:t>підрозділів</w:t>
        </w:r>
      </w:hyperlink>
      <w:r w:rsidRPr="002A1E8F">
        <w:rPr>
          <w:rFonts w:ascii="Times New Roman" w:hAnsi="Times New Roman"/>
          <w:sz w:val="32"/>
          <w:szCs w:val="32"/>
          <w:shd w:val="clear" w:color="auto" w:fill="FFFFFF"/>
        </w:rPr>
        <w:t>, </w:t>
      </w:r>
      <w:hyperlink r:id="rId925" w:tooltip="Частина військова" w:history="1">
        <w:r w:rsidRPr="002A1E8F">
          <w:rPr>
            <w:rStyle w:val="a4"/>
            <w:rFonts w:ascii="Times New Roman" w:hAnsi="Times New Roman"/>
            <w:color w:val="auto"/>
            <w:sz w:val="32"/>
            <w:szCs w:val="32"/>
            <w:u w:val="none"/>
            <w:shd w:val="clear" w:color="auto" w:fill="FFFFFF"/>
          </w:rPr>
          <w:t>частин</w:t>
        </w:r>
      </w:hyperlink>
      <w:r w:rsidRPr="002A1E8F">
        <w:rPr>
          <w:rFonts w:ascii="Times New Roman" w:hAnsi="Times New Roman"/>
          <w:sz w:val="32"/>
          <w:szCs w:val="32"/>
          <w:shd w:val="clear" w:color="auto" w:fill="FFFFFF"/>
        </w:rPr>
        <w:t> тощо) або оперативної побудови військ. При поворотах строю назва флангі</w:t>
      </w:r>
      <w:r>
        <w:rPr>
          <w:rFonts w:ascii="Times New Roman" w:hAnsi="Times New Roman"/>
          <w:sz w:val="32"/>
          <w:szCs w:val="32"/>
          <w:shd w:val="clear" w:color="auto" w:fill="FFFFFF"/>
        </w:rPr>
        <w:t>в (правий, лівий) не змінюється</w:t>
      </w:r>
      <w:r w:rsidRPr="002A1E8F">
        <w:rPr>
          <w:rFonts w:ascii="Times New Roman" w:hAnsi="Times New Roman"/>
          <w:sz w:val="32"/>
          <w:szCs w:val="32"/>
          <w:shd w:val="clear" w:color="auto" w:fill="FFFFFF"/>
        </w:rPr>
        <w:t xml:space="preserve"> </w:t>
      </w:r>
    </w:p>
    <w:p w:rsidR="00D17021" w:rsidRPr="002A1E8F" w:rsidRDefault="00D17021" w:rsidP="00D17021">
      <w:pPr>
        <w:widowControl w:val="0"/>
        <w:spacing w:after="0" w:line="300" w:lineRule="auto"/>
        <w:jc w:val="both"/>
        <w:rPr>
          <w:rFonts w:ascii="Times New Roman" w:hAnsi="Times New Roman"/>
          <w:sz w:val="32"/>
          <w:szCs w:val="32"/>
          <w:shd w:val="clear" w:color="auto" w:fill="FFFFFF"/>
        </w:rPr>
      </w:pPr>
    </w:p>
    <w:p w:rsidR="00D17021" w:rsidRDefault="00D17021" w:rsidP="00D17021">
      <w:pPr>
        <w:widowControl w:val="0"/>
        <w:spacing w:after="0" w:line="300" w:lineRule="auto"/>
        <w:jc w:val="both"/>
        <w:rPr>
          <w:rFonts w:ascii="Times New Roman" w:hAnsi="Times New Roman"/>
          <w:sz w:val="32"/>
          <w:szCs w:val="32"/>
        </w:rPr>
      </w:pPr>
      <w:r w:rsidRPr="00CC6D27">
        <w:rPr>
          <w:rFonts w:ascii="Times New Roman" w:hAnsi="Times New Roman"/>
          <w:b/>
          <w:sz w:val="40"/>
          <w:szCs w:val="40"/>
        </w:rPr>
        <w:t>Флот</w:t>
      </w:r>
      <w:r w:rsidRPr="002A1E8F">
        <w:rPr>
          <w:rFonts w:ascii="Times New Roman" w:hAnsi="Times New Roman"/>
          <w:sz w:val="32"/>
          <w:szCs w:val="32"/>
        </w:rPr>
        <w:t xml:space="preserve"> — сукупність суден однакового призначення (тор</w:t>
      </w:r>
      <w:r>
        <w:rPr>
          <w:rFonts w:ascii="Times New Roman" w:hAnsi="Times New Roman"/>
          <w:sz w:val="32"/>
          <w:szCs w:val="32"/>
        </w:rPr>
        <w:t>говельний, пасажирський та ін.)</w:t>
      </w:r>
      <w:r w:rsidRPr="002A1E8F">
        <w:rPr>
          <w:rFonts w:ascii="Times New Roman" w:hAnsi="Times New Roman"/>
          <w:sz w:val="32"/>
          <w:szCs w:val="32"/>
        </w:rPr>
        <w:t xml:space="preserve"> </w:t>
      </w:r>
    </w:p>
    <w:p w:rsidR="00D17021" w:rsidRPr="002A1E8F" w:rsidRDefault="00D17021" w:rsidP="00D17021">
      <w:pPr>
        <w:widowControl w:val="0"/>
        <w:spacing w:after="0" w:line="300" w:lineRule="auto"/>
        <w:jc w:val="both"/>
        <w:rPr>
          <w:rFonts w:ascii="Times New Roman" w:hAnsi="Times New Roman"/>
          <w:sz w:val="32"/>
          <w:szCs w:val="32"/>
        </w:rPr>
      </w:pPr>
    </w:p>
    <w:p w:rsidR="00D17021" w:rsidRDefault="00D17021" w:rsidP="00D17021">
      <w:pPr>
        <w:pStyle w:val="a5"/>
        <w:widowControl w:val="0"/>
        <w:shd w:val="clear" w:color="auto" w:fill="FFFFFF"/>
        <w:spacing w:before="0" w:beforeAutospacing="0" w:after="0" w:afterAutospacing="0" w:line="300" w:lineRule="auto"/>
        <w:jc w:val="both"/>
        <w:rPr>
          <w:sz w:val="32"/>
          <w:szCs w:val="32"/>
          <w:lang w:val="ru-RU"/>
        </w:rPr>
      </w:pPr>
      <w:r w:rsidRPr="002111F3">
        <w:rPr>
          <w:rStyle w:val="a7"/>
          <w:sz w:val="40"/>
          <w:szCs w:val="40"/>
        </w:rPr>
        <w:t>Форма державного режиму</w:t>
      </w:r>
      <w:r w:rsidRPr="002111F3">
        <w:rPr>
          <w:sz w:val="32"/>
          <w:szCs w:val="32"/>
        </w:rPr>
        <w:t> — сукупність засобів і методів здійснення влади державою</w:t>
      </w:r>
    </w:p>
    <w:p w:rsidR="007550A5" w:rsidRPr="007550A5" w:rsidRDefault="007550A5" w:rsidP="00D17021">
      <w:pPr>
        <w:pStyle w:val="a5"/>
        <w:widowControl w:val="0"/>
        <w:shd w:val="clear" w:color="auto" w:fill="FFFFFF"/>
        <w:spacing w:before="0" w:beforeAutospacing="0" w:after="0" w:afterAutospacing="0" w:line="300" w:lineRule="auto"/>
        <w:jc w:val="both"/>
        <w:rPr>
          <w:sz w:val="32"/>
          <w:szCs w:val="32"/>
          <w:lang w:val="ru-RU"/>
        </w:rPr>
      </w:pPr>
    </w:p>
    <w:p w:rsidR="00D17021" w:rsidRPr="002111F3" w:rsidRDefault="00D17021" w:rsidP="00D17021">
      <w:pPr>
        <w:pStyle w:val="a5"/>
        <w:widowControl w:val="0"/>
        <w:shd w:val="clear" w:color="auto" w:fill="FFFFFF"/>
        <w:spacing w:before="0" w:beforeAutospacing="0" w:after="0" w:afterAutospacing="0" w:line="300" w:lineRule="auto"/>
        <w:jc w:val="both"/>
        <w:rPr>
          <w:sz w:val="32"/>
          <w:szCs w:val="32"/>
        </w:rPr>
      </w:pPr>
      <w:r w:rsidRPr="002111F3">
        <w:rPr>
          <w:rStyle w:val="a7"/>
          <w:sz w:val="40"/>
          <w:szCs w:val="40"/>
        </w:rPr>
        <w:t>Форма державного устрою</w:t>
      </w:r>
      <w:r w:rsidRPr="002111F3">
        <w:rPr>
          <w:sz w:val="32"/>
          <w:szCs w:val="32"/>
        </w:rPr>
        <w:t> - територіально-організаційна структура держави, що встановлює порядок розподілу країни на частини і взаємовідносини центральних і місцевих органів влади</w:t>
      </w:r>
    </w:p>
    <w:p w:rsidR="00D17021" w:rsidRDefault="00D17021" w:rsidP="00D17021">
      <w:pPr>
        <w:pStyle w:val="a5"/>
        <w:widowControl w:val="0"/>
        <w:shd w:val="clear" w:color="auto" w:fill="FFFFFF"/>
        <w:spacing w:before="0" w:beforeAutospacing="0" w:after="0" w:afterAutospacing="0" w:line="300" w:lineRule="auto"/>
        <w:jc w:val="both"/>
        <w:rPr>
          <w:rStyle w:val="a7"/>
          <w:sz w:val="40"/>
          <w:szCs w:val="40"/>
        </w:rPr>
      </w:pPr>
    </w:p>
    <w:p w:rsidR="00D17021" w:rsidRPr="002111F3" w:rsidRDefault="00D17021" w:rsidP="00D17021">
      <w:pPr>
        <w:pStyle w:val="a5"/>
        <w:widowControl w:val="0"/>
        <w:shd w:val="clear" w:color="auto" w:fill="FFFFFF"/>
        <w:spacing w:before="0" w:beforeAutospacing="0" w:after="0" w:afterAutospacing="0" w:line="300" w:lineRule="auto"/>
        <w:jc w:val="both"/>
        <w:rPr>
          <w:sz w:val="32"/>
          <w:szCs w:val="32"/>
        </w:rPr>
      </w:pPr>
      <w:r w:rsidRPr="002111F3">
        <w:rPr>
          <w:rStyle w:val="a7"/>
          <w:sz w:val="40"/>
          <w:szCs w:val="40"/>
        </w:rPr>
        <w:t>Форма правління</w:t>
      </w:r>
      <w:r w:rsidRPr="002111F3">
        <w:rPr>
          <w:sz w:val="32"/>
          <w:szCs w:val="32"/>
        </w:rPr>
        <w:t> - організація верховної державної влади, порядок утворення її органів і їх взаємодія з населенням</w:t>
      </w:r>
    </w:p>
    <w:p w:rsidR="00D17021" w:rsidRDefault="00D17021" w:rsidP="00D17021">
      <w:pPr>
        <w:widowControl w:val="0"/>
        <w:shd w:val="clear" w:color="auto" w:fill="FFFFFF"/>
        <w:spacing w:after="0" w:line="300" w:lineRule="auto"/>
        <w:jc w:val="both"/>
        <w:rPr>
          <w:rFonts w:ascii="Times New Roman" w:eastAsia="Times New Roman" w:hAnsi="Times New Roman"/>
          <w:b/>
          <w:bCs/>
          <w:sz w:val="40"/>
          <w:szCs w:val="40"/>
          <w:lang w:eastAsia="uk-UA"/>
        </w:rPr>
      </w:pPr>
    </w:p>
    <w:p w:rsidR="00D17021" w:rsidRPr="002A1E8F" w:rsidRDefault="00D17021" w:rsidP="00D17021">
      <w:pPr>
        <w:widowControl w:val="0"/>
        <w:shd w:val="clear" w:color="auto" w:fill="FFFFFF"/>
        <w:spacing w:after="0" w:line="300" w:lineRule="auto"/>
        <w:jc w:val="both"/>
        <w:rPr>
          <w:rFonts w:ascii="Times New Roman" w:eastAsia="Times New Roman" w:hAnsi="Times New Roman"/>
          <w:sz w:val="32"/>
          <w:szCs w:val="32"/>
          <w:lang w:eastAsia="uk-UA"/>
        </w:rPr>
      </w:pPr>
      <w:r w:rsidRPr="00CC6D27">
        <w:rPr>
          <w:rFonts w:ascii="Times New Roman" w:eastAsia="Times New Roman" w:hAnsi="Times New Roman"/>
          <w:b/>
          <w:bCs/>
          <w:sz w:val="40"/>
          <w:szCs w:val="40"/>
          <w:lang w:eastAsia="uk-UA"/>
        </w:rPr>
        <w:t>Форпост</w:t>
      </w:r>
      <w:r w:rsidRPr="002A1E8F">
        <w:rPr>
          <w:rFonts w:ascii="Times New Roman" w:eastAsia="Times New Roman" w:hAnsi="Times New Roman"/>
          <w:sz w:val="32"/>
          <w:szCs w:val="32"/>
          <w:lang w:eastAsia="uk-UA"/>
        </w:rPr>
        <w:t> </w:t>
      </w:r>
      <w:r w:rsidRPr="00395DF9">
        <w:rPr>
          <w:rFonts w:ascii="Times New Roman" w:eastAsia="Times New Roman" w:hAnsi="Times New Roman"/>
          <w:sz w:val="32"/>
          <w:szCs w:val="32"/>
          <w:lang w:eastAsia="uk-UA"/>
        </w:rPr>
        <w:t>( </w:t>
      </w:r>
      <w:r w:rsidRPr="00395DF9">
        <w:rPr>
          <w:rFonts w:ascii="Times New Roman" w:eastAsia="Times New Roman" w:hAnsi="Times New Roman"/>
          <w:iCs/>
          <w:sz w:val="32"/>
          <w:szCs w:val="32"/>
          <w:lang w:val="de-DE" w:eastAsia="uk-UA"/>
        </w:rPr>
        <w:t>Vorposten</w:t>
      </w:r>
      <w:r w:rsidRPr="00395DF9">
        <w:rPr>
          <w:rFonts w:ascii="Times New Roman" w:eastAsia="Times New Roman" w:hAnsi="Times New Roman"/>
          <w:sz w:val="32"/>
          <w:szCs w:val="32"/>
          <w:lang w:eastAsia="uk-UA"/>
        </w:rPr>
        <w:t>):</w:t>
      </w:r>
      <w:r>
        <w:rPr>
          <w:rFonts w:ascii="Times New Roman" w:eastAsia="Times New Roman" w:hAnsi="Times New Roman"/>
          <w:sz w:val="32"/>
          <w:szCs w:val="32"/>
          <w:lang w:eastAsia="uk-UA"/>
        </w:rPr>
        <w:t xml:space="preserve"> </w:t>
      </w:r>
      <w:r w:rsidRPr="00CC6D27">
        <w:rPr>
          <w:rFonts w:ascii="Times New Roman" w:eastAsia="Times New Roman" w:hAnsi="Times New Roman"/>
          <w:b/>
          <w:sz w:val="32"/>
          <w:szCs w:val="32"/>
          <w:lang w:eastAsia="uk-UA"/>
        </w:rPr>
        <w:t>1).</w:t>
      </w:r>
      <w:r>
        <w:rPr>
          <w:rFonts w:ascii="Times New Roman" w:eastAsia="Times New Roman" w:hAnsi="Times New Roman"/>
          <w:sz w:val="32"/>
          <w:szCs w:val="32"/>
          <w:lang w:eastAsia="uk-UA"/>
        </w:rPr>
        <w:t xml:space="preserve"> п</w:t>
      </w:r>
      <w:r w:rsidRPr="002A1E8F">
        <w:rPr>
          <w:rFonts w:ascii="Times New Roman" w:eastAsia="Times New Roman" w:hAnsi="Times New Roman"/>
          <w:sz w:val="32"/>
          <w:szCs w:val="32"/>
          <w:lang w:eastAsia="uk-UA"/>
        </w:rPr>
        <w:t>ередня варта,</w:t>
      </w:r>
      <w:r>
        <w:rPr>
          <w:rFonts w:ascii="Times New Roman" w:eastAsia="Times New Roman" w:hAnsi="Times New Roman"/>
          <w:sz w:val="32"/>
          <w:szCs w:val="32"/>
          <w:lang w:eastAsia="uk-UA"/>
        </w:rPr>
        <w:t xml:space="preserve"> передній пост охоронних частин; </w:t>
      </w:r>
      <w:r w:rsidRPr="00CC6D27">
        <w:rPr>
          <w:rFonts w:ascii="Times New Roman" w:eastAsia="Times New Roman" w:hAnsi="Times New Roman"/>
          <w:b/>
          <w:sz w:val="32"/>
          <w:szCs w:val="32"/>
          <w:lang w:eastAsia="uk-UA"/>
        </w:rPr>
        <w:t>2).</w:t>
      </w:r>
      <w:r>
        <w:rPr>
          <w:rFonts w:ascii="Times New Roman" w:eastAsia="Times New Roman" w:hAnsi="Times New Roman"/>
          <w:sz w:val="32"/>
          <w:szCs w:val="32"/>
          <w:lang w:eastAsia="uk-UA"/>
        </w:rPr>
        <w:t xml:space="preserve"> у</w:t>
      </w:r>
      <w:r w:rsidRPr="002A1E8F">
        <w:rPr>
          <w:rFonts w:ascii="Times New Roman" w:eastAsia="Times New Roman" w:hAnsi="Times New Roman"/>
          <w:sz w:val="32"/>
          <w:szCs w:val="32"/>
          <w:lang w:eastAsia="uk-UA"/>
        </w:rPr>
        <w:t>кріплений пункт (позиція) на </w:t>
      </w:r>
      <w:hyperlink r:id="rId926" w:tooltip="Кордон" w:history="1">
        <w:r w:rsidRPr="002A1E8F">
          <w:rPr>
            <w:rFonts w:ascii="Times New Roman" w:eastAsia="Times New Roman" w:hAnsi="Times New Roman"/>
            <w:sz w:val="32"/>
            <w:szCs w:val="32"/>
            <w:lang w:eastAsia="uk-UA"/>
          </w:rPr>
          <w:t>кордоні</w:t>
        </w:r>
      </w:hyperlink>
      <w:r>
        <w:rPr>
          <w:rFonts w:ascii="Times New Roman" w:eastAsia="Times New Roman" w:hAnsi="Times New Roman"/>
          <w:sz w:val="32"/>
          <w:szCs w:val="32"/>
          <w:lang w:eastAsia="uk-UA"/>
        </w:rPr>
        <w:t xml:space="preserve">; </w:t>
      </w:r>
      <w:r w:rsidRPr="00CC6D27">
        <w:rPr>
          <w:rFonts w:ascii="Times New Roman" w:eastAsia="Times New Roman" w:hAnsi="Times New Roman"/>
          <w:b/>
          <w:sz w:val="32"/>
          <w:szCs w:val="32"/>
          <w:lang w:eastAsia="uk-UA"/>
        </w:rPr>
        <w:t>3).</w:t>
      </w:r>
      <w:r>
        <w:rPr>
          <w:rFonts w:ascii="Times New Roman" w:eastAsia="Times New Roman" w:hAnsi="Times New Roman"/>
          <w:sz w:val="32"/>
          <w:szCs w:val="32"/>
          <w:lang w:eastAsia="uk-UA"/>
        </w:rPr>
        <w:t xml:space="preserve"> п</w:t>
      </w:r>
      <w:r w:rsidRPr="002A1E8F">
        <w:rPr>
          <w:rFonts w:ascii="Times New Roman" w:eastAsia="Times New Roman" w:hAnsi="Times New Roman"/>
          <w:sz w:val="32"/>
          <w:szCs w:val="32"/>
          <w:lang w:eastAsia="uk-UA"/>
        </w:rPr>
        <w:t>ередови</w:t>
      </w:r>
      <w:r>
        <w:rPr>
          <w:rFonts w:ascii="Times New Roman" w:eastAsia="Times New Roman" w:hAnsi="Times New Roman"/>
          <w:sz w:val="32"/>
          <w:szCs w:val="32"/>
          <w:lang w:eastAsia="uk-UA"/>
        </w:rPr>
        <w:t xml:space="preserve">й пункт, опора чого-небудь; </w:t>
      </w:r>
      <w:r w:rsidRPr="002111F3">
        <w:rPr>
          <w:rFonts w:ascii="Times New Roman" w:eastAsia="Times New Roman" w:hAnsi="Times New Roman"/>
          <w:b/>
          <w:sz w:val="32"/>
          <w:szCs w:val="32"/>
          <w:lang w:eastAsia="uk-UA"/>
        </w:rPr>
        <w:t>4).</w:t>
      </w:r>
      <w:r>
        <w:rPr>
          <w:rFonts w:ascii="Times New Roman" w:eastAsia="Times New Roman" w:hAnsi="Times New Roman"/>
          <w:sz w:val="32"/>
          <w:szCs w:val="32"/>
          <w:lang w:eastAsia="uk-UA"/>
        </w:rPr>
        <w:t xml:space="preserve"> </w:t>
      </w:r>
      <w:r w:rsidRPr="002A1E8F">
        <w:rPr>
          <w:rFonts w:ascii="Times New Roman" w:eastAsia="Times New Roman" w:hAnsi="Times New Roman"/>
          <w:sz w:val="32"/>
          <w:szCs w:val="32"/>
          <w:lang w:eastAsia="uk-UA"/>
        </w:rPr>
        <w:t>назва російської ліцен</w:t>
      </w:r>
      <w:r>
        <w:rPr>
          <w:rFonts w:ascii="Times New Roman" w:eastAsia="Times New Roman" w:hAnsi="Times New Roman"/>
          <w:sz w:val="32"/>
          <w:szCs w:val="32"/>
          <w:lang w:eastAsia="uk-UA"/>
        </w:rPr>
        <w:t xml:space="preserve">зійної копії ізраїльського </w:t>
      </w:r>
      <w:proofErr w:type="spellStart"/>
      <w:r>
        <w:rPr>
          <w:rFonts w:ascii="Times New Roman" w:eastAsia="Times New Roman" w:hAnsi="Times New Roman"/>
          <w:sz w:val="32"/>
          <w:szCs w:val="32"/>
          <w:lang w:eastAsia="uk-UA"/>
        </w:rPr>
        <w:t>БПЛА</w:t>
      </w:r>
      <w:r w:rsidRPr="00395DF9">
        <w:rPr>
          <w:rFonts w:ascii="Times New Roman" w:eastAsia="Times New Roman" w:hAnsi="Times New Roman"/>
          <w:sz w:val="32"/>
          <w:szCs w:val="32"/>
          <w:lang w:eastAsia="uk-UA"/>
        </w:rPr>
        <w:t> </w:t>
      </w:r>
      <w:r w:rsidRPr="00395DF9">
        <w:rPr>
          <w:rFonts w:ascii="Times New Roman" w:eastAsia="Times New Roman" w:hAnsi="Times New Roman"/>
          <w:iCs/>
          <w:sz w:val="32"/>
          <w:szCs w:val="32"/>
          <w:lang w:eastAsia="uk-UA"/>
        </w:rPr>
        <w:t>Sea</w:t>
      </w:r>
      <w:proofErr w:type="spellEnd"/>
      <w:r w:rsidRPr="00395DF9">
        <w:rPr>
          <w:rFonts w:ascii="Times New Roman" w:eastAsia="Times New Roman" w:hAnsi="Times New Roman"/>
          <w:iCs/>
          <w:sz w:val="32"/>
          <w:szCs w:val="32"/>
          <w:lang w:eastAsia="uk-UA"/>
        </w:rPr>
        <w:t>rcher</w:t>
      </w:r>
      <w:r w:rsidRPr="002A1E8F">
        <w:rPr>
          <w:rFonts w:ascii="Times New Roman" w:eastAsia="Times New Roman" w:hAnsi="Times New Roman"/>
          <w:sz w:val="32"/>
          <w:szCs w:val="32"/>
          <w:lang w:eastAsia="uk-UA"/>
        </w:rPr>
        <w:t> (Шукач)</w:t>
      </w:r>
    </w:p>
    <w:p w:rsidR="00D17021" w:rsidRPr="002A1E8F" w:rsidRDefault="00D17021" w:rsidP="00D17021">
      <w:pPr>
        <w:widowControl w:val="0"/>
        <w:spacing w:after="0" w:line="300" w:lineRule="auto"/>
        <w:jc w:val="both"/>
        <w:rPr>
          <w:rFonts w:ascii="Times New Roman" w:hAnsi="Times New Roman"/>
          <w:sz w:val="32"/>
          <w:szCs w:val="32"/>
        </w:rPr>
      </w:pPr>
    </w:p>
    <w:p w:rsidR="00D17021" w:rsidRPr="002A1E8F" w:rsidRDefault="00D17021" w:rsidP="00D17021">
      <w:pPr>
        <w:pStyle w:val="a3"/>
        <w:widowControl w:val="0"/>
        <w:spacing w:line="300" w:lineRule="auto"/>
        <w:ind w:left="0"/>
        <w:rPr>
          <w:rFonts w:ascii="Times New Roman" w:hAnsi="Times New Roman" w:cs="Times New Roman"/>
          <w:sz w:val="32"/>
          <w:szCs w:val="32"/>
        </w:rPr>
      </w:pPr>
      <w:r w:rsidRPr="00CC6D27">
        <w:rPr>
          <w:rFonts w:ascii="Times New Roman" w:hAnsi="Times New Roman" w:cs="Times New Roman"/>
          <w:b/>
          <w:bCs/>
          <w:sz w:val="40"/>
          <w:szCs w:val="40"/>
          <w:shd w:val="clear" w:color="auto" w:fill="FFFFFF"/>
        </w:rPr>
        <w:t>Форсування водних перешкод</w:t>
      </w:r>
      <w:r w:rsidRPr="002A1E8F">
        <w:rPr>
          <w:rFonts w:ascii="Times New Roman" w:hAnsi="Times New Roman" w:cs="Times New Roman"/>
          <w:sz w:val="32"/>
          <w:szCs w:val="32"/>
          <w:shd w:val="clear" w:color="auto" w:fill="FFFFFF"/>
        </w:rPr>
        <w:t> — </w:t>
      </w:r>
      <w:hyperlink r:id="rId927" w:tooltip="Наступ" w:history="1">
        <w:r w:rsidRPr="002A1E8F">
          <w:rPr>
            <w:rStyle w:val="a4"/>
            <w:rFonts w:ascii="Times New Roman" w:hAnsi="Times New Roman" w:cs="Times New Roman"/>
            <w:color w:val="auto"/>
            <w:sz w:val="32"/>
            <w:szCs w:val="32"/>
            <w:u w:val="none"/>
            <w:shd w:val="clear" w:color="auto" w:fill="FFFFFF"/>
          </w:rPr>
          <w:t>наступ</w:t>
        </w:r>
      </w:hyperlink>
      <w:r w:rsidRPr="002A1E8F">
        <w:rPr>
          <w:rFonts w:ascii="Times New Roman" w:hAnsi="Times New Roman" w:cs="Times New Roman"/>
          <w:sz w:val="32"/>
          <w:szCs w:val="32"/>
          <w:shd w:val="clear" w:color="auto" w:fill="FFFFFF"/>
        </w:rPr>
        <w:t> з подоланням водної перешкоди, що </w:t>
      </w:r>
      <w:hyperlink r:id="rId928" w:tooltip="Оборона" w:history="1">
        <w:r w:rsidRPr="002A1E8F">
          <w:rPr>
            <w:rStyle w:val="a4"/>
            <w:rFonts w:ascii="Times New Roman" w:hAnsi="Times New Roman" w:cs="Times New Roman"/>
            <w:color w:val="auto"/>
            <w:sz w:val="32"/>
            <w:szCs w:val="32"/>
            <w:u w:val="none"/>
            <w:shd w:val="clear" w:color="auto" w:fill="FFFFFF"/>
          </w:rPr>
          <w:t>обороняється</w:t>
        </w:r>
      </w:hyperlink>
      <w:r w:rsidRPr="002A1E8F">
        <w:rPr>
          <w:rFonts w:ascii="Times New Roman" w:hAnsi="Times New Roman" w:cs="Times New Roman"/>
          <w:sz w:val="32"/>
          <w:szCs w:val="32"/>
          <w:shd w:val="clear" w:color="auto" w:fill="FFFFFF"/>
        </w:rPr>
        <w:t> з протилежного </w:t>
      </w:r>
      <w:r w:rsidRPr="002A1E8F">
        <w:rPr>
          <w:rFonts w:ascii="Times New Roman" w:hAnsi="Times New Roman" w:cs="Times New Roman"/>
          <w:sz w:val="32"/>
          <w:szCs w:val="32"/>
        </w:rPr>
        <w:t>берега противником</w:t>
      </w:r>
    </w:p>
    <w:p w:rsidR="00D17021" w:rsidRPr="00CC6D27" w:rsidRDefault="00D17021" w:rsidP="00D17021">
      <w:pPr>
        <w:pStyle w:val="a3"/>
        <w:widowControl w:val="0"/>
        <w:spacing w:line="300" w:lineRule="auto"/>
        <w:ind w:left="0"/>
        <w:rPr>
          <w:rFonts w:ascii="Times New Roman" w:hAnsi="Times New Roman" w:cs="Times New Roman"/>
          <w:sz w:val="40"/>
          <w:szCs w:val="40"/>
        </w:rPr>
      </w:pPr>
    </w:p>
    <w:p w:rsidR="00D17021" w:rsidRPr="002A1E8F" w:rsidRDefault="00D17021" w:rsidP="00D17021">
      <w:pPr>
        <w:pStyle w:val="a3"/>
        <w:widowControl w:val="0"/>
        <w:spacing w:line="300" w:lineRule="auto"/>
        <w:ind w:left="0"/>
        <w:rPr>
          <w:rFonts w:ascii="Times New Roman" w:hAnsi="Times New Roman" w:cs="Times New Roman"/>
          <w:sz w:val="32"/>
          <w:szCs w:val="32"/>
        </w:rPr>
      </w:pPr>
      <w:r w:rsidRPr="00CC6D27">
        <w:rPr>
          <w:rFonts w:ascii="Times New Roman" w:hAnsi="Times New Roman" w:cs="Times New Roman"/>
          <w:b/>
          <w:sz w:val="40"/>
          <w:szCs w:val="40"/>
        </w:rPr>
        <w:t>Фортифікаційне обладнання</w:t>
      </w:r>
      <w:r>
        <w:rPr>
          <w:rFonts w:ascii="Times New Roman" w:hAnsi="Times New Roman" w:cs="Times New Roman"/>
          <w:b/>
          <w:sz w:val="32"/>
          <w:szCs w:val="32"/>
        </w:rPr>
        <w:t xml:space="preserve"> </w:t>
      </w:r>
      <w:r w:rsidRPr="002A1E8F">
        <w:rPr>
          <w:rFonts w:ascii="Times New Roman" w:hAnsi="Times New Roman" w:cs="Times New Roman"/>
          <w:sz w:val="32"/>
          <w:szCs w:val="32"/>
        </w:rPr>
        <w:t>– взведення на місцевості в смузі оборони різних фортифікаційних споруд у відповідності до задуму, рішення командира</w:t>
      </w:r>
    </w:p>
    <w:p w:rsidR="00D17021" w:rsidRPr="002A1E8F" w:rsidRDefault="00D17021" w:rsidP="00D17021">
      <w:pPr>
        <w:pStyle w:val="a3"/>
        <w:widowControl w:val="0"/>
        <w:spacing w:line="300" w:lineRule="auto"/>
        <w:ind w:left="0"/>
        <w:rPr>
          <w:rFonts w:ascii="Times New Roman" w:hAnsi="Times New Roman" w:cs="Times New Roman"/>
          <w:sz w:val="32"/>
          <w:szCs w:val="32"/>
        </w:rPr>
      </w:pPr>
    </w:p>
    <w:p w:rsidR="00D17021" w:rsidRPr="002A1E8F" w:rsidRDefault="00D17021" w:rsidP="00D17021">
      <w:pPr>
        <w:pStyle w:val="a3"/>
        <w:widowControl w:val="0"/>
        <w:spacing w:line="300" w:lineRule="auto"/>
        <w:ind w:left="0"/>
        <w:rPr>
          <w:rFonts w:ascii="Times New Roman" w:hAnsi="Times New Roman" w:cs="Times New Roman"/>
          <w:sz w:val="32"/>
          <w:szCs w:val="32"/>
        </w:rPr>
      </w:pPr>
      <w:r w:rsidRPr="00CC6D27">
        <w:rPr>
          <w:rFonts w:ascii="Times New Roman" w:hAnsi="Times New Roman" w:cs="Times New Roman"/>
          <w:b/>
          <w:sz w:val="40"/>
          <w:szCs w:val="40"/>
        </w:rPr>
        <w:t>Фортифікаці</w:t>
      </w:r>
      <w:r>
        <w:rPr>
          <w:rFonts w:ascii="Times New Roman" w:hAnsi="Times New Roman" w:cs="Times New Roman"/>
          <w:b/>
          <w:sz w:val="40"/>
          <w:szCs w:val="40"/>
        </w:rPr>
        <w:t>я</w:t>
      </w:r>
      <w:r w:rsidRPr="002A1E8F">
        <w:rPr>
          <w:rFonts w:ascii="Times New Roman" w:hAnsi="Times New Roman" w:cs="Times New Roman"/>
          <w:sz w:val="32"/>
          <w:szCs w:val="32"/>
        </w:rPr>
        <w:t xml:space="preserve"> – галузь військово-інженерного мистецтва,  що охоплює теорію й практику укріплення місцевості як при завчасній військово-інженерній підготовці ТВД і території держави, так і в ході війни з метою підвищення боєздатності збройних сил, збільшення їх бойової ефективності, захисту військ, органів управління, населення і об’єктів галузі економіки </w:t>
      </w:r>
      <w:r>
        <w:rPr>
          <w:rFonts w:ascii="Times New Roman" w:hAnsi="Times New Roman" w:cs="Times New Roman"/>
          <w:sz w:val="32"/>
          <w:szCs w:val="32"/>
        </w:rPr>
        <w:t>від засобів ураження противника</w:t>
      </w:r>
    </w:p>
    <w:p w:rsidR="00D17021" w:rsidRPr="002A1E8F" w:rsidRDefault="00D17021" w:rsidP="00D17021">
      <w:pPr>
        <w:pStyle w:val="a3"/>
        <w:widowControl w:val="0"/>
        <w:spacing w:line="300" w:lineRule="auto"/>
        <w:ind w:left="0"/>
        <w:rPr>
          <w:rFonts w:ascii="Times New Roman" w:hAnsi="Times New Roman" w:cs="Times New Roman"/>
          <w:sz w:val="32"/>
          <w:szCs w:val="32"/>
        </w:rPr>
      </w:pPr>
    </w:p>
    <w:p w:rsidR="00D17021" w:rsidRPr="002A1E8F" w:rsidRDefault="00D17021" w:rsidP="00D17021">
      <w:pPr>
        <w:pStyle w:val="a3"/>
        <w:widowControl w:val="0"/>
        <w:spacing w:line="300" w:lineRule="auto"/>
        <w:ind w:left="0"/>
        <w:rPr>
          <w:rFonts w:ascii="Times New Roman" w:hAnsi="Times New Roman" w:cs="Times New Roman"/>
          <w:sz w:val="32"/>
          <w:szCs w:val="32"/>
        </w:rPr>
      </w:pPr>
      <w:r w:rsidRPr="00CC6D27">
        <w:rPr>
          <w:rFonts w:ascii="Times New Roman" w:hAnsi="Times New Roman" w:cs="Times New Roman"/>
          <w:b/>
          <w:sz w:val="40"/>
          <w:szCs w:val="40"/>
        </w:rPr>
        <w:t>Фотокартка</w:t>
      </w:r>
      <w:r>
        <w:rPr>
          <w:rFonts w:ascii="Times New Roman" w:hAnsi="Times New Roman" w:cs="Times New Roman"/>
          <w:b/>
          <w:sz w:val="32"/>
          <w:szCs w:val="32"/>
        </w:rPr>
        <w:t xml:space="preserve"> </w:t>
      </w:r>
      <w:r w:rsidRPr="002A1E8F">
        <w:rPr>
          <w:rFonts w:ascii="Times New Roman" w:hAnsi="Times New Roman" w:cs="Times New Roman"/>
          <w:sz w:val="32"/>
          <w:szCs w:val="32"/>
        </w:rPr>
        <w:t xml:space="preserve">– у фотограмметрії – карта, яка виготовлена із зображення або мозаїки зображень, на які, як правило, накладено координати або масштабну сітку і </w:t>
      </w:r>
      <w:proofErr w:type="spellStart"/>
      <w:r w:rsidRPr="002A1E8F">
        <w:rPr>
          <w:rFonts w:ascii="Times New Roman" w:hAnsi="Times New Roman" w:cs="Times New Roman"/>
          <w:sz w:val="32"/>
          <w:szCs w:val="32"/>
        </w:rPr>
        <w:t>картографічно</w:t>
      </w:r>
      <w:proofErr w:type="spellEnd"/>
      <w:r w:rsidRPr="002A1E8F">
        <w:rPr>
          <w:rFonts w:ascii="Times New Roman" w:hAnsi="Times New Roman" w:cs="Times New Roman"/>
          <w:sz w:val="32"/>
          <w:szCs w:val="32"/>
        </w:rPr>
        <w:t xml:space="preserve"> розширену для спрощення її інтерпретації</w:t>
      </w:r>
    </w:p>
    <w:p w:rsidR="00D17021" w:rsidRDefault="00D17021" w:rsidP="00D17021">
      <w:pPr>
        <w:pStyle w:val="a3"/>
        <w:widowControl w:val="0"/>
        <w:spacing w:line="300" w:lineRule="auto"/>
        <w:ind w:left="0"/>
        <w:rPr>
          <w:rFonts w:ascii="Times New Roman" w:hAnsi="Times New Roman" w:cs="Times New Roman"/>
          <w:sz w:val="32"/>
          <w:szCs w:val="32"/>
        </w:rPr>
      </w:pPr>
    </w:p>
    <w:p w:rsidR="00D17021" w:rsidRDefault="00D17021" w:rsidP="00D17021">
      <w:pPr>
        <w:pStyle w:val="a3"/>
        <w:widowControl w:val="0"/>
        <w:spacing w:line="300" w:lineRule="auto"/>
        <w:ind w:left="0"/>
        <w:rPr>
          <w:rFonts w:ascii="Times New Roman" w:hAnsi="Times New Roman" w:cs="Times New Roman"/>
          <w:sz w:val="32"/>
          <w:szCs w:val="32"/>
        </w:rPr>
      </w:pPr>
      <w:proofErr w:type="spellStart"/>
      <w:r w:rsidRPr="00CC6D27">
        <w:rPr>
          <w:rFonts w:ascii="Times New Roman" w:hAnsi="Times New Roman" w:cs="Times New Roman"/>
          <w:b/>
          <w:sz w:val="40"/>
          <w:szCs w:val="40"/>
        </w:rPr>
        <w:t>Фотоплан</w:t>
      </w:r>
      <w:proofErr w:type="spellEnd"/>
      <w:r>
        <w:rPr>
          <w:rFonts w:ascii="Times New Roman" w:hAnsi="Times New Roman" w:cs="Times New Roman"/>
          <w:b/>
          <w:sz w:val="32"/>
          <w:szCs w:val="32"/>
        </w:rPr>
        <w:t xml:space="preserve"> </w:t>
      </w:r>
      <w:r w:rsidRPr="002A1E8F">
        <w:rPr>
          <w:rFonts w:ascii="Times New Roman" w:hAnsi="Times New Roman" w:cs="Times New Roman"/>
          <w:sz w:val="32"/>
          <w:szCs w:val="32"/>
        </w:rPr>
        <w:t>(космічна розвідка) – вимірювальний фотодокумент, що являє собою монтаж приведених до певного масштабу планових космічних знімків</w:t>
      </w:r>
    </w:p>
    <w:p w:rsidR="00D17021" w:rsidRPr="002A1E8F" w:rsidRDefault="00D17021" w:rsidP="00D17021">
      <w:pPr>
        <w:pStyle w:val="a3"/>
        <w:widowControl w:val="0"/>
        <w:spacing w:line="300" w:lineRule="auto"/>
        <w:ind w:left="0"/>
        <w:rPr>
          <w:rFonts w:ascii="Times New Roman" w:hAnsi="Times New Roman" w:cs="Times New Roman"/>
          <w:sz w:val="32"/>
          <w:szCs w:val="32"/>
        </w:rPr>
      </w:pPr>
    </w:p>
    <w:p w:rsidR="00D17021" w:rsidRDefault="00D17021" w:rsidP="00D17021">
      <w:pPr>
        <w:pStyle w:val="a3"/>
        <w:widowControl w:val="0"/>
        <w:spacing w:line="300" w:lineRule="auto"/>
        <w:ind w:left="0"/>
        <w:rPr>
          <w:rFonts w:ascii="Times New Roman" w:hAnsi="Times New Roman" w:cs="Times New Roman"/>
          <w:color w:val="222222"/>
          <w:sz w:val="32"/>
          <w:szCs w:val="32"/>
          <w:shd w:val="clear" w:color="auto" w:fill="FFFFFF"/>
        </w:rPr>
      </w:pPr>
      <w:r w:rsidRPr="00142732">
        <w:rPr>
          <w:rFonts w:ascii="Times New Roman" w:hAnsi="Times New Roman" w:cs="Times New Roman"/>
          <w:b/>
          <w:bCs/>
          <w:color w:val="222222"/>
          <w:sz w:val="40"/>
          <w:szCs w:val="40"/>
          <w:shd w:val="clear" w:color="auto" w:fill="FFFFFF"/>
        </w:rPr>
        <w:t>Функції держави</w:t>
      </w:r>
      <w:r w:rsidRPr="00142732">
        <w:rPr>
          <w:rFonts w:ascii="Times New Roman" w:hAnsi="Times New Roman" w:cs="Times New Roman"/>
          <w:color w:val="222222"/>
          <w:sz w:val="32"/>
          <w:szCs w:val="32"/>
          <w:shd w:val="clear" w:color="auto" w:fill="FFFFFF"/>
        </w:rPr>
        <w:t> — це основні напрями і сторони діяльності </w:t>
      </w:r>
      <w:r w:rsidRPr="00142732">
        <w:rPr>
          <w:rFonts w:ascii="Times New Roman" w:hAnsi="Times New Roman" w:cs="Times New Roman"/>
          <w:bCs/>
          <w:color w:val="222222"/>
          <w:sz w:val="32"/>
          <w:szCs w:val="32"/>
          <w:shd w:val="clear" w:color="auto" w:fill="FFFFFF"/>
        </w:rPr>
        <w:t>держави</w:t>
      </w:r>
      <w:r w:rsidRPr="00142732">
        <w:rPr>
          <w:rFonts w:ascii="Times New Roman" w:hAnsi="Times New Roman" w:cs="Times New Roman"/>
          <w:color w:val="222222"/>
          <w:sz w:val="32"/>
          <w:szCs w:val="32"/>
          <w:shd w:val="clear" w:color="auto" w:fill="FFFFFF"/>
        </w:rPr>
        <w:t>, що виражають її сутність та соціальне призначенн</w:t>
      </w:r>
      <w:r>
        <w:rPr>
          <w:rFonts w:ascii="Times New Roman" w:hAnsi="Times New Roman" w:cs="Times New Roman"/>
          <w:color w:val="222222"/>
          <w:sz w:val="32"/>
          <w:szCs w:val="32"/>
          <w:shd w:val="clear" w:color="auto" w:fill="FFFFFF"/>
        </w:rPr>
        <w:t>я</w:t>
      </w:r>
    </w:p>
    <w:p w:rsidR="00D17021" w:rsidRPr="002A1E8F" w:rsidRDefault="00D17021" w:rsidP="00D17021">
      <w:pPr>
        <w:pStyle w:val="a3"/>
        <w:widowControl w:val="0"/>
        <w:spacing w:line="300" w:lineRule="auto"/>
        <w:ind w:left="0"/>
        <w:rPr>
          <w:rFonts w:ascii="Times New Roman" w:hAnsi="Times New Roman" w:cs="Times New Roman"/>
          <w:sz w:val="32"/>
          <w:szCs w:val="32"/>
        </w:rPr>
      </w:pPr>
    </w:p>
    <w:p w:rsidR="00D17021" w:rsidRPr="00142732" w:rsidRDefault="00D17021" w:rsidP="00D17021">
      <w:pPr>
        <w:widowControl w:val="0"/>
        <w:shd w:val="clear" w:color="auto" w:fill="FFFFFF"/>
        <w:spacing w:after="0" w:line="300" w:lineRule="auto"/>
        <w:jc w:val="both"/>
        <w:textAlignment w:val="baseline"/>
        <w:rPr>
          <w:rFonts w:ascii="Times New Roman" w:eastAsia="Times New Roman" w:hAnsi="Times New Roman"/>
          <w:sz w:val="32"/>
          <w:szCs w:val="32"/>
          <w:lang w:eastAsia="uk-UA"/>
        </w:rPr>
      </w:pPr>
      <w:r w:rsidRPr="00142732">
        <w:rPr>
          <w:rFonts w:ascii="Times New Roman" w:hAnsi="Times New Roman"/>
          <w:b/>
          <w:bCs/>
          <w:sz w:val="40"/>
          <w:szCs w:val="40"/>
          <w:shd w:val="clear" w:color="auto" w:fill="FFFFFF"/>
        </w:rPr>
        <w:t xml:space="preserve">Функції </w:t>
      </w:r>
      <w:r w:rsidRPr="00142732">
        <w:rPr>
          <w:rFonts w:ascii="Times New Roman" w:eastAsia="Times New Roman" w:hAnsi="Times New Roman"/>
          <w:b/>
          <w:sz w:val="40"/>
          <w:szCs w:val="40"/>
          <w:lang w:eastAsia="uk-UA"/>
        </w:rPr>
        <w:t>країнознавства</w:t>
      </w:r>
      <w:r w:rsidRPr="00142732">
        <w:rPr>
          <w:rFonts w:ascii="Times New Roman" w:eastAsia="Times New Roman" w:hAnsi="Times New Roman"/>
          <w:sz w:val="32"/>
          <w:szCs w:val="32"/>
          <w:lang w:eastAsia="uk-UA"/>
        </w:rPr>
        <w:t xml:space="preserve"> </w:t>
      </w:r>
      <w:r w:rsidRPr="00142732">
        <w:rPr>
          <w:rFonts w:ascii="Times New Roman" w:eastAsia="Times New Roman" w:hAnsi="Times New Roman"/>
          <w:b/>
          <w:sz w:val="32"/>
          <w:szCs w:val="32"/>
          <w:lang w:eastAsia="uk-UA"/>
        </w:rPr>
        <w:t>1).</w:t>
      </w:r>
      <w:r>
        <w:rPr>
          <w:rFonts w:ascii="Times New Roman" w:eastAsia="Times New Roman" w:hAnsi="Times New Roman"/>
          <w:b/>
          <w:sz w:val="32"/>
          <w:szCs w:val="32"/>
          <w:lang w:eastAsia="uk-UA"/>
        </w:rPr>
        <w:t xml:space="preserve"> </w:t>
      </w:r>
      <w:r w:rsidRPr="00142732">
        <w:rPr>
          <w:rFonts w:ascii="Times New Roman" w:eastAsia="Times New Roman" w:hAnsi="Times New Roman"/>
          <w:sz w:val="32"/>
          <w:szCs w:val="32"/>
          <w:lang w:eastAsia="uk-UA"/>
        </w:rPr>
        <w:t>гносеологічна – пізнавальна, просвітницька функція, що вносить вклад у створення географічної картини світу;</w:t>
      </w:r>
      <w:r>
        <w:rPr>
          <w:rFonts w:ascii="Times New Roman" w:eastAsia="Times New Roman" w:hAnsi="Times New Roman"/>
          <w:sz w:val="32"/>
          <w:szCs w:val="32"/>
          <w:lang w:eastAsia="uk-UA"/>
        </w:rPr>
        <w:t xml:space="preserve"> </w:t>
      </w:r>
      <w:r w:rsidRPr="00142732">
        <w:rPr>
          <w:rFonts w:ascii="Times New Roman" w:eastAsia="Times New Roman" w:hAnsi="Times New Roman"/>
          <w:b/>
          <w:sz w:val="32"/>
          <w:szCs w:val="32"/>
          <w:lang w:eastAsia="uk-UA"/>
        </w:rPr>
        <w:t>2).</w:t>
      </w:r>
      <w:r>
        <w:rPr>
          <w:rFonts w:ascii="Times New Roman" w:eastAsia="Times New Roman" w:hAnsi="Times New Roman"/>
          <w:b/>
          <w:sz w:val="32"/>
          <w:szCs w:val="32"/>
          <w:lang w:eastAsia="uk-UA"/>
        </w:rPr>
        <w:t xml:space="preserve"> </w:t>
      </w:r>
      <w:proofErr w:type="spellStart"/>
      <w:r w:rsidRPr="00142732">
        <w:rPr>
          <w:rFonts w:ascii="Times New Roman" w:eastAsia="Times New Roman" w:hAnsi="Times New Roman"/>
          <w:sz w:val="32"/>
          <w:szCs w:val="32"/>
          <w:lang w:eastAsia="uk-UA"/>
        </w:rPr>
        <w:t>аксеологічна</w:t>
      </w:r>
      <w:proofErr w:type="spellEnd"/>
      <w:r w:rsidRPr="00142732">
        <w:rPr>
          <w:rFonts w:ascii="Times New Roman" w:eastAsia="Times New Roman" w:hAnsi="Times New Roman"/>
          <w:sz w:val="32"/>
          <w:szCs w:val="32"/>
          <w:lang w:eastAsia="uk-UA"/>
        </w:rPr>
        <w:t xml:space="preserve"> – оцінна функція, яка дає можливість виявити наявність різноманітних ресурсів країни або регіону (природних, соціокультурних, економічних, рекреаційних та ін.);</w:t>
      </w:r>
      <w:r>
        <w:rPr>
          <w:rFonts w:ascii="Times New Roman" w:eastAsia="Times New Roman" w:hAnsi="Times New Roman"/>
          <w:sz w:val="32"/>
          <w:szCs w:val="32"/>
          <w:lang w:eastAsia="uk-UA"/>
        </w:rPr>
        <w:t xml:space="preserve">          </w:t>
      </w:r>
      <w:r w:rsidRPr="00142732">
        <w:rPr>
          <w:rFonts w:ascii="Times New Roman" w:eastAsia="Times New Roman" w:hAnsi="Times New Roman"/>
          <w:b/>
          <w:sz w:val="32"/>
          <w:szCs w:val="32"/>
          <w:lang w:eastAsia="uk-UA"/>
        </w:rPr>
        <w:t>3).</w:t>
      </w:r>
      <w:r>
        <w:rPr>
          <w:rFonts w:ascii="Times New Roman" w:eastAsia="Times New Roman" w:hAnsi="Times New Roman"/>
          <w:b/>
          <w:sz w:val="32"/>
          <w:szCs w:val="32"/>
          <w:lang w:eastAsia="uk-UA"/>
        </w:rPr>
        <w:t xml:space="preserve"> </w:t>
      </w:r>
      <w:r w:rsidRPr="00142732">
        <w:rPr>
          <w:rFonts w:ascii="Times New Roman" w:eastAsia="Times New Roman" w:hAnsi="Times New Roman"/>
          <w:sz w:val="32"/>
          <w:szCs w:val="32"/>
          <w:lang w:eastAsia="uk-UA"/>
        </w:rPr>
        <w:t>інформаційна – функція, яка полягає в зборі, зберіганні та наданні інформаційних даних про країни і регіони, їх природу, населення, господарство, історію, культуру та ін</w:t>
      </w:r>
      <w:r>
        <w:rPr>
          <w:rFonts w:ascii="Times New Roman" w:eastAsia="Times New Roman" w:hAnsi="Times New Roman"/>
          <w:sz w:val="32"/>
          <w:szCs w:val="32"/>
          <w:lang w:eastAsia="uk-UA"/>
        </w:rPr>
        <w:t>ш</w:t>
      </w:r>
      <w:r w:rsidRPr="00142732">
        <w:rPr>
          <w:rFonts w:ascii="Times New Roman" w:eastAsia="Times New Roman" w:hAnsi="Times New Roman"/>
          <w:sz w:val="32"/>
          <w:szCs w:val="32"/>
          <w:lang w:eastAsia="uk-UA"/>
        </w:rPr>
        <w:t xml:space="preserve"> .;</w:t>
      </w:r>
      <w:r>
        <w:rPr>
          <w:rFonts w:ascii="Times New Roman" w:eastAsia="Times New Roman" w:hAnsi="Times New Roman"/>
          <w:sz w:val="32"/>
          <w:szCs w:val="32"/>
          <w:lang w:eastAsia="uk-UA"/>
        </w:rPr>
        <w:t xml:space="preserve"> </w:t>
      </w:r>
      <w:r w:rsidRPr="00142732">
        <w:rPr>
          <w:rFonts w:ascii="Times New Roman" w:eastAsia="Times New Roman" w:hAnsi="Times New Roman"/>
          <w:b/>
          <w:sz w:val="32"/>
          <w:szCs w:val="32"/>
          <w:lang w:eastAsia="uk-UA"/>
        </w:rPr>
        <w:t>4).</w:t>
      </w:r>
      <w:r>
        <w:rPr>
          <w:rFonts w:ascii="Times New Roman" w:eastAsia="Times New Roman" w:hAnsi="Times New Roman"/>
          <w:b/>
          <w:sz w:val="32"/>
          <w:szCs w:val="32"/>
          <w:lang w:eastAsia="uk-UA"/>
        </w:rPr>
        <w:t xml:space="preserve"> </w:t>
      </w:r>
      <w:r w:rsidRPr="00142732">
        <w:rPr>
          <w:rFonts w:ascii="Times New Roman" w:eastAsia="Times New Roman" w:hAnsi="Times New Roman"/>
          <w:sz w:val="32"/>
          <w:szCs w:val="32"/>
          <w:lang w:eastAsia="uk-UA"/>
        </w:rPr>
        <w:t xml:space="preserve">інтегративна – функція, що створює синтез взаємопов’язаних знань про країни і регіони, про їх природу, населення, господарство, історію, культуру, тобто </w:t>
      </w:r>
      <w:proofErr w:type="spellStart"/>
      <w:r w:rsidRPr="00142732">
        <w:rPr>
          <w:rFonts w:ascii="Times New Roman" w:eastAsia="Times New Roman" w:hAnsi="Times New Roman"/>
          <w:sz w:val="32"/>
          <w:szCs w:val="32"/>
          <w:lang w:eastAsia="uk-UA"/>
        </w:rPr>
        <w:lastRenderedPageBreak/>
        <w:t>організуючи</w:t>
      </w:r>
      <w:proofErr w:type="spellEnd"/>
      <w:r w:rsidRPr="00142732">
        <w:rPr>
          <w:rFonts w:ascii="Times New Roman" w:eastAsia="Times New Roman" w:hAnsi="Times New Roman"/>
          <w:sz w:val="32"/>
          <w:szCs w:val="32"/>
          <w:lang w:eastAsia="uk-UA"/>
        </w:rPr>
        <w:t xml:space="preserve"> і об’єднуючи їх в єдиний географічний комплекс, дослідження якого є завдан</w:t>
      </w:r>
      <w:r>
        <w:rPr>
          <w:rFonts w:ascii="Times New Roman" w:eastAsia="Times New Roman" w:hAnsi="Times New Roman"/>
          <w:sz w:val="32"/>
          <w:szCs w:val="32"/>
          <w:lang w:eastAsia="uk-UA"/>
        </w:rPr>
        <w:t>ням комплексного країнознавства</w:t>
      </w:r>
    </w:p>
    <w:p w:rsidR="00D17021" w:rsidRPr="002A1E8F" w:rsidRDefault="00D17021" w:rsidP="00D17021">
      <w:pPr>
        <w:pStyle w:val="a3"/>
        <w:widowControl w:val="0"/>
        <w:spacing w:line="300" w:lineRule="auto"/>
        <w:ind w:left="0"/>
        <w:jc w:val="center"/>
        <w:rPr>
          <w:rFonts w:ascii="Times New Roman" w:hAnsi="Times New Roman" w:cs="Times New Roman"/>
          <w:sz w:val="32"/>
          <w:szCs w:val="32"/>
        </w:rPr>
      </w:pPr>
    </w:p>
    <w:p w:rsidR="00D17021" w:rsidRPr="00CC6D27" w:rsidRDefault="00D17021" w:rsidP="00D17021">
      <w:pPr>
        <w:pStyle w:val="a3"/>
        <w:widowControl w:val="0"/>
        <w:spacing w:line="300" w:lineRule="auto"/>
        <w:ind w:left="0"/>
        <w:jc w:val="center"/>
        <w:rPr>
          <w:rFonts w:ascii="Times New Roman" w:hAnsi="Times New Roman" w:cs="Times New Roman"/>
          <w:b/>
          <w:sz w:val="52"/>
          <w:szCs w:val="52"/>
        </w:rPr>
      </w:pPr>
      <w:r w:rsidRPr="00CC6D27">
        <w:rPr>
          <w:rFonts w:ascii="Times New Roman" w:hAnsi="Times New Roman" w:cs="Times New Roman"/>
          <w:b/>
          <w:sz w:val="52"/>
          <w:szCs w:val="52"/>
        </w:rPr>
        <w:t>Х</w:t>
      </w:r>
    </w:p>
    <w:p w:rsidR="00D17021" w:rsidRPr="002A1E8F" w:rsidRDefault="00D17021" w:rsidP="00D17021">
      <w:pPr>
        <w:pStyle w:val="a3"/>
        <w:widowControl w:val="0"/>
        <w:spacing w:line="300" w:lineRule="auto"/>
        <w:ind w:left="0"/>
        <w:rPr>
          <w:rFonts w:ascii="Times New Roman" w:hAnsi="Times New Roman" w:cs="Times New Roman"/>
          <w:sz w:val="32"/>
          <w:szCs w:val="32"/>
        </w:rPr>
      </w:pPr>
    </w:p>
    <w:p w:rsidR="00D17021" w:rsidRPr="002A1E8F" w:rsidRDefault="00D17021" w:rsidP="00D17021">
      <w:pPr>
        <w:pStyle w:val="a3"/>
        <w:widowControl w:val="0"/>
        <w:spacing w:line="300" w:lineRule="auto"/>
        <w:ind w:left="0"/>
        <w:rPr>
          <w:rFonts w:ascii="Times New Roman" w:hAnsi="Times New Roman" w:cs="Times New Roman"/>
          <w:sz w:val="32"/>
          <w:szCs w:val="32"/>
        </w:rPr>
      </w:pPr>
      <w:r w:rsidRPr="00CC6D27">
        <w:rPr>
          <w:rFonts w:ascii="Times New Roman" w:hAnsi="Times New Roman" w:cs="Times New Roman"/>
          <w:b/>
          <w:sz w:val="40"/>
          <w:szCs w:val="40"/>
        </w:rPr>
        <w:t>Хімічна зброя</w:t>
      </w:r>
      <w:r>
        <w:rPr>
          <w:rFonts w:ascii="Times New Roman" w:hAnsi="Times New Roman" w:cs="Times New Roman"/>
          <w:b/>
          <w:sz w:val="32"/>
          <w:szCs w:val="32"/>
        </w:rPr>
        <w:t xml:space="preserve"> </w:t>
      </w:r>
      <w:r w:rsidRPr="002A1E8F">
        <w:rPr>
          <w:rFonts w:ascii="Times New Roman" w:hAnsi="Times New Roman" w:cs="Times New Roman"/>
          <w:sz w:val="32"/>
          <w:szCs w:val="32"/>
        </w:rPr>
        <w:t xml:space="preserve">– вид зброї масового ураження, дія якого обумовлюється застосуванням бойових отруйних речовин, токсинів і </w:t>
      </w:r>
      <w:proofErr w:type="spellStart"/>
      <w:r w:rsidRPr="002A1E8F">
        <w:rPr>
          <w:rFonts w:ascii="Times New Roman" w:hAnsi="Times New Roman" w:cs="Times New Roman"/>
          <w:sz w:val="32"/>
          <w:szCs w:val="32"/>
        </w:rPr>
        <w:t>фітотоксикантів</w:t>
      </w:r>
      <w:proofErr w:type="spellEnd"/>
    </w:p>
    <w:p w:rsidR="00D17021" w:rsidRPr="002A1E8F" w:rsidRDefault="00D17021" w:rsidP="00D17021">
      <w:pPr>
        <w:pStyle w:val="a3"/>
        <w:widowControl w:val="0"/>
        <w:spacing w:line="300" w:lineRule="auto"/>
        <w:ind w:left="0"/>
        <w:rPr>
          <w:rFonts w:ascii="Times New Roman" w:hAnsi="Times New Roman" w:cs="Times New Roman"/>
          <w:sz w:val="32"/>
          <w:szCs w:val="32"/>
        </w:rPr>
      </w:pPr>
    </w:p>
    <w:p w:rsidR="00D17021" w:rsidRDefault="00D17021" w:rsidP="00D17021">
      <w:pPr>
        <w:widowControl w:val="0"/>
        <w:spacing w:after="0" w:line="300" w:lineRule="auto"/>
        <w:jc w:val="both"/>
        <w:rPr>
          <w:rFonts w:ascii="Times New Roman" w:hAnsi="Times New Roman"/>
          <w:sz w:val="32"/>
          <w:szCs w:val="32"/>
          <w:lang w:val="ru-RU"/>
        </w:rPr>
      </w:pPr>
      <w:proofErr w:type="spellStart"/>
      <w:r w:rsidRPr="00CC6D27">
        <w:rPr>
          <w:rFonts w:ascii="Times New Roman" w:hAnsi="Times New Roman"/>
          <w:b/>
          <w:sz w:val="40"/>
          <w:szCs w:val="40"/>
        </w:rPr>
        <w:t>Хороніміка</w:t>
      </w:r>
      <w:proofErr w:type="spellEnd"/>
      <w:r>
        <w:rPr>
          <w:rFonts w:ascii="Times New Roman" w:hAnsi="Times New Roman"/>
          <w:sz w:val="32"/>
          <w:szCs w:val="32"/>
        </w:rPr>
        <w:t xml:space="preserve"> – сукупність назв країн</w:t>
      </w:r>
    </w:p>
    <w:p w:rsidR="007550A5" w:rsidRPr="007550A5" w:rsidRDefault="007550A5" w:rsidP="00D17021">
      <w:pPr>
        <w:widowControl w:val="0"/>
        <w:spacing w:after="0" w:line="300" w:lineRule="auto"/>
        <w:jc w:val="both"/>
        <w:rPr>
          <w:rFonts w:ascii="Times New Roman" w:hAnsi="Times New Roman"/>
          <w:sz w:val="32"/>
          <w:szCs w:val="32"/>
          <w:lang w:val="ru-RU"/>
        </w:rPr>
      </w:pPr>
    </w:p>
    <w:p w:rsidR="00D17021" w:rsidRPr="002A1E8F" w:rsidRDefault="00D17021" w:rsidP="00D17021">
      <w:pPr>
        <w:widowControl w:val="0"/>
        <w:spacing w:after="0" w:line="300" w:lineRule="auto"/>
        <w:jc w:val="both"/>
        <w:rPr>
          <w:rFonts w:ascii="Times New Roman" w:hAnsi="Times New Roman"/>
          <w:sz w:val="32"/>
          <w:szCs w:val="32"/>
        </w:rPr>
      </w:pPr>
      <w:proofErr w:type="spellStart"/>
      <w:r w:rsidRPr="00CC6D27">
        <w:rPr>
          <w:rFonts w:ascii="Times New Roman" w:hAnsi="Times New Roman"/>
          <w:b/>
          <w:sz w:val="40"/>
          <w:szCs w:val="40"/>
        </w:rPr>
        <w:t>Хоронімія</w:t>
      </w:r>
      <w:proofErr w:type="spellEnd"/>
      <w:r>
        <w:rPr>
          <w:rFonts w:ascii="Times New Roman" w:hAnsi="Times New Roman"/>
          <w:sz w:val="32"/>
          <w:szCs w:val="32"/>
        </w:rPr>
        <w:t xml:space="preserve"> – наука про назви країн</w:t>
      </w:r>
    </w:p>
    <w:p w:rsidR="00D17021" w:rsidRPr="00E655BA" w:rsidRDefault="00D17021" w:rsidP="00D17021">
      <w:pPr>
        <w:pStyle w:val="a3"/>
        <w:widowControl w:val="0"/>
        <w:spacing w:line="300" w:lineRule="auto"/>
        <w:ind w:left="0"/>
        <w:jc w:val="center"/>
        <w:rPr>
          <w:rFonts w:ascii="Times New Roman" w:hAnsi="Times New Roman" w:cs="Times New Roman"/>
          <w:b/>
          <w:sz w:val="32"/>
          <w:szCs w:val="52"/>
        </w:rPr>
      </w:pPr>
    </w:p>
    <w:p w:rsidR="00D17021" w:rsidRPr="00CE523E" w:rsidRDefault="00D17021" w:rsidP="00D17021">
      <w:pPr>
        <w:pStyle w:val="a3"/>
        <w:widowControl w:val="0"/>
        <w:spacing w:line="300" w:lineRule="auto"/>
        <w:ind w:left="0"/>
        <w:jc w:val="center"/>
        <w:rPr>
          <w:rFonts w:ascii="Times New Roman" w:hAnsi="Times New Roman" w:cs="Times New Roman"/>
          <w:b/>
          <w:sz w:val="52"/>
          <w:szCs w:val="52"/>
        </w:rPr>
      </w:pPr>
      <w:r w:rsidRPr="00CE523E">
        <w:rPr>
          <w:rFonts w:ascii="Times New Roman" w:hAnsi="Times New Roman" w:cs="Times New Roman"/>
          <w:b/>
          <w:sz w:val="52"/>
          <w:szCs w:val="52"/>
        </w:rPr>
        <w:t>Ц</w:t>
      </w:r>
    </w:p>
    <w:p w:rsidR="00D17021" w:rsidRPr="002A1E8F" w:rsidRDefault="00D17021" w:rsidP="00D17021">
      <w:pPr>
        <w:pStyle w:val="a3"/>
        <w:widowControl w:val="0"/>
        <w:spacing w:line="300" w:lineRule="auto"/>
        <w:ind w:left="0"/>
        <w:rPr>
          <w:rFonts w:ascii="Times New Roman" w:hAnsi="Times New Roman" w:cs="Times New Roman"/>
          <w:b/>
          <w:sz w:val="32"/>
          <w:szCs w:val="32"/>
        </w:rPr>
      </w:pPr>
    </w:p>
    <w:p w:rsidR="00D17021" w:rsidRDefault="00D17021" w:rsidP="00D17021">
      <w:pPr>
        <w:widowControl w:val="0"/>
        <w:spacing w:after="0" w:line="300" w:lineRule="auto"/>
        <w:jc w:val="both"/>
        <w:rPr>
          <w:rFonts w:ascii="Times New Roman" w:hAnsi="Times New Roman"/>
          <w:sz w:val="32"/>
          <w:szCs w:val="32"/>
        </w:rPr>
      </w:pPr>
      <w:r w:rsidRPr="00CE523E">
        <w:rPr>
          <w:rFonts w:ascii="Times New Roman" w:hAnsi="Times New Roman"/>
          <w:b/>
          <w:sz w:val="40"/>
          <w:szCs w:val="40"/>
        </w:rPr>
        <w:t>Целюлоза</w:t>
      </w:r>
      <w:r w:rsidRPr="002A1E8F">
        <w:rPr>
          <w:rFonts w:ascii="Times New Roman" w:hAnsi="Times New Roman"/>
          <w:sz w:val="32"/>
          <w:szCs w:val="32"/>
        </w:rPr>
        <w:t xml:space="preserve"> — подрібнена та хімічно оброблена деревна маса. Використовується як первинна сировина для виробництва паперу, штучного волокна, вибухових речовин та</w:t>
      </w:r>
      <w:r>
        <w:rPr>
          <w:rFonts w:ascii="Times New Roman" w:hAnsi="Times New Roman"/>
          <w:sz w:val="32"/>
          <w:szCs w:val="32"/>
        </w:rPr>
        <w:t xml:space="preserve"> </w:t>
      </w:r>
      <w:r w:rsidRPr="002A1E8F">
        <w:rPr>
          <w:rFonts w:ascii="Times New Roman" w:hAnsi="Times New Roman"/>
          <w:sz w:val="32"/>
          <w:szCs w:val="32"/>
        </w:rPr>
        <w:t xml:space="preserve">ін. </w:t>
      </w:r>
    </w:p>
    <w:p w:rsidR="00D17021" w:rsidRPr="002A1E8F" w:rsidRDefault="00D17021" w:rsidP="00D17021">
      <w:pPr>
        <w:widowControl w:val="0"/>
        <w:spacing w:after="0" w:line="300" w:lineRule="auto"/>
        <w:jc w:val="both"/>
        <w:rPr>
          <w:rFonts w:ascii="Times New Roman" w:hAnsi="Times New Roman"/>
          <w:sz w:val="32"/>
          <w:szCs w:val="32"/>
        </w:rPr>
      </w:pPr>
    </w:p>
    <w:p w:rsidR="00D17021" w:rsidRPr="002A1E8F" w:rsidRDefault="00D17021" w:rsidP="00D17021">
      <w:pPr>
        <w:pStyle w:val="a3"/>
        <w:widowControl w:val="0"/>
        <w:spacing w:line="300" w:lineRule="auto"/>
        <w:ind w:left="0"/>
        <w:rPr>
          <w:rFonts w:ascii="Times New Roman" w:hAnsi="Times New Roman" w:cs="Times New Roman"/>
          <w:sz w:val="32"/>
          <w:szCs w:val="32"/>
        </w:rPr>
      </w:pPr>
      <w:r w:rsidRPr="00CE523E">
        <w:rPr>
          <w:rFonts w:ascii="Times New Roman" w:hAnsi="Times New Roman" w:cs="Times New Roman"/>
          <w:b/>
          <w:sz w:val="40"/>
          <w:szCs w:val="40"/>
        </w:rPr>
        <w:t>Центральна служба забезпечення</w:t>
      </w:r>
      <w:r>
        <w:rPr>
          <w:rFonts w:ascii="Times New Roman" w:hAnsi="Times New Roman" w:cs="Times New Roman"/>
          <w:b/>
          <w:sz w:val="32"/>
          <w:szCs w:val="32"/>
        </w:rPr>
        <w:t xml:space="preserve"> </w:t>
      </w:r>
      <w:r w:rsidRPr="002A1E8F">
        <w:rPr>
          <w:rFonts w:ascii="Times New Roman" w:hAnsi="Times New Roman" w:cs="Times New Roman"/>
          <w:sz w:val="32"/>
          <w:szCs w:val="32"/>
        </w:rPr>
        <w:t>– служба забезпечення органу військов</w:t>
      </w:r>
      <w:r>
        <w:rPr>
          <w:rFonts w:ascii="Times New Roman" w:hAnsi="Times New Roman" w:cs="Times New Roman"/>
          <w:sz w:val="32"/>
          <w:szCs w:val="32"/>
        </w:rPr>
        <w:t xml:space="preserve">ого управління, на яку наказом міністра оборони </w:t>
      </w:r>
      <w:r w:rsidRPr="002A1E8F">
        <w:rPr>
          <w:rFonts w:ascii="Times New Roman" w:hAnsi="Times New Roman" w:cs="Times New Roman"/>
          <w:sz w:val="32"/>
          <w:szCs w:val="32"/>
        </w:rPr>
        <w:t xml:space="preserve">країни </w:t>
      </w:r>
      <w:r>
        <w:rPr>
          <w:rFonts w:ascii="Times New Roman" w:hAnsi="Times New Roman" w:cs="Times New Roman"/>
          <w:sz w:val="32"/>
          <w:szCs w:val="32"/>
        </w:rPr>
        <w:t>покладено функції забезпечення збройних с</w:t>
      </w:r>
      <w:r w:rsidRPr="002A1E8F">
        <w:rPr>
          <w:rFonts w:ascii="Times New Roman" w:hAnsi="Times New Roman" w:cs="Times New Roman"/>
          <w:sz w:val="32"/>
          <w:szCs w:val="32"/>
        </w:rPr>
        <w:t>ил країни військовим майном визначеної номенклатури, планування замовлень на виконання робіт</w:t>
      </w:r>
      <w:r>
        <w:rPr>
          <w:rFonts w:ascii="Times New Roman" w:hAnsi="Times New Roman" w:cs="Times New Roman"/>
          <w:sz w:val="32"/>
          <w:szCs w:val="32"/>
        </w:rPr>
        <w:t xml:space="preserve"> та надання послуг в інтересах збройних с</w:t>
      </w:r>
      <w:r w:rsidRPr="002A1E8F">
        <w:rPr>
          <w:rFonts w:ascii="Times New Roman" w:hAnsi="Times New Roman" w:cs="Times New Roman"/>
          <w:sz w:val="32"/>
          <w:szCs w:val="32"/>
        </w:rPr>
        <w:t>ил країни</w:t>
      </w:r>
    </w:p>
    <w:p w:rsidR="00D17021" w:rsidRPr="002A1E8F" w:rsidRDefault="00D17021" w:rsidP="00D17021">
      <w:pPr>
        <w:pStyle w:val="a3"/>
        <w:widowControl w:val="0"/>
        <w:spacing w:line="300" w:lineRule="auto"/>
        <w:ind w:left="0"/>
        <w:rPr>
          <w:rFonts w:ascii="Times New Roman" w:hAnsi="Times New Roman" w:cs="Times New Roman"/>
          <w:sz w:val="32"/>
          <w:szCs w:val="32"/>
        </w:rPr>
      </w:pPr>
    </w:p>
    <w:p w:rsidR="00D17021" w:rsidRPr="00AA2170" w:rsidRDefault="00D17021" w:rsidP="00D17021">
      <w:pPr>
        <w:widowControl w:val="0"/>
        <w:spacing w:after="0" w:line="300" w:lineRule="auto"/>
        <w:jc w:val="both"/>
        <w:rPr>
          <w:color w:val="3B3B3B"/>
          <w:sz w:val="32"/>
          <w:szCs w:val="32"/>
        </w:rPr>
      </w:pPr>
      <w:r w:rsidRPr="00CE523E">
        <w:rPr>
          <w:rFonts w:ascii="Times New Roman" w:hAnsi="Times New Roman"/>
          <w:b/>
          <w:sz w:val="40"/>
          <w:szCs w:val="40"/>
        </w:rPr>
        <w:t>Цивілізація</w:t>
      </w:r>
      <w:r w:rsidRPr="002A1E8F">
        <w:rPr>
          <w:rFonts w:ascii="Times New Roman" w:hAnsi="Times New Roman"/>
          <w:sz w:val="32"/>
          <w:szCs w:val="32"/>
        </w:rPr>
        <w:t xml:space="preserve"> </w:t>
      </w:r>
      <w:r w:rsidRPr="00230E35">
        <w:rPr>
          <w:rFonts w:ascii="Times New Roman" w:hAnsi="Times New Roman"/>
          <w:sz w:val="32"/>
          <w:szCs w:val="32"/>
        </w:rPr>
        <w:t xml:space="preserve">— </w:t>
      </w:r>
      <w:r w:rsidRPr="00395DF9">
        <w:rPr>
          <w:rStyle w:val="a7"/>
          <w:rFonts w:ascii="Times New Roman" w:hAnsi="Times New Roman"/>
          <w:b w:val="0"/>
          <w:color w:val="3B3B3B"/>
          <w:sz w:val="32"/>
          <w:szCs w:val="32"/>
        </w:rPr>
        <w:t>(</w:t>
      </w:r>
      <w:proofErr w:type="spellStart"/>
      <w:r w:rsidRPr="00395DF9">
        <w:rPr>
          <w:rStyle w:val="a7"/>
          <w:rFonts w:ascii="Times New Roman" w:hAnsi="Times New Roman"/>
          <w:b w:val="0"/>
          <w:color w:val="3B3B3B"/>
          <w:sz w:val="32"/>
          <w:szCs w:val="32"/>
        </w:rPr>
        <w:t>civilis</w:t>
      </w:r>
      <w:proofErr w:type="spellEnd"/>
      <w:r w:rsidRPr="00230E35">
        <w:rPr>
          <w:rStyle w:val="a7"/>
          <w:rFonts w:ascii="Times New Roman" w:hAnsi="Times New Roman"/>
          <w:b w:val="0"/>
          <w:color w:val="3B3B3B"/>
          <w:sz w:val="32"/>
          <w:szCs w:val="32"/>
        </w:rPr>
        <w:t xml:space="preserve"> - громадянський)</w:t>
      </w:r>
      <w:r w:rsidRPr="00230E35">
        <w:rPr>
          <w:rFonts w:ascii="Times New Roman" w:hAnsi="Times New Roman"/>
          <w:color w:val="3B3B3B"/>
          <w:sz w:val="32"/>
          <w:szCs w:val="32"/>
        </w:rPr>
        <w:t> - форма суспільного життя людей, якій властиве відтворення власної матеріальної і соціально-політичної структури відносин на основі пріоритету властивих їй духовних норм, цінностей, ідеалів і життєвих сеансів</w:t>
      </w:r>
    </w:p>
    <w:p w:rsidR="00D17021" w:rsidRPr="002A1E8F" w:rsidRDefault="00D17021" w:rsidP="00D17021">
      <w:pPr>
        <w:pStyle w:val="a3"/>
        <w:widowControl w:val="0"/>
        <w:spacing w:line="300" w:lineRule="auto"/>
        <w:ind w:left="0"/>
        <w:rPr>
          <w:rFonts w:ascii="Times New Roman" w:hAnsi="Times New Roman" w:cs="Times New Roman"/>
          <w:sz w:val="32"/>
          <w:szCs w:val="32"/>
        </w:rPr>
      </w:pPr>
    </w:p>
    <w:p w:rsidR="00D17021" w:rsidRPr="002A1E8F" w:rsidRDefault="00D17021" w:rsidP="00D17021">
      <w:pPr>
        <w:pStyle w:val="a3"/>
        <w:widowControl w:val="0"/>
        <w:spacing w:line="300" w:lineRule="auto"/>
        <w:ind w:left="0"/>
        <w:rPr>
          <w:rFonts w:ascii="Times New Roman" w:hAnsi="Times New Roman" w:cs="Times New Roman"/>
          <w:sz w:val="32"/>
          <w:szCs w:val="32"/>
        </w:rPr>
      </w:pPr>
      <w:r w:rsidRPr="00CE523E">
        <w:rPr>
          <w:rFonts w:ascii="Times New Roman" w:hAnsi="Times New Roman" w:cs="Times New Roman"/>
          <w:b/>
          <w:sz w:val="40"/>
          <w:szCs w:val="40"/>
        </w:rPr>
        <w:t>Цивільна авіація</w:t>
      </w:r>
      <w:r>
        <w:rPr>
          <w:rFonts w:ascii="Times New Roman" w:hAnsi="Times New Roman" w:cs="Times New Roman"/>
          <w:b/>
          <w:sz w:val="32"/>
          <w:szCs w:val="32"/>
        </w:rPr>
        <w:t xml:space="preserve"> </w:t>
      </w:r>
      <w:r w:rsidRPr="002A1E8F">
        <w:rPr>
          <w:rFonts w:ascii="Times New Roman" w:hAnsi="Times New Roman" w:cs="Times New Roman"/>
          <w:sz w:val="32"/>
          <w:szCs w:val="32"/>
        </w:rPr>
        <w:t xml:space="preserve">– авіація, яка використовується </w:t>
      </w:r>
      <w:r>
        <w:rPr>
          <w:rFonts w:ascii="Times New Roman" w:hAnsi="Times New Roman" w:cs="Times New Roman"/>
          <w:sz w:val="32"/>
          <w:szCs w:val="32"/>
        </w:rPr>
        <w:t xml:space="preserve">для задоволення </w:t>
      </w:r>
      <w:r w:rsidRPr="002A1E8F">
        <w:rPr>
          <w:rFonts w:ascii="Times New Roman" w:hAnsi="Times New Roman" w:cs="Times New Roman"/>
          <w:sz w:val="32"/>
          <w:szCs w:val="32"/>
        </w:rPr>
        <w:t>потреб економіки і громадян у повітряних перевезеннях і авіаційних роботах, а також для виконання польотів у приватних цілях</w:t>
      </w:r>
    </w:p>
    <w:p w:rsidR="00D17021" w:rsidRPr="002A1E8F" w:rsidRDefault="00D17021" w:rsidP="00D17021">
      <w:pPr>
        <w:pStyle w:val="a3"/>
        <w:widowControl w:val="0"/>
        <w:spacing w:line="300" w:lineRule="auto"/>
        <w:ind w:left="0"/>
        <w:rPr>
          <w:rFonts w:ascii="Times New Roman" w:hAnsi="Times New Roman" w:cs="Times New Roman"/>
          <w:sz w:val="32"/>
          <w:szCs w:val="32"/>
        </w:rPr>
      </w:pPr>
    </w:p>
    <w:p w:rsidR="00D17021" w:rsidRPr="002A1E8F" w:rsidRDefault="00D17021" w:rsidP="00D17021">
      <w:pPr>
        <w:pStyle w:val="a3"/>
        <w:widowControl w:val="0"/>
        <w:spacing w:line="300" w:lineRule="auto"/>
        <w:ind w:left="0"/>
        <w:rPr>
          <w:rFonts w:ascii="Times New Roman" w:hAnsi="Times New Roman" w:cs="Times New Roman"/>
          <w:sz w:val="32"/>
          <w:szCs w:val="32"/>
        </w:rPr>
      </w:pPr>
      <w:r w:rsidRPr="00CE523E">
        <w:rPr>
          <w:rFonts w:ascii="Times New Roman" w:hAnsi="Times New Roman" w:cs="Times New Roman"/>
          <w:b/>
          <w:sz w:val="40"/>
          <w:szCs w:val="40"/>
        </w:rPr>
        <w:t>Ціль</w:t>
      </w:r>
      <w:r>
        <w:rPr>
          <w:rFonts w:ascii="Times New Roman" w:hAnsi="Times New Roman" w:cs="Times New Roman"/>
          <w:b/>
          <w:sz w:val="32"/>
          <w:szCs w:val="32"/>
        </w:rPr>
        <w:t xml:space="preserve"> </w:t>
      </w:r>
      <w:r w:rsidRPr="002A1E8F">
        <w:rPr>
          <w:rFonts w:ascii="Times New Roman" w:hAnsi="Times New Roman" w:cs="Times New Roman"/>
          <w:sz w:val="32"/>
          <w:szCs w:val="32"/>
        </w:rPr>
        <w:t>– об’єкт противника, визначений для ураження</w:t>
      </w:r>
    </w:p>
    <w:p w:rsidR="00D17021" w:rsidRDefault="00D17021" w:rsidP="00D17021">
      <w:pPr>
        <w:pStyle w:val="a3"/>
        <w:widowControl w:val="0"/>
        <w:spacing w:line="300" w:lineRule="auto"/>
        <w:ind w:left="0"/>
        <w:rPr>
          <w:rFonts w:ascii="Times New Roman" w:hAnsi="Times New Roman" w:cs="Times New Roman"/>
          <w:sz w:val="32"/>
          <w:szCs w:val="32"/>
        </w:rPr>
      </w:pPr>
    </w:p>
    <w:p w:rsidR="00D17021" w:rsidRPr="00CE523E" w:rsidRDefault="00D17021" w:rsidP="00D17021">
      <w:pPr>
        <w:pStyle w:val="a3"/>
        <w:widowControl w:val="0"/>
        <w:spacing w:line="300" w:lineRule="auto"/>
        <w:ind w:left="0"/>
        <w:jc w:val="center"/>
        <w:rPr>
          <w:rFonts w:ascii="Times New Roman" w:hAnsi="Times New Roman" w:cs="Times New Roman"/>
          <w:b/>
          <w:sz w:val="52"/>
          <w:szCs w:val="52"/>
        </w:rPr>
      </w:pPr>
      <w:r w:rsidRPr="00CE523E">
        <w:rPr>
          <w:rFonts w:ascii="Times New Roman" w:hAnsi="Times New Roman" w:cs="Times New Roman"/>
          <w:b/>
          <w:sz w:val="52"/>
          <w:szCs w:val="52"/>
        </w:rPr>
        <w:t>Ч</w:t>
      </w:r>
    </w:p>
    <w:p w:rsidR="00D17021" w:rsidRPr="002A1E8F" w:rsidRDefault="00D17021" w:rsidP="00D17021">
      <w:pPr>
        <w:pStyle w:val="a3"/>
        <w:widowControl w:val="0"/>
        <w:spacing w:line="300" w:lineRule="auto"/>
        <w:ind w:left="0"/>
        <w:rPr>
          <w:rFonts w:ascii="Times New Roman" w:hAnsi="Times New Roman" w:cs="Times New Roman"/>
          <w:sz w:val="32"/>
          <w:szCs w:val="32"/>
        </w:rPr>
      </w:pPr>
    </w:p>
    <w:p w:rsidR="00D17021" w:rsidRDefault="00D17021" w:rsidP="00D17021">
      <w:pPr>
        <w:widowControl w:val="0"/>
        <w:spacing w:after="0" w:line="300" w:lineRule="auto"/>
        <w:jc w:val="both"/>
        <w:rPr>
          <w:rFonts w:ascii="Times New Roman" w:hAnsi="Times New Roman"/>
          <w:sz w:val="32"/>
          <w:szCs w:val="32"/>
          <w:shd w:val="clear" w:color="auto" w:fill="FFFFFF"/>
        </w:rPr>
      </w:pPr>
      <w:r w:rsidRPr="00CE523E">
        <w:rPr>
          <w:rFonts w:ascii="Times New Roman" w:hAnsi="Times New Roman"/>
          <w:b/>
          <w:bCs/>
          <w:sz w:val="40"/>
          <w:szCs w:val="40"/>
          <w:shd w:val="clear" w:color="auto" w:fill="FFFFFF"/>
        </w:rPr>
        <w:t>Час Ч</w:t>
      </w:r>
      <w:r w:rsidRPr="002A1E8F">
        <w:rPr>
          <w:rFonts w:ascii="Times New Roman" w:hAnsi="Times New Roman"/>
          <w:sz w:val="32"/>
          <w:szCs w:val="32"/>
          <w:shd w:val="clear" w:color="auto" w:fill="FFFFFF"/>
        </w:rPr>
        <w:t> — це загальноприйнятий у </w:t>
      </w:r>
      <w:hyperlink r:id="rId929" w:tooltip="Військова справа" w:history="1">
        <w:r w:rsidRPr="002A1E8F">
          <w:rPr>
            <w:rStyle w:val="a4"/>
            <w:rFonts w:ascii="Times New Roman" w:hAnsi="Times New Roman"/>
            <w:color w:val="auto"/>
            <w:sz w:val="32"/>
            <w:szCs w:val="32"/>
            <w:u w:val="none"/>
            <w:shd w:val="clear" w:color="auto" w:fill="FFFFFF"/>
          </w:rPr>
          <w:t>військовій справі</w:t>
        </w:r>
      </w:hyperlink>
      <w:r w:rsidRPr="002A1E8F">
        <w:rPr>
          <w:rFonts w:ascii="Times New Roman" w:hAnsi="Times New Roman"/>
          <w:sz w:val="32"/>
          <w:szCs w:val="32"/>
          <w:shd w:val="clear" w:color="auto" w:fill="FFFFFF"/>
        </w:rPr>
        <w:t> термін, яким позначається час початку </w:t>
      </w:r>
      <w:hyperlink r:id="rId930" w:tooltip="Військова операція" w:history="1">
        <w:r w:rsidRPr="002A1E8F">
          <w:rPr>
            <w:rStyle w:val="a4"/>
            <w:rFonts w:ascii="Times New Roman" w:hAnsi="Times New Roman"/>
            <w:color w:val="auto"/>
            <w:sz w:val="32"/>
            <w:szCs w:val="32"/>
            <w:u w:val="none"/>
            <w:shd w:val="clear" w:color="auto" w:fill="FFFFFF"/>
          </w:rPr>
          <w:t>військової операції</w:t>
        </w:r>
      </w:hyperlink>
      <w:r w:rsidRPr="002A1E8F">
        <w:rPr>
          <w:rFonts w:ascii="Times New Roman" w:hAnsi="Times New Roman"/>
          <w:sz w:val="32"/>
          <w:szCs w:val="32"/>
          <w:shd w:val="clear" w:color="auto" w:fill="FFFFFF"/>
        </w:rPr>
        <w:t>. Терм</w:t>
      </w:r>
      <w:r w:rsidRPr="00CE523E">
        <w:rPr>
          <w:rFonts w:ascii="Times New Roman" w:hAnsi="Times New Roman"/>
          <w:sz w:val="32"/>
          <w:szCs w:val="32"/>
          <w:shd w:val="clear" w:color="auto" w:fill="FFFFFF"/>
        </w:rPr>
        <w:t>іни </w:t>
      </w:r>
      <w:hyperlink r:id="rId931" w:tooltip="День Д" w:history="1">
        <w:r w:rsidRPr="00CE523E">
          <w:rPr>
            <w:rStyle w:val="a4"/>
            <w:rFonts w:ascii="Times New Roman" w:hAnsi="Times New Roman"/>
            <w:color w:val="auto"/>
            <w:sz w:val="32"/>
            <w:szCs w:val="32"/>
            <w:u w:val="none"/>
            <w:shd w:val="clear" w:color="auto" w:fill="FFFFFF"/>
          </w:rPr>
          <w:t>«День Д»</w:t>
        </w:r>
      </w:hyperlink>
      <w:r w:rsidRPr="00CE523E">
        <w:rPr>
          <w:rFonts w:ascii="Times New Roman" w:hAnsi="Times New Roman"/>
          <w:sz w:val="32"/>
          <w:szCs w:val="32"/>
          <w:shd w:val="clear" w:color="auto" w:fill="FFFFFF"/>
        </w:rPr>
        <w:t> та «</w:t>
      </w:r>
      <w:r w:rsidRPr="00CE523E">
        <w:rPr>
          <w:rFonts w:ascii="Times New Roman" w:hAnsi="Times New Roman"/>
          <w:bCs/>
          <w:sz w:val="32"/>
          <w:szCs w:val="32"/>
          <w:shd w:val="clear" w:color="auto" w:fill="FFFFFF"/>
        </w:rPr>
        <w:t>Час Ч</w:t>
      </w:r>
      <w:r w:rsidRPr="002A1E8F">
        <w:rPr>
          <w:rFonts w:ascii="Times New Roman" w:hAnsi="Times New Roman"/>
          <w:sz w:val="32"/>
          <w:szCs w:val="32"/>
          <w:shd w:val="clear" w:color="auto" w:fill="FFFFFF"/>
        </w:rPr>
        <w:t>» звичайно використовуються для позначення дати та години, з яких починається ведення </w:t>
      </w:r>
      <w:hyperlink r:id="rId932" w:tooltip="Бойові дії" w:history="1">
        <w:r w:rsidRPr="002A1E8F">
          <w:rPr>
            <w:rStyle w:val="a4"/>
            <w:rFonts w:ascii="Times New Roman" w:hAnsi="Times New Roman"/>
            <w:color w:val="auto"/>
            <w:sz w:val="32"/>
            <w:szCs w:val="32"/>
            <w:u w:val="none"/>
            <w:shd w:val="clear" w:color="auto" w:fill="FFFFFF"/>
          </w:rPr>
          <w:t>бойових дій</w:t>
        </w:r>
      </w:hyperlink>
    </w:p>
    <w:p w:rsidR="00D17021" w:rsidRDefault="00D17021" w:rsidP="00D17021">
      <w:pPr>
        <w:widowControl w:val="0"/>
        <w:spacing w:after="0" w:line="300" w:lineRule="auto"/>
        <w:jc w:val="both"/>
        <w:rPr>
          <w:rFonts w:ascii="Times New Roman" w:hAnsi="Times New Roman"/>
          <w:b/>
          <w:sz w:val="32"/>
          <w:szCs w:val="32"/>
        </w:rPr>
      </w:pPr>
    </w:p>
    <w:p w:rsidR="00D17021" w:rsidRPr="002A1E8F" w:rsidRDefault="00D17021" w:rsidP="00D17021">
      <w:pPr>
        <w:widowControl w:val="0"/>
        <w:spacing w:after="0" w:line="300" w:lineRule="auto"/>
        <w:jc w:val="both"/>
        <w:rPr>
          <w:rFonts w:ascii="Times New Roman" w:hAnsi="Times New Roman"/>
          <w:sz w:val="32"/>
          <w:szCs w:val="32"/>
        </w:rPr>
      </w:pPr>
      <w:r w:rsidRPr="00CE523E">
        <w:rPr>
          <w:rFonts w:ascii="Times New Roman" w:hAnsi="Times New Roman"/>
          <w:b/>
          <w:sz w:val="40"/>
          <w:szCs w:val="40"/>
        </w:rPr>
        <w:t>Часткова навігаційна морська карта</w:t>
      </w:r>
      <w:r>
        <w:rPr>
          <w:rFonts w:ascii="Times New Roman" w:hAnsi="Times New Roman"/>
          <w:b/>
          <w:sz w:val="32"/>
          <w:szCs w:val="32"/>
        </w:rPr>
        <w:t xml:space="preserve"> </w:t>
      </w:r>
      <w:r w:rsidRPr="002A1E8F">
        <w:rPr>
          <w:rFonts w:ascii="Times New Roman" w:hAnsi="Times New Roman"/>
          <w:sz w:val="32"/>
          <w:szCs w:val="32"/>
        </w:rPr>
        <w:t>– навігаційна морська карта масштабу 1:25000 – 1:50000, що призначена для навігаційного прокладання шляху судна поблизу берегів або навігаційних небезпек</w:t>
      </w:r>
    </w:p>
    <w:p w:rsidR="00D17021" w:rsidRDefault="00D17021" w:rsidP="00D17021">
      <w:pPr>
        <w:pStyle w:val="a3"/>
        <w:widowControl w:val="0"/>
        <w:spacing w:line="300" w:lineRule="auto"/>
        <w:ind w:left="0"/>
        <w:rPr>
          <w:rFonts w:ascii="Times New Roman" w:hAnsi="Times New Roman" w:cs="Times New Roman"/>
          <w:sz w:val="32"/>
          <w:szCs w:val="32"/>
        </w:rPr>
      </w:pPr>
    </w:p>
    <w:p w:rsidR="00D17021" w:rsidRPr="009F2325" w:rsidRDefault="00D17021" w:rsidP="00D17021">
      <w:pPr>
        <w:pStyle w:val="a5"/>
        <w:widowControl w:val="0"/>
        <w:shd w:val="clear" w:color="auto" w:fill="FFFFFF"/>
        <w:spacing w:before="0" w:beforeAutospacing="0" w:after="0" w:afterAutospacing="0" w:line="300" w:lineRule="auto"/>
        <w:jc w:val="both"/>
        <w:rPr>
          <w:sz w:val="32"/>
          <w:szCs w:val="32"/>
        </w:rPr>
      </w:pPr>
      <w:r w:rsidRPr="00395DF9">
        <w:rPr>
          <w:b/>
          <w:bCs/>
          <w:sz w:val="40"/>
          <w:szCs w:val="40"/>
        </w:rPr>
        <w:t>Чорноморського економічного співробітництва</w:t>
      </w:r>
      <w:r w:rsidRPr="00395DF9">
        <w:rPr>
          <w:b/>
          <w:sz w:val="32"/>
          <w:szCs w:val="32"/>
        </w:rPr>
        <w:t> (</w:t>
      </w:r>
      <w:proofErr w:type="spellStart"/>
      <w:r w:rsidRPr="00395DF9">
        <w:rPr>
          <w:b/>
          <w:sz w:val="32"/>
          <w:szCs w:val="32"/>
        </w:rPr>
        <w:t> </w:t>
      </w:r>
      <w:r w:rsidRPr="00395DF9">
        <w:rPr>
          <w:b/>
          <w:i/>
          <w:iCs/>
          <w:sz w:val="32"/>
          <w:szCs w:val="32"/>
        </w:rPr>
        <w:t>Blac</w:t>
      </w:r>
      <w:proofErr w:type="spellEnd"/>
      <w:r w:rsidRPr="00395DF9">
        <w:rPr>
          <w:b/>
          <w:i/>
          <w:iCs/>
          <w:sz w:val="32"/>
          <w:szCs w:val="32"/>
        </w:rPr>
        <w:t xml:space="preserve">k </w:t>
      </w:r>
      <w:proofErr w:type="spellStart"/>
      <w:r w:rsidRPr="00395DF9">
        <w:rPr>
          <w:b/>
          <w:i/>
          <w:iCs/>
          <w:sz w:val="32"/>
          <w:szCs w:val="32"/>
        </w:rPr>
        <w:t>Sea</w:t>
      </w:r>
      <w:proofErr w:type="spellEnd"/>
      <w:r w:rsidRPr="00395DF9">
        <w:rPr>
          <w:b/>
          <w:i/>
          <w:iCs/>
          <w:sz w:val="32"/>
          <w:szCs w:val="32"/>
        </w:rPr>
        <w:t xml:space="preserve"> </w:t>
      </w:r>
      <w:proofErr w:type="spellStart"/>
      <w:r w:rsidRPr="00395DF9">
        <w:rPr>
          <w:b/>
          <w:i/>
          <w:iCs/>
          <w:sz w:val="32"/>
          <w:szCs w:val="32"/>
        </w:rPr>
        <w:t>Economic</w:t>
      </w:r>
      <w:proofErr w:type="spellEnd"/>
      <w:r w:rsidRPr="00395DF9">
        <w:rPr>
          <w:b/>
          <w:i/>
          <w:iCs/>
          <w:sz w:val="32"/>
          <w:szCs w:val="32"/>
        </w:rPr>
        <w:t xml:space="preserve"> Cooperation — BEC</w:t>
      </w:r>
      <w:r w:rsidRPr="00395DF9">
        <w:rPr>
          <w:b/>
          <w:sz w:val="32"/>
          <w:szCs w:val="32"/>
        </w:rPr>
        <w:t>)</w:t>
      </w:r>
      <w:r w:rsidRPr="009F2325">
        <w:rPr>
          <w:sz w:val="32"/>
          <w:szCs w:val="32"/>
        </w:rPr>
        <w:t> — субрегіональне об'єднання 12 країн Чорноморського регіону (</w:t>
      </w:r>
      <w:hyperlink r:id="rId933" w:tooltip="Азербайджан" w:history="1">
        <w:r w:rsidRPr="009F2325">
          <w:rPr>
            <w:rStyle w:val="a4"/>
            <w:color w:val="auto"/>
            <w:sz w:val="32"/>
            <w:szCs w:val="32"/>
            <w:u w:val="none"/>
          </w:rPr>
          <w:t>Азербайджан</w:t>
        </w:r>
      </w:hyperlink>
      <w:r w:rsidRPr="009F2325">
        <w:rPr>
          <w:sz w:val="32"/>
          <w:szCs w:val="32"/>
        </w:rPr>
        <w:t>, </w:t>
      </w:r>
      <w:r>
        <w:rPr>
          <w:sz w:val="32"/>
          <w:szCs w:val="32"/>
        </w:rPr>
        <w:t xml:space="preserve"> </w:t>
      </w:r>
      <w:hyperlink r:id="rId934" w:tooltip="Албанія" w:history="1">
        <w:r w:rsidRPr="009F2325">
          <w:rPr>
            <w:rStyle w:val="a4"/>
            <w:color w:val="auto"/>
            <w:sz w:val="32"/>
            <w:szCs w:val="32"/>
            <w:u w:val="none"/>
          </w:rPr>
          <w:t>Албанія</w:t>
        </w:r>
      </w:hyperlink>
      <w:r w:rsidRPr="009F2325">
        <w:rPr>
          <w:sz w:val="32"/>
          <w:szCs w:val="32"/>
        </w:rPr>
        <w:t>, </w:t>
      </w:r>
      <w:r>
        <w:rPr>
          <w:sz w:val="32"/>
          <w:szCs w:val="32"/>
        </w:rPr>
        <w:t xml:space="preserve"> </w:t>
      </w:r>
      <w:hyperlink r:id="rId935" w:tooltip="Болгарія" w:history="1">
        <w:r w:rsidRPr="009F2325">
          <w:rPr>
            <w:rStyle w:val="a4"/>
            <w:color w:val="auto"/>
            <w:sz w:val="32"/>
            <w:szCs w:val="32"/>
            <w:u w:val="none"/>
          </w:rPr>
          <w:t>Болгарія</w:t>
        </w:r>
      </w:hyperlink>
      <w:r w:rsidRPr="009F2325">
        <w:rPr>
          <w:sz w:val="32"/>
          <w:szCs w:val="32"/>
        </w:rPr>
        <w:t>, </w:t>
      </w:r>
      <w:r>
        <w:rPr>
          <w:sz w:val="32"/>
          <w:szCs w:val="32"/>
        </w:rPr>
        <w:t xml:space="preserve"> </w:t>
      </w:r>
      <w:hyperlink r:id="rId936" w:tooltip="Вірменія" w:history="1">
        <w:r w:rsidRPr="009F2325">
          <w:rPr>
            <w:rStyle w:val="a4"/>
            <w:color w:val="auto"/>
            <w:sz w:val="32"/>
            <w:szCs w:val="32"/>
            <w:u w:val="none"/>
          </w:rPr>
          <w:t>Вірменія</w:t>
        </w:r>
      </w:hyperlink>
      <w:r w:rsidRPr="009F2325">
        <w:rPr>
          <w:sz w:val="32"/>
          <w:szCs w:val="32"/>
        </w:rPr>
        <w:t>,</w:t>
      </w:r>
      <w:r>
        <w:rPr>
          <w:sz w:val="32"/>
          <w:szCs w:val="32"/>
        </w:rPr>
        <w:t xml:space="preserve"> </w:t>
      </w:r>
      <w:hyperlink r:id="rId937" w:tooltip="Греція" w:history="1">
        <w:r w:rsidRPr="009F2325">
          <w:rPr>
            <w:rStyle w:val="a4"/>
            <w:color w:val="auto"/>
            <w:sz w:val="32"/>
            <w:szCs w:val="32"/>
            <w:u w:val="none"/>
          </w:rPr>
          <w:t>Греція</w:t>
        </w:r>
      </w:hyperlink>
      <w:r w:rsidRPr="009F2325">
        <w:rPr>
          <w:sz w:val="32"/>
          <w:szCs w:val="32"/>
        </w:rPr>
        <w:t>, </w:t>
      </w:r>
      <w:r>
        <w:rPr>
          <w:sz w:val="32"/>
          <w:szCs w:val="32"/>
        </w:rPr>
        <w:t xml:space="preserve"> </w:t>
      </w:r>
      <w:hyperlink r:id="rId938" w:tooltip="Грузія" w:history="1">
        <w:r w:rsidRPr="009F2325">
          <w:rPr>
            <w:rStyle w:val="a4"/>
            <w:color w:val="auto"/>
            <w:sz w:val="32"/>
            <w:szCs w:val="32"/>
            <w:u w:val="none"/>
          </w:rPr>
          <w:t>Грузія</w:t>
        </w:r>
      </w:hyperlink>
      <w:r w:rsidRPr="009F2325">
        <w:rPr>
          <w:sz w:val="32"/>
          <w:szCs w:val="32"/>
        </w:rPr>
        <w:t>, </w:t>
      </w:r>
      <w:hyperlink r:id="rId939" w:tooltip="Молдова" w:history="1">
        <w:r w:rsidRPr="009F2325">
          <w:rPr>
            <w:rStyle w:val="a4"/>
            <w:color w:val="auto"/>
            <w:sz w:val="32"/>
            <w:szCs w:val="32"/>
            <w:u w:val="none"/>
          </w:rPr>
          <w:t>Молдова</w:t>
        </w:r>
      </w:hyperlink>
      <w:r w:rsidRPr="009F2325">
        <w:rPr>
          <w:sz w:val="32"/>
          <w:szCs w:val="32"/>
        </w:rPr>
        <w:t>, </w:t>
      </w:r>
      <w:hyperlink r:id="rId940" w:tooltip="Росія" w:history="1">
        <w:r w:rsidRPr="009F2325">
          <w:rPr>
            <w:rStyle w:val="a4"/>
            <w:color w:val="auto"/>
            <w:sz w:val="32"/>
            <w:szCs w:val="32"/>
            <w:u w:val="none"/>
          </w:rPr>
          <w:t>Росія</w:t>
        </w:r>
      </w:hyperlink>
      <w:r w:rsidRPr="009F2325">
        <w:rPr>
          <w:sz w:val="32"/>
          <w:szCs w:val="32"/>
        </w:rPr>
        <w:t>, </w:t>
      </w:r>
      <w:hyperlink r:id="rId941" w:tooltip="Румунія" w:history="1">
        <w:r w:rsidRPr="009F2325">
          <w:rPr>
            <w:rStyle w:val="a4"/>
            <w:color w:val="auto"/>
            <w:sz w:val="32"/>
            <w:szCs w:val="32"/>
            <w:u w:val="none"/>
          </w:rPr>
          <w:t>Румунія</w:t>
        </w:r>
      </w:hyperlink>
      <w:r w:rsidRPr="009F2325">
        <w:rPr>
          <w:sz w:val="32"/>
          <w:szCs w:val="32"/>
        </w:rPr>
        <w:t>, </w:t>
      </w:r>
      <w:hyperlink r:id="rId942" w:tooltip="Сербія" w:history="1">
        <w:r w:rsidRPr="009F2325">
          <w:rPr>
            <w:rStyle w:val="a4"/>
            <w:color w:val="auto"/>
            <w:sz w:val="32"/>
            <w:szCs w:val="32"/>
            <w:u w:val="none"/>
          </w:rPr>
          <w:t>Сербія</w:t>
        </w:r>
      </w:hyperlink>
      <w:r w:rsidRPr="009F2325">
        <w:rPr>
          <w:sz w:val="32"/>
          <w:szCs w:val="32"/>
        </w:rPr>
        <w:t>, </w:t>
      </w:r>
      <w:hyperlink r:id="rId943" w:tooltip="Туреччина" w:history="1">
        <w:r w:rsidRPr="009F2325">
          <w:rPr>
            <w:rStyle w:val="a4"/>
            <w:color w:val="auto"/>
            <w:sz w:val="32"/>
            <w:szCs w:val="32"/>
            <w:u w:val="none"/>
          </w:rPr>
          <w:t>Туреччина</w:t>
        </w:r>
      </w:hyperlink>
      <w:r w:rsidRPr="009F2325">
        <w:rPr>
          <w:sz w:val="32"/>
          <w:szCs w:val="32"/>
        </w:rPr>
        <w:t>, а також </w:t>
      </w:r>
      <w:hyperlink r:id="rId944" w:tooltip="Україна" w:history="1">
        <w:r w:rsidRPr="009F2325">
          <w:rPr>
            <w:rStyle w:val="a4"/>
            <w:color w:val="auto"/>
            <w:sz w:val="32"/>
            <w:szCs w:val="32"/>
            <w:u w:val="none"/>
          </w:rPr>
          <w:t>Україна</w:t>
        </w:r>
      </w:hyperlink>
      <w:r w:rsidRPr="009F2325">
        <w:rPr>
          <w:sz w:val="32"/>
          <w:szCs w:val="32"/>
        </w:rPr>
        <w:t>). З </w:t>
      </w:r>
      <w:hyperlink r:id="rId945" w:tooltip="1992" w:history="1">
        <w:r w:rsidRPr="009F2325">
          <w:rPr>
            <w:rStyle w:val="a4"/>
            <w:color w:val="auto"/>
            <w:sz w:val="32"/>
            <w:szCs w:val="32"/>
            <w:u w:val="none"/>
          </w:rPr>
          <w:t>1992</w:t>
        </w:r>
      </w:hyperlink>
      <w:r>
        <w:rPr>
          <w:sz w:val="32"/>
          <w:szCs w:val="32"/>
        </w:rPr>
        <w:t xml:space="preserve"> року</w:t>
      </w:r>
      <w:r w:rsidRPr="009F2325">
        <w:rPr>
          <w:sz w:val="32"/>
          <w:szCs w:val="32"/>
        </w:rPr>
        <w:t> до </w:t>
      </w:r>
      <w:hyperlink r:id="rId946" w:tooltip="1998" w:history="1">
        <w:r w:rsidRPr="009F2325">
          <w:rPr>
            <w:rStyle w:val="a4"/>
            <w:color w:val="auto"/>
            <w:sz w:val="32"/>
            <w:szCs w:val="32"/>
            <w:u w:val="none"/>
          </w:rPr>
          <w:t>1998</w:t>
        </w:r>
      </w:hyperlink>
      <w:r>
        <w:rPr>
          <w:sz w:val="32"/>
          <w:szCs w:val="32"/>
        </w:rPr>
        <w:t xml:space="preserve"> року</w:t>
      </w:r>
      <w:r w:rsidRPr="009F2325">
        <w:rPr>
          <w:sz w:val="32"/>
          <w:szCs w:val="32"/>
        </w:rPr>
        <w:t> </w:t>
      </w:r>
      <w:r>
        <w:rPr>
          <w:sz w:val="32"/>
          <w:szCs w:val="32"/>
        </w:rPr>
        <w:t xml:space="preserve">називалася </w:t>
      </w:r>
      <w:r w:rsidRPr="009F2325">
        <w:rPr>
          <w:sz w:val="32"/>
          <w:szCs w:val="32"/>
        </w:rPr>
        <w:t>«Чорноморське Економічне Співробітництво» — ЧЕС, причому ця абревіатура так і закріпилася в засобах масової інформації і офіційних документах. Організація була створена з метою тісного економічного співробітництва країн-учасниць, вільного пересування товарів, капіталів, послуг і робочої сили і інтеграція економік цих країн в світову економічну систему.</w:t>
      </w:r>
      <w:r>
        <w:rPr>
          <w:sz w:val="32"/>
          <w:szCs w:val="32"/>
        </w:rPr>
        <w:t xml:space="preserve"> </w:t>
      </w:r>
      <w:hyperlink r:id="rId947" w:tooltip="Штаб-квартира" w:history="1">
        <w:r w:rsidRPr="009F2325">
          <w:rPr>
            <w:rStyle w:val="a4"/>
            <w:color w:val="auto"/>
            <w:sz w:val="32"/>
            <w:szCs w:val="32"/>
            <w:u w:val="none"/>
          </w:rPr>
          <w:t>Штаб-квартира</w:t>
        </w:r>
      </w:hyperlink>
      <w:r w:rsidRPr="009F2325">
        <w:rPr>
          <w:sz w:val="32"/>
          <w:szCs w:val="32"/>
        </w:rPr>
        <w:t xml:space="preserve"> організації розташована </w:t>
      </w:r>
      <w:r w:rsidRPr="009F2325">
        <w:rPr>
          <w:sz w:val="32"/>
          <w:szCs w:val="32"/>
        </w:rPr>
        <w:lastRenderedPageBreak/>
        <w:t>в </w:t>
      </w:r>
      <w:hyperlink r:id="rId948" w:tooltip="Стамбул" w:history="1">
        <w:r w:rsidRPr="009F2325">
          <w:rPr>
            <w:rStyle w:val="a4"/>
            <w:color w:val="auto"/>
            <w:sz w:val="32"/>
            <w:szCs w:val="32"/>
            <w:u w:val="none"/>
          </w:rPr>
          <w:t>Стамбулі</w:t>
        </w:r>
      </w:hyperlink>
    </w:p>
    <w:p w:rsidR="00D17021" w:rsidRDefault="00D17021" w:rsidP="00D17021">
      <w:pPr>
        <w:pStyle w:val="a3"/>
        <w:widowControl w:val="0"/>
        <w:spacing w:line="300" w:lineRule="auto"/>
        <w:ind w:left="0"/>
        <w:rPr>
          <w:rFonts w:ascii="Times New Roman" w:hAnsi="Times New Roman" w:cs="Times New Roman"/>
          <w:sz w:val="32"/>
          <w:szCs w:val="32"/>
        </w:rPr>
      </w:pPr>
    </w:p>
    <w:p w:rsidR="00D17021" w:rsidRPr="00CE523E" w:rsidRDefault="00D17021" w:rsidP="00D17021">
      <w:pPr>
        <w:widowControl w:val="0"/>
        <w:spacing w:after="0" w:line="300" w:lineRule="auto"/>
        <w:jc w:val="center"/>
        <w:rPr>
          <w:rFonts w:ascii="Times New Roman" w:hAnsi="Times New Roman"/>
          <w:b/>
          <w:sz w:val="52"/>
          <w:szCs w:val="52"/>
        </w:rPr>
      </w:pPr>
      <w:r w:rsidRPr="00CE523E">
        <w:rPr>
          <w:rFonts w:ascii="Times New Roman" w:hAnsi="Times New Roman"/>
          <w:b/>
          <w:sz w:val="52"/>
          <w:szCs w:val="52"/>
        </w:rPr>
        <w:t>Ш</w:t>
      </w:r>
    </w:p>
    <w:p w:rsidR="00D17021" w:rsidRDefault="00D17021" w:rsidP="00D17021">
      <w:pPr>
        <w:widowControl w:val="0"/>
        <w:spacing w:after="0" w:line="300" w:lineRule="auto"/>
        <w:jc w:val="both"/>
        <w:rPr>
          <w:rFonts w:ascii="Times New Roman" w:hAnsi="Times New Roman"/>
          <w:b/>
          <w:sz w:val="32"/>
          <w:szCs w:val="32"/>
        </w:rPr>
      </w:pPr>
    </w:p>
    <w:p w:rsidR="00D17021" w:rsidRPr="002A1E8F" w:rsidRDefault="00D17021" w:rsidP="00D17021">
      <w:pPr>
        <w:widowControl w:val="0"/>
        <w:spacing w:after="0" w:line="300" w:lineRule="auto"/>
        <w:jc w:val="both"/>
        <w:rPr>
          <w:rFonts w:ascii="Times New Roman" w:hAnsi="Times New Roman"/>
          <w:sz w:val="32"/>
          <w:szCs w:val="32"/>
        </w:rPr>
      </w:pPr>
      <w:r w:rsidRPr="00CE523E">
        <w:rPr>
          <w:rFonts w:ascii="Times New Roman" w:hAnsi="Times New Roman"/>
          <w:b/>
          <w:sz w:val="40"/>
          <w:szCs w:val="40"/>
        </w:rPr>
        <w:t>Шельф</w:t>
      </w:r>
      <w:r w:rsidRPr="002A1E8F">
        <w:rPr>
          <w:rFonts w:ascii="Times New Roman" w:hAnsi="Times New Roman"/>
          <w:sz w:val="32"/>
          <w:szCs w:val="32"/>
        </w:rPr>
        <w:t xml:space="preserve"> — мілководна частина підводної окраїни материків від берего</w:t>
      </w:r>
      <w:r>
        <w:rPr>
          <w:rFonts w:ascii="Times New Roman" w:hAnsi="Times New Roman"/>
          <w:sz w:val="32"/>
          <w:szCs w:val="32"/>
        </w:rPr>
        <w:t>вої лінії до материкового схилу</w:t>
      </w:r>
      <w:r w:rsidRPr="002A1E8F">
        <w:rPr>
          <w:rFonts w:ascii="Times New Roman" w:hAnsi="Times New Roman"/>
          <w:sz w:val="32"/>
          <w:szCs w:val="32"/>
        </w:rPr>
        <w:t xml:space="preserve"> </w:t>
      </w:r>
    </w:p>
    <w:p w:rsidR="00D17021" w:rsidRPr="002A1E8F" w:rsidRDefault="00D17021" w:rsidP="00D17021">
      <w:pPr>
        <w:pStyle w:val="a3"/>
        <w:widowControl w:val="0"/>
        <w:spacing w:line="300" w:lineRule="auto"/>
        <w:ind w:left="0"/>
        <w:rPr>
          <w:rFonts w:ascii="Times New Roman" w:hAnsi="Times New Roman" w:cs="Times New Roman"/>
          <w:sz w:val="32"/>
          <w:szCs w:val="32"/>
        </w:rPr>
      </w:pPr>
    </w:p>
    <w:p w:rsidR="00D17021" w:rsidRPr="002A1E8F" w:rsidRDefault="00D17021" w:rsidP="00D17021">
      <w:pPr>
        <w:pStyle w:val="a3"/>
        <w:widowControl w:val="0"/>
        <w:spacing w:line="300" w:lineRule="auto"/>
        <w:ind w:left="0"/>
        <w:rPr>
          <w:rFonts w:ascii="Times New Roman" w:hAnsi="Times New Roman" w:cs="Times New Roman"/>
          <w:sz w:val="32"/>
          <w:szCs w:val="32"/>
        </w:rPr>
      </w:pPr>
      <w:r w:rsidRPr="00CE523E">
        <w:rPr>
          <w:rFonts w:ascii="Times New Roman" w:hAnsi="Times New Roman" w:cs="Times New Roman"/>
          <w:b/>
          <w:sz w:val="40"/>
          <w:szCs w:val="40"/>
        </w:rPr>
        <w:t>Шлях евакуації</w:t>
      </w:r>
      <w:r>
        <w:rPr>
          <w:rFonts w:ascii="Times New Roman" w:hAnsi="Times New Roman" w:cs="Times New Roman"/>
          <w:b/>
          <w:sz w:val="32"/>
          <w:szCs w:val="32"/>
        </w:rPr>
        <w:t xml:space="preserve"> </w:t>
      </w:r>
      <w:r w:rsidRPr="002A1E8F">
        <w:rPr>
          <w:rFonts w:ascii="Times New Roman" w:hAnsi="Times New Roman" w:cs="Times New Roman"/>
          <w:sz w:val="32"/>
          <w:szCs w:val="32"/>
        </w:rPr>
        <w:t>– призначений на місцевості для буксирування (транспортування) пошкоджених озброєння та військової техніки шлях, по якому не передбачають висування військ і подачу матеріально-технічних засобів</w:t>
      </w:r>
    </w:p>
    <w:p w:rsidR="00D17021" w:rsidRDefault="00D17021" w:rsidP="00D17021">
      <w:pPr>
        <w:pStyle w:val="a3"/>
        <w:widowControl w:val="0"/>
        <w:spacing w:line="300" w:lineRule="auto"/>
        <w:ind w:left="0"/>
        <w:rPr>
          <w:rFonts w:ascii="Times New Roman" w:hAnsi="Times New Roman" w:cs="Times New Roman"/>
          <w:sz w:val="32"/>
          <w:szCs w:val="32"/>
        </w:rPr>
      </w:pPr>
      <w:r w:rsidRPr="00CE523E">
        <w:rPr>
          <w:rFonts w:ascii="Times New Roman" w:hAnsi="Times New Roman" w:cs="Times New Roman"/>
          <w:b/>
          <w:sz w:val="40"/>
          <w:szCs w:val="40"/>
        </w:rPr>
        <w:t>Шляхова навігаційна морська карта</w:t>
      </w:r>
      <w:r>
        <w:rPr>
          <w:rFonts w:ascii="Times New Roman" w:hAnsi="Times New Roman" w:cs="Times New Roman"/>
          <w:b/>
          <w:sz w:val="32"/>
          <w:szCs w:val="32"/>
        </w:rPr>
        <w:t xml:space="preserve"> </w:t>
      </w:r>
      <w:r w:rsidRPr="002A1E8F">
        <w:rPr>
          <w:rFonts w:ascii="Times New Roman" w:hAnsi="Times New Roman" w:cs="Times New Roman"/>
          <w:sz w:val="32"/>
          <w:szCs w:val="32"/>
        </w:rPr>
        <w:t>– навігаційна морська карта масштабу 1:100000 – 1:500000, що призначена для навігаційного прокладання шляху судна</w:t>
      </w:r>
    </w:p>
    <w:p w:rsidR="00D17021" w:rsidRPr="002A1E8F" w:rsidRDefault="00D17021" w:rsidP="00D17021">
      <w:pPr>
        <w:pStyle w:val="a3"/>
        <w:widowControl w:val="0"/>
        <w:spacing w:line="300" w:lineRule="auto"/>
        <w:ind w:left="0"/>
        <w:rPr>
          <w:rFonts w:ascii="Times New Roman" w:hAnsi="Times New Roman" w:cs="Times New Roman"/>
          <w:sz w:val="32"/>
          <w:szCs w:val="32"/>
        </w:rPr>
      </w:pPr>
    </w:p>
    <w:p w:rsidR="00D17021" w:rsidRPr="002A1E8F" w:rsidRDefault="00D17021" w:rsidP="00D17021">
      <w:pPr>
        <w:widowControl w:val="0"/>
        <w:spacing w:after="0" w:line="300" w:lineRule="auto"/>
        <w:jc w:val="both"/>
        <w:rPr>
          <w:rFonts w:ascii="Times New Roman" w:hAnsi="Times New Roman"/>
          <w:sz w:val="32"/>
          <w:szCs w:val="32"/>
        </w:rPr>
      </w:pPr>
      <w:r w:rsidRPr="00CE523E">
        <w:rPr>
          <w:rFonts w:ascii="Times New Roman" w:hAnsi="Times New Roman"/>
          <w:b/>
          <w:bCs/>
          <w:sz w:val="40"/>
          <w:szCs w:val="40"/>
          <w:shd w:val="clear" w:color="auto" w:fill="FFFFFF"/>
        </w:rPr>
        <w:t>Штаб</w:t>
      </w:r>
      <w:r w:rsidRPr="002A1E8F">
        <w:rPr>
          <w:rFonts w:ascii="Times New Roman" w:hAnsi="Times New Roman"/>
          <w:sz w:val="32"/>
          <w:szCs w:val="32"/>
          <w:shd w:val="clear" w:color="auto" w:fill="FFFFFF"/>
        </w:rPr>
        <w:t> </w:t>
      </w:r>
      <w:r w:rsidRPr="00B10052">
        <w:rPr>
          <w:rFonts w:ascii="Times New Roman" w:hAnsi="Times New Roman"/>
          <w:sz w:val="32"/>
          <w:szCs w:val="32"/>
          <w:shd w:val="clear" w:color="auto" w:fill="FFFFFF"/>
        </w:rPr>
        <w:t>( </w:t>
      </w:r>
      <w:r w:rsidRPr="00B10052">
        <w:rPr>
          <w:rFonts w:ascii="Times New Roman" w:hAnsi="Times New Roman"/>
          <w:iCs/>
          <w:sz w:val="32"/>
          <w:szCs w:val="32"/>
          <w:shd w:val="clear" w:color="auto" w:fill="FFFFFF"/>
          <w:lang w:val="de-DE"/>
        </w:rPr>
        <w:t>Stab</w:t>
      </w:r>
      <w:r w:rsidRPr="00B10052">
        <w:rPr>
          <w:rFonts w:ascii="Times New Roman" w:hAnsi="Times New Roman"/>
          <w:sz w:val="32"/>
          <w:szCs w:val="32"/>
          <w:shd w:val="clear" w:color="auto" w:fill="FFFFFF"/>
        </w:rPr>
        <w:t>)</w:t>
      </w:r>
      <w:r w:rsidRPr="002A1E8F">
        <w:rPr>
          <w:rFonts w:ascii="Times New Roman" w:hAnsi="Times New Roman"/>
          <w:sz w:val="32"/>
          <w:szCs w:val="32"/>
          <w:shd w:val="clear" w:color="auto" w:fill="FFFFFF"/>
        </w:rPr>
        <w:t> — орган </w:t>
      </w:r>
      <w:hyperlink r:id="rId949" w:history="1">
        <w:r w:rsidRPr="002A1E8F">
          <w:rPr>
            <w:rStyle w:val="a4"/>
            <w:rFonts w:ascii="Times New Roman" w:hAnsi="Times New Roman"/>
            <w:color w:val="auto"/>
            <w:sz w:val="32"/>
            <w:szCs w:val="32"/>
            <w:u w:val="none"/>
            <w:shd w:val="clear" w:color="auto" w:fill="FFFFFF"/>
          </w:rPr>
          <w:t>управління військами</w:t>
        </w:r>
      </w:hyperlink>
      <w:r w:rsidRPr="002A1E8F">
        <w:rPr>
          <w:rFonts w:ascii="Times New Roman" w:hAnsi="Times New Roman"/>
          <w:sz w:val="32"/>
          <w:szCs w:val="32"/>
          <w:shd w:val="clear" w:color="auto" w:fill="FFFFFF"/>
        </w:rPr>
        <w:t> в </w:t>
      </w:r>
      <w:hyperlink r:id="rId950" w:tooltip="Мирний час" w:history="1">
        <w:r w:rsidRPr="002A1E8F">
          <w:rPr>
            <w:rStyle w:val="a4"/>
            <w:rFonts w:ascii="Times New Roman" w:hAnsi="Times New Roman"/>
            <w:color w:val="auto"/>
            <w:sz w:val="32"/>
            <w:szCs w:val="32"/>
            <w:u w:val="none"/>
            <w:shd w:val="clear" w:color="auto" w:fill="FFFFFF"/>
          </w:rPr>
          <w:t>мирний</w:t>
        </w:r>
      </w:hyperlink>
      <w:r w:rsidRPr="002A1E8F">
        <w:rPr>
          <w:rFonts w:ascii="Times New Roman" w:hAnsi="Times New Roman"/>
          <w:sz w:val="32"/>
          <w:szCs w:val="32"/>
          <w:shd w:val="clear" w:color="auto" w:fill="FFFFFF"/>
        </w:rPr>
        <w:t> та </w:t>
      </w:r>
      <w:hyperlink r:id="rId951" w:tooltip="Воєнний час" w:history="1">
        <w:r w:rsidRPr="002A1E8F">
          <w:rPr>
            <w:rStyle w:val="a4"/>
            <w:rFonts w:ascii="Times New Roman" w:hAnsi="Times New Roman"/>
            <w:color w:val="auto"/>
            <w:sz w:val="32"/>
            <w:szCs w:val="32"/>
            <w:u w:val="none"/>
            <w:shd w:val="clear" w:color="auto" w:fill="FFFFFF"/>
          </w:rPr>
          <w:t>воєнний час</w:t>
        </w:r>
      </w:hyperlink>
      <w:r w:rsidRPr="002A1E8F">
        <w:rPr>
          <w:rFonts w:ascii="Times New Roman" w:hAnsi="Times New Roman"/>
          <w:sz w:val="32"/>
          <w:szCs w:val="32"/>
          <w:shd w:val="clear" w:color="auto" w:fill="FFFFFF"/>
        </w:rPr>
        <w:t>. Штаб являє собою групу </w:t>
      </w:r>
      <w:hyperlink r:id="rId952" w:tooltip="Офіцер" w:history="1">
        <w:r w:rsidRPr="002A1E8F">
          <w:rPr>
            <w:rStyle w:val="a4"/>
            <w:rFonts w:ascii="Times New Roman" w:hAnsi="Times New Roman"/>
            <w:color w:val="auto"/>
            <w:sz w:val="32"/>
            <w:szCs w:val="32"/>
            <w:u w:val="none"/>
            <w:shd w:val="clear" w:color="auto" w:fill="FFFFFF"/>
          </w:rPr>
          <w:t>офіцерів</w:t>
        </w:r>
      </w:hyperlink>
      <w:r w:rsidRPr="002A1E8F">
        <w:rPr>
          <w:rFonts w:ascii="Times New Roman" w:hAnsi="Times New Roman"/>
          <w:sz w:val="32"/>
          <w:szCs w:val="32"/>
          <w:shd w:val="clear" w:color="auto" w:fill="FFFFFF"/>
        </w:rPr>
        <w:t> і завербованого персоналу, яка забезпечує двосторонній потік інформації між командуючим офіцером і підлеглими </w:t>
      </w:r>
      <w:hyperlink r:id="rId953" w:tooltip="Військове формування" w:history="1">
        <w:r w:rsidRPr="002A1E8F">
          <w:rPr>
            <w:rStyle w:val="a4"/>
            <w:rFonts w:ascii="Times New Roman" w:hAnsi="Times New Roman"/>
            <w:color w:val="auto"/>
            <w:sz w:val="32"/>
            <w:szCs w:val="32"/>
            <w:u w:val="none"/>
            <w:shd w:val="clear" w:color="auto" w:fill="FFFFFF"/>
          </w:rPr>
          <w:t>військовими формуваннями</w:t>
        </w:r>
      </w:hyperlink>
    </w:p>
    <w:p w:rsidR="00D17021" w:rsidRPr="002A1E8F" w:rsidRDefault="00D17021" w:rsidP="00D17021">
      <w:pPr>
        <w:widowControl w:val="0"/>
        <w:spacing w:after="0" w:line="300" w:lineRule="auto"/>
        <w:jc w:val="both"/>
        <w:rPr>
          <w:rFonts w:ascii="Times New Roman" w:hAnsi="Times New Roman"/>
          <w:sz w:val="32"/>
          <w:szCs w:val="32"/>
        </w:rPr>
      </w:pPr>
    </w:p>
    <w:p w:rsidR="00D17021" w:rsidRPr="002A1E8F" w:rsidRDefault="00D17021" w:rsidP="00D17021">
      <w:pPr>
        <w:widowControl w:val="0"/>
        <w:spacing w:after="0" w:line="300" w:lineRule="auto"/>
        <w:jc w:val="both"/>
        <w:rPr>
          <w:rFonts w:ascii="Times New Roman" w:hAnsi="Times New Roman"/>
          <w:sz w:val="32"/>
          <w:szCs w:val="32"/>
        </w:rPr>
      </w:pPr>
      <w:r w:rsidRPr="00CE523E">
        <w:rPr>
          <w:rFonts w:ascii="Times New Roman" w:hAnsi="Times New Roman"/>
          <w:b/>
          <w:sz w:val="40"/>
          <w:szCs w:val="40"/>
        </w:rPr>
        <w:t>Штаб-квартира</w:t>
      </w:r>
      <w:r w:rsidRPr="002A1E8F">
        <w:rPr>
          <w:rFonts w:ascii="Times New Roman" w:hAnsi="Times New Roman"/>
          <w:sz w:val="32"/>
          <w:szCs w:val="32"/>
        </w:rPr>
        <w:t xml:space="preserve"> — місце концентрації більшості (якщо не всіх) найважливіших функцій та перебування керівництва організації або топ</w:t>
      </w:r>
      <w:r>
        <w:rPr>
          <w:rFonts w:ascii="Times New Roman" w:hAnsi="Times New Roman"/>
          <w:sz w:val="32"/>
          <w:szCs w:val="32"/>
        </w:rPr>
        <w:t>-</w:t>
      </w:r>
      <w:r w:rsidRPr="002A1E8F">
        <w:rPr>
          <w:rFonts w:ascii="Times New Roman" w:hAnsi="Times New Roman"/>
          <w:sz w:val="32"/>
          <w:szCs w:val="32"/>
        </w:rPr>
        <w:t>менеджменту комерційної структури (компанії, підприємства).</w:t>
      </w:r>
    </w:p>
    <w:p w:rsidR="00D17021" w:rsidRPr="002A1E8F" w:rsidRDefault="00D17021" w:rsidP="00D17021">
      <w:pPr>
        <w:widowControl w:val="0"/>
        <w:spacing w:after="0" w:line="300" w:lineRule="auto"/>
        <w:jc w:val="both"/>
        <w:rPr>
          <w:rFonts w:ascii="Times New Roman" w:hAnsi="Times New Roman"/>
          <w:sz w:val="32"/>
          <w:szCs w:val="32"/>
        </w:rPr>
      </w:pPr>
    </w:p>
    <w:p w:rsidR="00D17021" w:rsidRDefault="00D17021" w:rsidP="00D17021">
      <w:pPr>
        <w:widowControl w:val="0"/>
        <w:spacing w:after="0" w:line="300" w:lineRule="auto"/>
        <w:jc w:val="both"/>
        <w:rPr>
          <w:rFonts w:ascii="Times New Roman" w:hAnsi="Times New Roman"/>
          <w:sz w:val="32"/>
          <w:szCs w:val="32"/>
        </w:rPr>
      </w:pPr>
      <w:r w:rsidRPr="0067431D">
        <w:rPr>
          <w:rFonts w:ascii="Times New Roman" w:hAnsi="Times New Roman"/>
          <w:b/>
          <w:bCs/>
          <w:sz w:val="40"/>
          <w:szCs w:val="40"/>
          <w:shd w:val="clear" w:color="auto" w:fill="FFFFFF"/>
        </w:rPr>
        <w:t>Штурмовий загін</w:t>
      </w:r>
      <w:r>
        <w:rPr>
          <w:rFonts w:ascii="Times New Roman" w:hAnsi="Times New Roman"/>
          <w:b/>
          <w:bCs/>
          <w:sz w:val="40"/>
          <w:szCs w:val="40"/>
          <w:shd w:val="clear" w:color="auto" w:fill="FFFFFF"/>
        </w:rPr>
        <w:t xml:space="preserve"> </w:t>
      </w:r>
      <w:r w:rsidRPr="0067431D">
        <w:rPr>
          <w:rFonts w:ascii="Times New Roman" w:hAnsi="Times New Roman"/>
          <w:sz w:val="40"/>
          <w:szCs w:val="40"/>
          <w:shd w:val="clear" w:color="auto" w:fill="FFFFFF"/>
        </w:rPr>
        <w:t> або </w:t>
      </w:r>
      <w:r>
        <w:rPr>
          <w:rFonts w:ascii="Times New Roman" w:hAnsi="Times New Roman"/>
          <w:sz w:val="40"/>
          <w:szCs w:val="40"/>
          <w:shd w:val="clear" w:color="auto" w:fill="FFFFFF"/>
        </w:rPr>
        <w:t xml:space="preserve"> </w:t>
      </w:r>
      <w:r w:rsidRPr="0067431D">
        <w:rPr>
          <w:rFonts w:ascii="Times New Roman" w:hAnsi="Times New Roman"/>
          <w:b/>
          <w:bCs/>
          <w:sz w:val="40"/>
          <w:szCs w:val="40"/>
          <w:shd w:val="clear" w:color="auto" w:fill="FFFFFF"/>
        </w:rPr>
        <w:t>штурмова група</w:t>
      </w:r>
      <w:r w:rsidRPr="002A1E8F">
        <w:rPr>
          <w:rFonts w:ascii="Times New Roman" w:hAnsi="Times New Roman"/>
          <w:sz w:val="32"/>
          <w:szCs w:val="32"/>
          <w:shd w:val="clear" w:color="auto" w:fill="FFFFFF"/>
        </w:rPr>
        <w:t> — тимчасове</w:t>
      </w:r>
      <w:r>
        <w:rPr>
          <w:rFonts w:ascii="Times New Roman" w:hAnsi="Times New Roman"/>
          <w:sz w:val="32"/>
          <w:szCs w:val="32"/>
          <w:shd w:val="clear" w:color="auto" w:fill="FFFFFF"/>
        </w:rPr>
        <w:t xml:space="preserve"> </w:t>
      </w:r>
      <w:r w:rsidRPr="002A1E8F">
        <w:rPr>
          <w:rFonts w:ascii="Times New Roman" w:hAnsi="Times New Roman"/>
          <w:sz w:val="32"/>
          <w:szCs w:val="32"/>
          <w:shd w:val="clear" w:color="auto" w:fill="FFFFFF"/>
        </w:rPr>
        <w:t> </w:t>
      </w:r>
      <w:hyperlink r:id="rId954" w:tooltip="Військове формування" w:history="1">
        <w:r w:rsidRPr="002A1E8F">
          <w:rPr>
            <w:rStyle w:val="a4"/>
            <w:rFonts w:ascii="Times New Roman" w:hAnsi="Times New Roman"/>
            <w:color w:val="auto"/>
            <w:sz w:val="32"/>
            <w:szCs w:val="32"/>
            <w:u w:val="none"/>
            <w:shd w:val="clear" w:color="auto" w:fill="FFFFFF"/>
          </w:rPr>
          <w:t>військове формування</w:t>
        </w:r>
      </w:hyperlink>
      <w:r>
        <w:t xml:space="preserve"> </w:t>
      </w:r>
      <w:r w:rsidRPr="002A1E8F">
        <w:rPr>
          <w:rFonts w:ascii="Times New Roman" w:hAnsi="Times New Roman"/>
          <w:sz w:val="32"/>
          <w:szCs w:val="32"/>
          <w:shd w:val="clear" w:color="auto" w:fill="FFFFFF"/>
        </w:rPr>
        <w:t> (</w:t>
      </w:r>
      <w:hyperlink r:id="rId955" w:tooltip="Загін (армія)" w:history="1">
        <w:r w:rsidRPr="002A1E8F">
          <w:rPr>
            <w:rStyle w:val="a4"/>
            <w:rFonts w:ascii="Times New Roman" w:hAnsi="Times New Roman"/>
            <w:color w:val="auto"/>
            <w:sz w:val="32"/>
            <w:szCs w:val="32"/>
            <w:u w:val="none"/>
            <w:shd w:val="clear" w:color="auto" w:fill="FFFFFF"/>
          </w:rPr>
          <w:t>загін</w:t>
        </w:r>
      </w:hyperlink>
      <w:r w:rsidRPr="002A1E8F">
        <w:rPr>
          <w:rFonts w:ascii="Times New Roman" w:hAnsi="Times New Roman"/>
          <w:sz w:val="32"/>
          <w:szCs w:val="32"/>
          <w:shd w:val="clear" w:color="auto" w:fill="FFFFFF"/>
        </w:rPr>
        <w:t>, </w:t>
      </w:r>
      <w:r>
        <w:rPr>
          <w:rFonts w:ascii="Times New Roman" w:hAnsi="Times New Roman"/>
          <w:sz w:val="32"/>
          <w:szCs w:val="32"/>
          <w:shd w:val="clear" w:color="auto" w:fill="FFFFFF"/>
        </w:rPr>
        <w:t xml:space="preserve"> </w:t>
      </w:r>
      <w:hyperlink r:id="rId956" w:tooltip="Група (армія)" w:history="1">
        <w:r w:rsidRPr="002A1E8F">
          <w:rPr>
            <w:rStyle w:val="a4"/>
            <w:rFonts w:ascii="Times New Roman" w:hAnsi="Times New Roman"/>
            <w:color w:val="auto"/>
            <w:sz w:val="32"/>
            <w:szCs w:val="32"/>
            <w:u w:val="none"/>
            <w:shd w:val="clear" w:color="auto" w:fill="FFFFFF"/>
          </w:rPr>
          <w:t>група</w:t>
        </w:r>
      </w:hyperlink>
      <w:r w:rsidRPr="002A1E8F">
        <w:rPr>
          <w:rFonts w:ascii="Times New Roman" w:hAnsi="Times New Roman"/>
          <w:sz w:val="32"/>
          <w:szCs w:val="32"/>
          <w:shd w:val="clear" w:color="auto" w:fill="FFFFFF"/>
        </w:rPr>
        <w:t>), призначене для блокування і знищення окремих </w:t>
      </w:r>
      <w:hyperlink r:id="rId957" w:tooltip="Опорний пункт (військова справа)" w:history="1">
        <w:r w:rsidRPr="002A1E8F">
          <w:rPr>
            <w:rStyle w:val="a4"/>
            <w:rFonts w:ascii="Times New Roman" w:hAnsi="Times New Roman"/>
            <w:color w:val="auto"/>
            <w:sz w:val="32"/>
            <w:szCs w:val="32"/>
            <w:u w:val="none"/>
            <w:shd w:val="clear" w:color="auto" w:fill="FFFFFF"/>
          </w:rPr>
          <w:t>опорних пунктів</w:t>
        </w:r>
      </w:hyperlink>
      <w:r w:rsidRPr="002A1E8F">
        <w:rPr>
          <w:rFonts w:ascii="Times New Roman" w:hAnsi="Times New Roman"/>
          <w:sz w:val="32"/>
          <w:szCs w:val="32"/>
          <w:shd w:val="clear" w:color="auto" w:fill="FFFFFF"/>
        </w:rPr>
        <w:t>, вузлів опору і </w:t>
      </w:r>
      <w:hyperlink r:id="rId958" w:tooltip="Довгочасна вогнева точка" w:history="1">
        <w:r w:rsidRPr="002A1E8F">
          <w:rPr>
            <w:rStyle w:val="a4"/>
            <w:rFonts w:ascii="Times New Roman" w:hAnsi="Times New Roman"/>
            <w:color w:val="auto"/>
            <w:sz w:val="32"/>
            <w:szCs w:val="32"/>
            <w:u w:val="none"/>
            <w:shd w:val="clear" w:color="auto" w:fill="FFFFFF"/>
          </w:rPr>
          <w:t>довготривалих вогневих споруд</w:t>
        </w:r>
      </w:hyperlink>
      <w:r w:rsidRPr="002A1E8F">
        <w:rPr>
          <w:rFonts w:ascii="Times New Roman" w:hAnsi="Times New Roman"/>
          <w:sz w:val="32"/>
          <w:szCs w:val="32"/>
          <w:shd w:val="clear" w:color="auto" w:fill="FFFFFF"/>
        </w:rPr>
        <w:t> супротивника при їх </w:t>
      </w:r>
      <w:hyperlink r:id="rId959" w:tooltip="Штурм" w:history="1">
        <w:r w:rsidRPr="002A1E8F">
          <w:rPr>
            <w:rStyle w:val="a4"/>
            <w:rFonts w:ascii="Times New Roman" w:hAnsi="Times New Roman"/>
            <w:color w:val="auto"/>
            <w:sz w:val="32"/>
            <w:szCs w:val="32"/>
            <w:u w:val="none"/>
            <w:shd w:val="clear" w:color="auto" w:fill="FFFFFF"/>
          </w:rPr>
          <w:t>штурмі</w:t>
        </w:r>
      </w:hyperlink>
    </w:p>
    <w:p w:rsidR="00D17021" w:rsidRPr="002A1E8F" w:rsidRDefault="00D17021" w:rsidP="00D17021">
      <w:pPr>
        <w:widowControl w:val="0"/>
        <w:spacing w:after="0" w:line="300" w:lineRule="auto"/>
        <w:jc w:val="both"/>
        <w:rPr>
          <w:rFonts w:ascii="Times New Roman" w:hAnsi="Times New Roman"/>
          <w:sz w:val="32"/>
          <w:szCs w:val="32"/>
        </w:rPr>
      </w:pPr>
    </w:p>
    <w:p w:rsidR="00D17021" w:rsidRPr="00DE54D1" w:rsidRDefault="00D17021" w:rsidP="00D17021">
      <w:pPr>
        <w:pStyle w:val="a3"/>
        <w:widowControl w:val="0"/>
        <w:spacing w:line="300" w:lineRule="auto"/>
        <w:ind w:left="0"/>
        <w:jc w:val="center"/>
        <w:rPr>
          <w:rFonts w:ascii="Times New Roman" w:hAnsi="Times New Roman" w:cs="Times New Roman"/>
          <w:b/>
          <w:sz w:val="52"/>
          <w:szCs w:val="52"/>
        </w:rPr>
      </w:pPr>
      <w:r w:rsidRPr="00DE54D1">
        <w:rPr>
          <w:rFonts w:ascii="Times New Roman" w:hAnsi="Times New Roman" w:cs="Times New Roman"/>
          <w:b/>
          <w:sz w:val="52"/>
          <w:szCs w:val="52"/>
        </w:rPr>
        <w:lastRenderedPageBreak/>
        <w:t>Щ</w:t>
      </w:r>
    </w:p>
    <w:p w:rsidR="00D17021" w:rsidRPr="002A1E8F" w:rsidRDefault="00D17021" w:rsidP="00D17021">
      <w:pPr>
        <w:pStyle w:val="a3"/>
        <w:widowControl w:val="0"/>
        <w:spacing w:line="300" w:lineRule="auto"/>
        <w:ind w:left="0"/>
        <w:rPr>
          <w:rFonts w:ascii="Times New Roman" w:hAnsi="Times New Roman" w:cs="Times New Roman"/>
          <w:sz w:val="32"/>
          <w:szCs w:val="32"/>
        </w:rPr>
      </w:pPr>
    </w:p>
    <w:p w:rsidR="00D17021" w:rsidRPr="002A1E8F" w:rsidRDefault="00D17021" w:rsidP="00D17021">
      <w:pPr>
        <w:pStyle w:val="a3"/>
        <w:widowControl w:val="0"/>
        <w:spacing w:line="300" w:lineRule="auto"/>
        <w:ind w:left="0"/>
        <w:rPr>
          <w:rFonts w:ascii="Times New Roman" w:hAnsi="Times New Roman" w:cs="Times New Roman"/>
          <w:sz w:val="32"/>
          <w:szCs w:val="32"/>
        </w:rPr>
      </w:pPr>
      <w:r w:rsidRPr="00DE54D1">
        <w:rPr>
          <w:rFonts w:ascii="Times New Roman" w:hAnsi="Times New Roman" w:cs="Times New Roman"/>
          <w:b/>
          <w:sz w:val="40"/>
          <w:szCs w:val="40"/>
        </w:rPr>
        <w:t>Щільність мінного поля</w:t>
      </w:r>
      <w:r>
        <w:rPr>
          <w:rFonts w:ascii="Times New Roman" w:hAnsi="Times New Roman" w:cs="Times New Roman"/>
          <w:b/>
          <w:sz w:val="32"/>
          <w:szCs w:val="32"/>
        </w:rPr>
        <w:t xml:space="preserve"> </w:t>
      </w:r>
      <w:r w:rsidRPr="002A1E8F">
        <w:rPr>
          <w:rFonts w:ascii="Times New Roman" w:hAnsi="Times New Roman" w:cs="Times New Roman"/>
          <w:sz w:val="32"/>
          <w:szCs w:val="32"/>
        </w:rPr>
        <w:t>– в операціях з встановлення мін та розмінування, середнє число мін на метр протяжності мінного поля, або середнє число мін на квадратний метр мінного поля</w:t>
      </w:r>
    </w:p>
    <w:p w:rsidR="00D17021" w:rsidRPr="002A1E8F" w:rsidRDefault="00D17021" w:rsidP="00D17021">
      <w:pPr>
        <w:pStyle w:val="a3"/>
        <w:widowControl w:val="0"/>
        <w:spacing w:line="300" w:lineRule="auto"/>
        <w:ind w:left="0"/>
        <w:rPr>
          <w:rFonts w:ascii="Times New Roman" w:hAnsi="Times New Roman" w:cs="Times New Roman"/>
          <w:sz w:val="32"/>
          <w:szCs w:val="32"/>
        </w:rPr>
      </w:pPr>
    </w:p>
    <w:p w:rsidR="00D17021" w:rsidRDefault="00D17021" w:rsidP="00D17021">
      <w:pPr>
        <w:pStyle w:val="a3"/>
        <w:widowControl w:val="0"/>
        <w:spacing w:line="300" w:lineRule="auto"/>
        <w:ind w:left="0"/>
        <w:rPr>
          <w:rFonts w:ascii="Times New Roman" w:hAnsi="Times New Roman" w:cs="Times New Roman"/>
          <w:sz w:val="32"/>
          <w:szCs w:val="32"/>
        </w:rPr>
      </w:pPr>
      <w:r w:rsidRPr="00DE54D1">
        <w:rPr>
          <w:rFonts w:ascii="Times New Roman" w:hAnsi="Times New Roman" w:cs="Times New Roman"/>
          <w:b/>
          <w:sz w:val="40"/>
          <w:szCs w:val="40"/>
        </w:rPr>
        <w:t>Щільність</w:t>
      </w:r>
      <w:r w:rsidRPr="002A1E8F">
        <w:rPr>
          <w:rFonts w:ascii="Times New Roman" w:hAnsi="Times New Roman" w:cs="Times New Roman"/>
          <w:b/>
          <w:sz w:val="32"/>
          <w:szCs w:val="32"/>
        </w:rPr>
        <w:t xml:space="preserve"> </w:t>
      </w:r>
      <w:r w:rsidRPr="00DE54D1">
        <w:rPr>
          <w:rFonts w:ascii="Times New Roman" w:hAnsi="Times New Roman" w:cs="Times New Roman"/>
          <w:b/>
          <w:sz w:val="40"/>
          <w:szCs w:val="40"/>
        </w:rPr>
        <w:t xml:space="preserve">мінування </w:t>
      </w:r>
      <w:r w:rsidRPr="002A1E8F">
        <w:rPr>
          <w:rFonts w:ascii="Times New Roman" w:hAnsi="Times New Roman" w:cs="Times New Roman"/>
          <w:sz w:val="32"/>
          <w:szCs w:val="32"/>
        </w:rPr>
        <w:t>– кількість мін, установлених на одиницю площі поверхні ґрунту</w:t>
      </w:r>
    </w:p>
    <w:p w:rsidR="00D17021" w:rsidRPr="002A1E8F" w:rsidRDefault="00D17021" w:rsidP="00D17021">
      <w:pPr>
        <w:pStyle w:val="a3"/>
        <w:widowControl w:val="0"/>
        <w:spacing w:line="300" w:lineRule="auto"/>
        <w:ind w:left="0"/>
        <w:rPr>
          <w:rFonts w:ascii="Times New Roman" w:hAnsi="Times New Roman" w:cs="Times New Roman"/>
          <w:sz w:val="32"/>
          <w:szCs w:val="32"/>
        </w:rPr>
      </w:pPr>
    </w:p>
    <w:p w:rsidR="00D17021" w:rsidRPr="0067431D" w:rsidRDefault="00D17021" w:rsidP="00D17021">
      <w:pPr>
        <w:pStyle w:val="a5"/>
        <w:widowControl w:val="0"/>
        <w:shd w:val="clear" w:color="auto" w:fill="FFFFFF"/>
        <w:spacing w:before="0" w:beforeAutospacing="0" w:after="0" w:afterAutospacing="0" w:line="300" w:lineRule="auto"/>
        <w:jc w:val="both"/>
        <w:rPr>
          <w:sz w:val="32"/>
          <w:szCs w:val="32"/>
        </w:rPr>
      </w:pPr>
      <w:r w:rsidRPr="0067431D">
        <w:rPr>
          <w:b/>
          <w:bCs/>
          <w:sz w:val="40"/>
          <w:szCs w:val="40"/>
        </w:rPr>
        <w:t>Щільність населення</w:t>
      </w:r>
      <w:r w:rsidRPr="0067431D">
        <w:rPr>
          <w:sz w:val="32"/>
          <w:szCs w:val="32"/>
        </w:rPr>
        <w:t> — рівень заселеності певної території; кількість </w:t>
      </w:r>
      <w:hyperlink r:id="rId960" w:tooltip="Постійне населення (ще не написана)" w:history="1">
        <w:r w:rsidRPr="0067431D">
          <w:rPr>
            <w:rStyle w:val="a4"/>
            <w:color w:val="auto"/>
            <w:sz w:val="32"/>
            <w:szCs w:val="32"/>
            <w:u w:val="none"/>
          </w:rPr>
          <w:t>постійного населення</w:t>
        </w:r>
      </w:hyperlink>
      <w:r w:rsidRPr="0067431D">
        <w:rPr>
          <w:sz w:val="32"/>
          <w:szCs w:val="32"/>
        </w:rPr>
        <w:t>, що проживає на одиниці площі (як правило, в розрахунку на один квадратний </w:t>
      </w:r>
      <w:hyperlink r:id="rId961" w:tooltip="Кілометр" w:history="1">
        <w:r w:rsidRPr="0067431D">
          <w:rPr>
            <w:rStyle w:val="a4"/>
            <w:color w:val="auto"/>
            <w:sz w:val="32"/>
            <w:szCs w:val="32"/>
            <w:u w:val="none"/>
          </w:rPr>
          <w:t>кілометр</w:t>
        </w:r>
      </w:hyperlink>
      <w:r w:rsidRPr="0067431D">
        <w:rPr>
          <w:sz w:val="32"/>
          <w:szCs w:val="32"/>
        </w:rPr>
        <w:t>). При обчисленні щільності населення інколи виключається незаселена територія, а також великі внутрішні водні простори. Застосовуються показники щільності окремо сільського і міського населення. Густота населення дуже нерівномірна по континентах, країнах і частинах країн залежно від характеру розселення людей, щільності і розмірів поселень. У великих містах і на урбанізованих територіях вона, як правило, набагато вища, ніж в сільській місцевості. Тому цей показник якого-небудь району в цілому є середньою з рівнів населеності окремих частин цього району, зваженою за величиною їхніх території.</w:t>
      </w:r>
    </w:p>
    <w:p w:rsidR="00D17021" w:rsidRPr="0067431D" w:rsidRDefault="00D17021" w:rsidP="00D17021">
      <w:pPr>
        <w:pStyle w:val="a5"/>
        <w:widowControl w:val="0"/>
        <w:shd w:val="clear" w:color="auto" w:fill="FFFFFF"/>
        <w:spacing w:before="0" w:beforeAutospacing="0" w:after="0" w:afterAutospacing="0" w:line="300" w:lineRule="auto"/>
        <w:jc w:val="both"/>
        <w:rPr>
          <w:sz w:val="32"/>
          <w:szCs w:val="32"/>
        </w:rPr>
      </w:pPr>
      <w:r w:rsidRPr="0067431D">
        <w:rPr>
          <w:sz w:val="32"/>
          <w:szCs w:val="32"/>
        </w:rPr>
        <w:t>Густота населення </w:t>
      </w:r>
      <w:hyperlink r:id="rId962" w:tooltip="Україна" w:history="1">
        <w:r w:rsidRPr="0067431D">
          <w:rPr>
            <w:rStyle w:val="a4"/>
            <w:color w:val="auto"/>
            <w:sz w:val="32"/>
            <w:szCs w:val="32"/>
            <w:u w:val="none"/>
          </w:rPr>
          <w:t>України</w:t>
        </w:r>
      </w:hyperlink>
      <w:r w:rsidRPr="0067431D">
        <w:rPr>
          <w:sz w:val="32"/>
          <w:szCs w:val="32"/>
        </w:rPr>
        <w:t> — 73 особи/</w:t>
      </w:r>
      <w:proofErr w:type="spellStart"/>
      <w:r w:rsidRPr="0067431D">
        <w:rPr>
          <w:sz w:val="32"/>
          <w:szCs w:val="32"/>
        </w:rPr>
        <w:t>км²</w:t>
      </w:r>
      <w:proofErr w:type="spellEnd"/>
      <w:r w:rsidRPr="0067431D">
        <w:rPr>
          <w:sz w:val="32"/>
          <w:szCs w:val="32"/>
        </w:rPr>
        <w:t xml:space="preserve"> </w:t>
      </w:r>
    </w:p>
    <w:p w:rsidR="00D17021" w:rsidRPr="0067431D" w:rsidRDefault="00D17021" w:rsidP="00D17021">
      <w:pPr>
        <w:pStyle w:val="a5"/>
        <w:widowControl w:val="0"/>
        <w:shd w:val="clear" w:color="auto" w:fill="FFFFFF"/>
        <w:spacing w:before="0" w:beforeAutospacing="0" w:after="0" w:afterAutospacing="0" w:line="300" w:lineRule="auto"/>
        <w:jc w:val="both"/>
        <w:rPr>
          <w:sz w:val="32"/>
          <w:szCs w:val="32"/>
        </w:rPr>
      </w:pPr>
      <w:r w:rsidRPr="0067431D">
        <w:rPr>
          <w:sz w:val="32"/>
          <w:szCs w:val="32"/>
        </w:rPr>
        <w:t>Середня густота населення </w:t>
      </w:r>
      <w:hyperlink r:id="rId963" w:tooltip="Земля" w:history="1">
        <w:r w:rsidRPr="0067431D">
          <w:rPr>
            <w:rStyle w:val="a4"/>
            <w:color w:val="auto"/>
            <w:sz w:val="32"/>
            <w:szCs w:val="32"/>
            <w:u w:val="none"/>
          </w:rPr>
          <w:t>Землі</w:t>
        </w:r>
      </w:hyperlink>
      <w:r w:rsidRPr="0067431D">
        <w:rPr>
          <w:sz w:val="32"/>
          <w:szCs w:val="32"/>
        </w:rPr>
        <w:t> близько 40 осіб/</w:t>
      </w:r>
      <w:proofErr w:type="spellStart"/>
      <w:r w:rsidRPr="0067431D">
        <w:rPr>
          <w:sz w:val="32"/>
          <w:szCs w:val="32"/>
        </w:rPr>
        <w:t>км²</w:t>
      </w:r>
      <w:proofErr w:type="spellEnd"/>
      <w:r w:rsidRPr="0067431D">
        <w:rPr>
          <w:sz w:val="32"/>
          <w:szCs w:val="32"/>
        </w:rPr>
        <w:t>.</w:t>
      </w:r>
    </w:p>
    <w:p w:rsidR="00D17021" w:rsidRDefault="00D17021" w:rsidP="00D17021">
      <w:pPr>
        <w:pStyle w:val="a3"/>
        <w:widowControl w:val="0"/>
        <w:spacing w:line="300" w:lineRule="auto"/>
        <w:ind w:left="0"/>
        <w:rPr>
          <w:rFonts w:ascii="Times New Roman" w:hAnsi="Times New Roman" w:cs="Times New Roman"/>
          <w:sz w:val="32"/>
          <w:szCs w:val="32"/>
        </w:rPr>
      </w:pPr>
    </w:p>
    <w:p w:rsidR="00D17021" w:rsidRPr="00DE54D1" w:rsidRDefault="00D17021" w:rsidP="00D17021">
      <w:pPr>
        <w:pStyle w:val="a3"/>
        <w:widowControl w:val="0"/>
        <w:spacing w:line="300" w:lineRule="auto"/>
        <w:ind w:left="0"/>
        <w:jc w:val="center"/>
        <w:rPr>
          <w:rFonts w:ascii="Times New Roman" w:hAnsi="Times New Roman" w:cs="Times New Roman"/>
          <w:b/>
          <w:sz w:val="52"/>
          <w:szCs w:val="52"/>
        </w:rPr>
      </w:pPr>
      <w:r w:rsidRPr="00DE54D1">
        <w:rPr>
          <w:rFonts w:ascii="Times New Roman" w:hAnsi="Times New Roman" w:cs="Times New Roman"/>
          <w:b/>
          <w:sz w:val="52"/>
          <w:szCs w:val="52"/>
        </w:rPr>
        <w:t>Я</w:t>
      </w:r>
    </w:p>
    <w:p w:rsidR="00D17021" w:rsidRPr="002A1E8F" w:rsidRDefault="00D17021" w:rsidP="00D17021">
      <w:pPr>
        <w:pStyle w:val="a3"/>
        <w:widowControl w:val="0"/>
        <w:spacing w:line="300" w:lineRule="auto"/>
        <w:ind w:left="0"/>
        <w:rPr>
          <w:rFonts w:ascii="Times New Roman" w:hAnsi="Times New Roman" w:cs="Times New Roman"/>
          <w:sz w:val="32"/>
          <w:szCs w:val="32"/>
        </w:rPr>
      </w:pPr>
    </w:p>
    <w:p w:rsidR="00D17021" w:rsidRPr="002A1E8F" w:rsidRDefault="00D17021" w:rsidP="00D17021">
      <w:pPr>
        <w:pStyle w:val="a3"/>
        <w:widowControl w:val="0"/>
        <w:spacing w:line="300" w:lineRule="auto"/>
        <w:ind w:left="0"/>
        <w:rPr>
          <w:rFonts w:ascii="Times New Roman" w:hAnsi="Times New Roman" w:cs="Times New Roman"/>
          <w:sz w:val="32"/>
          <w:szCs w:val="32"/>
        </w:rPr>
      </w:pPr>
      <w:r w:rsidRPr="00DE54D1">
        <w:rPr>
          <w:rFonts w:ascii="Times New Roman" w:hAnsi="Times New Roman" w:cs="Times New Roman"/>
          <w:b/>
          <w:sz w:val="40"/>
          <w:szCs w:val="40"/>
        </w:rPr>
        <w:t>Ядерна зброя</w:t>
      </w:r>
      <w:r>
        <w:rPr>
          <w:rFonts w:ascii="Times New Roman" w:hAnsi="Times New Roman" w:cs="Times New Roman"/>
          <w:b/>
          <w:sz w:val="32"/>
          <w:szCs w:val="32"/>
        </w:rPr>
        <w:t xml:space="preserve"> </w:t>
      </w:r>
      <w:r w:rsidRPr="002A1E8F">
        <w:rPr>
          <w:rFonts w:ascii="Times New Roman" w:hAnsi="Times New Roman" w:cs="Times New Roman"/>
          <w:b/>
          <w:sz w:val="32"/>
          <w:szCs w:val="32"/>
        </w:rPr>
        <w:t>–</w:t>
      </w:r>
      <w:r w:rsidRPr="002A1E8F">
        <w:rPr>
          <w:rFonts w:ascii="Times New Roman" w:hAnsi="Times New Roman" w:cs="Times New Roman"/>
          <w:sz w:val="32"/>
          <w:szCs w:val="32"/>
        </w:rPr>
        <w:t xml:space="preserve"> ядерні заряди, ядерні боєприпаси, а також оснащені ними носії ядерних боєприпасів, комплекси ядерної зброї і носії ядерної зброї</w:t>
      </w:r>
    </w:p>
    <w:p w:rsidR="00D17021" w:rsidRPr="002A1E8F" w:rsidRDefault="00D17021" w:rsidP="00D17021">
      <w:pPr>
        <w:pStyle w:val="a3"/>
        <w:widowControl w:val="0"/>
        <w:spacing w:line="300" w:lineRule="auto"/>
        <w:ind w:left="0"/>
        <w:rPr>
          <w:rFonts w:ascii="Times New Roman" w:hAnsi="Times New Roman" w:cs="Times New Roman"/>
          <w:sz w:val="32"/>
          <w:szCs w:val="32"/>
        </w:rPr>
      </w:pPr>
    </w:p>
    <w:p w:rsidR="00D17021" w:rsidRDefault="00D17021" w:rsidP="00D17021">
      <w:pPr>
        <w:widowControl w:val="0"/>
        <w:spacing w:after="0" w:line="300" w:lineRule="auto"/>
        <w:jc w:val="both"/>
        <w:rPr>
          <w:rFonts w:ascii="Times New Roman" w:hAnsi="Times New Roman"/>
          <w:sz w:val="32"/>
          <w:szCs w:val="32"/>
        </w:rPr>
      </w:pPr>
      <w:r w:rsidRPr="00DE54D1">
        <w:rPr>
          <w:rFonts w:ascii="Times New Roman" w:hAnsi="Times New Roman"/>
          <w:b/>
          <w:sz w:val="40"/>
          <w:szCs w:val="40"/>
        </w:rPr>
        <w:t>Якість життя</w:t>
      </w:r>
      <w:r w:rsidRPr="002A1E8F">
        <w:rPr>
          <w:rFonts w:ascii="Times New Roman" w:hAnsi="Times New Roman"/>
          <w:sz w:val="32"/>
          <w:szCs w:val="32"/>
        </w:rPr>
        <w:t xml:space="preserve"> — рівень забезпечено</w:t>
      </w:r>
      <w:r>
        <w:rPr>
          <w:rFonts w:ascii="Times New Roman" w:hAnsi="Times New Roman"/>
          <w:sz w:val="32"/>
          <w:szCs w:val="32"/>
        </w:rPr>
        <w:t>сті потреб людини у суспільстві</w:t>
      </w:r>
    </w:p>
    <w:p w:rsidR="00D17021" w:rsidRPr="00300D04" w:rsidRDefault="00D17021" w:rsidP="00D17021">
      <w:pPr>
        <w:widowControl w:val="0"/>
        <w:spacing w:after="0" w:line="300" w:lineRule="auto"/>
        <w:jc w:val="both"/>
        <w:rPr>
          <w:rFonts w:ascii="Times New Roman" w:hAnsi="Times New Roman"/>
          <w:sz w:val="32"/>
          <w:szCs w:val="32"/>
        </w:rPr>
      </w:pPr>
    </w:p>
    <w:p w:rsidR="00D17021" w:rsidRDefault="00D17021" w:rsidP="00D17021">
      <w:pPr>
        <w:pStyle w:val="a3"/>
        <w:widowControl w:val="0"/>
        <w:spacing w:line="300" w:lineRule="auto"/>
        <w:ind w:left="0"/>
        <w:rPr>
          <w:rFonts w:ascii="Times New Roman" w:hAnsi="Times New Roman" w:cs="Times New Roman"/>
          <w:sz w:val="32"/>
          <w:szCs w:val="32"/>
        </w:rPr>
      </w:pPr>
      <w:r w:rsidRPr="00DE54D1">
        <w:rPr>
          <w:rFonts w:ascii="Times New Roman" w:hAnsi="Times New Roman"/>
          <w:b/>
          <w:sz w:val="40"/>
          <w:szCs w:val="40"/>
        </w:rPr>
        <w:t>Якість</w:t>
      </w:r>
      <w:r w:rsidRPr="00DE54D1">
        <w:rPr>
          <w:rFonts w:ascii="Times New Roman" w:hAnsi="Times New Roman" w:cs="Times New Roman"/>
          <w:b/>
          <w:sz w:val="40"/>
          <w:szCs w:val="40"/>
        </w:rPr>
        <w:t xml:space="preserve"> продукції</w:t>
      </w:r>
      <w:r>
        <w:rPr>
          <w:rFonts w:ascii="Times New Roman" w:hAnsi="Times New Roman" w:cs="Times New Roman"/>
          <w:b/>
          <w:sz w:val="32"/>
          <w:szCs w:val="32"/>
        </w:rPr>
        <w:t xml:space="preserve"> </w:t>
      </w:r>
      <w:r w:rsidRPr="002A1E8F">
        <w:rPr>
          <w:rFonts w:ascii="Times New Roman" w:hAnsi="Times New Roman" w:cs="Times New Roman"/>
          <w:sz w:val="32"/>
          <w:szCs w:val="32"/>
        </w:rPr>
        <w:t>– сукупність властивостей продукції, що зумовлюють її придатність задовольняти певні потреби відповідно до свого призначення</w:t>
      </w:r>
    </w:p>
    <w:p w:rsidR="00D17021" w:rsidRDefault="00D17021" w:rsidP="00D17021">
      <w:pPr>
        <w:pStyle w:val="a3"/>
        <w:widowControl w:val="0"/>
        <w:spacing w:line="300" w:lineRule="auto"/>
        <w:ind w:left="0"/>
        <w:rPr>
          <w:rFonts w:ascii="Times New Roman" w:hAnsi="Times New Roman" w:cs="Times New Roman"/>
          <w:sz w:val="32"/>
          <w:szCs w:val="32"/>
        </w:rPr>
      </w:pPr>
    </w:p>
    <w:p w:rsidR="00D17021" w:rsidRDefault="00D17021" w:rsidP="00D17021">
      <w:pPr>
        <w:pStyle w:val="a3"/>
        <w:widowControl w:val="0"/>
        <w:spacing w:line="300" w:lineRule="auto"/>
        <w:ind w:left="0"/>
        <w:rPr>
          <w:rFonts w:ascii="Times New Roman" w:hAnsi="Times New Roman" w:cs="Times New Roman"/>
          <w:sz w:val="32"/>
          <w:szCs w:val="32"/>
        </w:rPr>
      </w:pPr>
      <w:r w:rsidRPr="00DE54D1">
        <w:rPr>
          <w:rFonts w:ascii="Times New Roman" w:hAnsi="Times New Roman"/>
          <w:b/>
          <w:sz w:val="40"/>
          <w:szCs w:val="40"/>
        </w:rPr>
        <w:t>Якість</w:t>
      </w:r>
      <w:r w:rsidRPr="002A1E8F">
        <w:rPr>
          <w:rFonts w:ascii="Times New Roman" w:hAnsi="Times New Roman" w:cs="Times New Roman"/>
          <w:b/>
          <w:sz w:val="32"/>
          <w:szCs w:val="32"/>
        </w:rPr>
        <w:t xml:space="preserve"> </w:t>
      </w:r>
      <w:r w:rsidRPr="00DE54D1">
        <w:rPr>
          <w:rFonts w:ascii="Times New Roman" w:hAnsi="Times New Roman" w:cs="Times New Roman"/>
          <w:b/>
          <w:sz w:val="40"/>
          <w:szCs w:val="40"/>
        </w:rPr>
        <w:t>ремонту озброєння</w:t>
      </w:r>
      <w:r w:rsidRPr="002A1E8F">
        <w:rPr>
          <w:rFonts w:ascii="Times New Roman" w:hAnsi="Times New Roman" w:cs="Times New Roman"/>
          <w:sz w:val="32"/>
          <w:szCs w:val="32"/>
        </w:rPr>
        <w:t xml:space="preserve"> – сукупність властивостей процесу ремонту продукції, від яких залежить відповідність цього процесу і його результатів встановленим вимогам</w:t>
      </w:r>
    </w:p>
    <w:p w:rsidR="00D17021" w:rsidRPr="00DE54D1" w:rsidRDefault="00D17021" w:rsidP="00D17021">
      <w:pPr>
        <w:widowControl w:val="0"/>
        <w:spacing w:after="0" w:line="300" w:lineRule="auto"/>
        <w:ind w:firstLine="142"/>
        <w:jc w:val="center"/>
        <w:rPr>
          <w:rFonts w:ascii="Times New Roman" w:hAnsi="Times New Roman"/>
          <w:b/>
          <w:sz w:val="36"/>
          <w:szCs w:val="36"/>
        </w:rPr>
      </w:pPr>
      <w:r w:rsidRPr="00DE54D1">
        <w:rPr>
          <w:rFonts w:ascii="Times New Roman" w:hAnsi="Times New Roman"/>
          <w:b/>
          <w:sz w:val="36"/>
          <w:szCs w:val="36"/>
        </w:rPr>
        <w:t>ЛІТЕРАТУРА</w:t>
      </w:r>
      <w:r>
        <w:rPr>
          <w:rFonts w:ascii="Times New Roman" w:hAnsi="Times New Roman"/>
          <w:b/>
          <w:sz w:val="36"/>
          <w:szCs w:val="36"/>
        </w:rPr>
        <w:t>:</w:t>
      </w:r>
    </w:p>
    <w:p w:rsidR="00D17021" w:rsidRPr="00A43DF5" w:rsidRDefault="00D17021" w:rsidP="00D17021">
      <w:pPr>
        <w:widowControl w:val="0"/>
        <w:numPr>
          <w:ilvl w:val="0"/>
          <w:numId w:val="17"/>
        </w:numPr>
        <w:spacing w:after="0" w:line="300" w:lineRule="auto"/>
        <w:ind w:left="0" w:firstLine="142"/>
        <w:jc w:val="both"/>
        <w:rPr>
          <w:rFonts w:ascii="Times New Roman" w:eastAsia="Times New Roman" w:hAnsi="Times New Roman"/>
          <w:color w:val="000000"/>
          <w:sz w:val="32"/>
          <w:szCs w:val="32"/>
          <w:lang w:eastAsia="uk-UA"/>
        </w:rPr>
      </w:pPr>
      <w:r>
        <w:rPr>
          <w:rFonts w:ascii="Times New Roman" w:hAnsi="Times New Roman"/>
          <w:color w:val="000000"/>
          <w:sz w:val="32"/>
          <w:szCs w:val="32"/>
          <w:lang w:eastAsia="uk-UA"/>
        </w:rPr>
        <w:t>Атлас світу</w:t>
      </w:r>
      <w:r w:rsidRPr="00CE1F56">
        <w:rPr>
          <w:rFonts w:ascii="Times New Roman" w:hAnsi="Times New Roman"/>
          <w:color w:val="000000"/>
          <w:sz w:val="32"/>
          <w:szCs w:val="32"/>
          <w:lang w:eastAsia="uk-UA"/>
        </w:rPr>
        <w:t xml:space="preserve"> – </w:t>
      </w:r>
      <w:r>
        <w:rPr>
          <w:rFonts w:ascii="Times New Roman" w:hAnsi="Times New Roman"/>
          <w:color w:val="000000"/>
          <w:sz w:val="32"/>
          <w:szCs w:val="32"/>
          <w:lang w:eastAsia="uk-UA"/>
        </w:rPr>
        <w:t>ДНВП «Картографія»</w:t>
      </w:r>
      <w:r w:rsidRPr="00CE1F56">
        <w:rPr>
          <w:rFonts w:ascii="Times New Roman" w:hAnsi="Times New Roman"/>
          <w:color w:val="000000"/>
          <w:sz w:val="32"/>
          <w:szCs w:val="32"/>
          <w:lang w:eastAsia="uk-UA"/>
        </w:rPr>
        <w:t>, 2002. – 192 с.</w:t>
      </w:r>
    </w:p>
    <w:p w:rsidR="00D17021" w:rsidRPr="00CE1F56" w:rsidRDefault="00D17021" w:rsidP="00D17021">
      <w:pPr>
        <w:widowControl w:val="0"/>
        <w:numPr>
          <w:ilvl w:val="0"/>
          <w:numId w:val="17"/>
        </w:numPr>
        <w:shd w:val="clear" w:color="auto" w:fill="FFFFFF"/>
        <w:spacing w:after="0" w:line="300" w:lineRule="auto"/>
        <w:ind w:left="0" w:firstLine="142"/>
        <w:jc w:val="both"/>
        <w:rPr>
          <w:rFonts w:ascii="Times New Roman" w:eastAsia="Times New Roman" w:hAnsi="Times New Roman"/>
          <w:color w:val="000000"/>
          <w:sz w:val="32"/>
          <w:szCs w:val="32"/>
          <w:lang w:eastAsia="uk-UA"/>
        </w:rPr>
      </w:pPr>
      <w:r w:rsidRPr="00CE1F56">
        <w:rPr>
          <w:rFonts w:ascii="Times New Roman" w:eastAsia="Times New Roman" w:hAnsi="Times New Roman"/>
          <w:color w:val="000000"/>
          <w:sz w:val="32"/>
          <w:szCs w:val="32"/>
          <w:lang w:eastAsia="uk-UA"/>
        </w:rPr>
        <w:t>Воєнно-країнознавчий аналіз Ісламської Республіки Іран. Навч</w:t>
      </w:r>
      <w:r>
        <w:rPr>
          <w:rFonts w:ascii="Times New Roman" w:eastAsia="Times New Roman" w:hAnsi="Times New Roman"/>
          <w:color w:val="000000"/>
          <w:sz w:val="32"/>
          <w:szCs w:val="32"/>
          <w:lang w:eastAsia="uk-UA"/>
        </w:rPr>
        <w:t>альний</w:t>
      </w:r>
      <w:r w:rsidRPr="00CE1F56">
        <w:rPr>
          <w:rFonts w:ascii="Times New Roman" w:eastAsia="Times New Roman" w:hAnsi="Times New Roman"/>
          <w:color w:val="000000"/>
          <w:sz w:val="32"/>
          <w:szCs w:val="32"/>
          <w:lang w:eastAsia="uk-UA"/>
        </w:rPr>
        <w:t xml:space="preserve"> посіб</w:t>
      </w:r>
      <w:r>
        <w:rPr>
          <w:rFonts w:ascii="Times New Roman" w:eastAsia="Times New Roman" w:hAnsi="Times New Roman"/>
          <w:color w:val="000000"/>
          <w:sz w:val="32"/>
          <w:szCs w:val="32"/>
          <w:lang w:eastAsia="uk-UA"/>
        </w:rPr>
        <w:t>ник</w:t>
      </w:r>
      <w:r w:rsidRPr="00CE1F56">
        <w:rPr>
          <w:rFonts w:ascii="Times New Roman" w:eastAsia="Times New Roman" w:hAnsi="Times New Roman"/>
          <w:color w:val="000000"/>
          <w:sz w:val="32"/>
          <w:szCs w:val="32"/>
          <w:lang w:eastAsia="uk-UA"/>
        </w:rPr>
        <w:t xml:space="preserve"> / Н.Т. </w:t>
      </w:r>
      <w:proofErr w:type="spellStart"/>
      <w:r w:rsidRPr="00CE1F56">
        <w:rPr>
          <w:rFonts w:ascii="Times New Roman" w:eastAsia="Times New Roman" w:hAnsi="Times New Roman"/>
          <w:color w:val="000000"/>
          <w:sz w:val="32"/>
          <w:szCs w:val="32"/>
          <w:lang w:eastAsia="uk-UA"/>
        </w:rPr>
        <w:t>Акульшина</w:t>
      </w:r>
      <w:proofErr w:type="spellEnd"/>
      <w:r w:rsidRPr="00CE1F56">
        <w:rPr>
          <w:rFonts w:ascii="Times New Roman" w:eastAsia="Times New Roman" w:hAnsi="Times New Roman"/>
          <w:color w:val="000000"/>
          <w:sz w:val="32"/>
          <w:szCs w:val="32"/>
          <w:lang w:eastAsia="uk-UA"/>
        </w:rPr>
        <w:t xml:space="preserve">, В.В. </w:t>
      </w:r>
      <w:proofErr w:type="spellStart"/>
      <w:r w:rsidRPr="00CE1F56">
        <w:rPr>
          <w:rFonts w:ascii="Times New Roman" w:eastAsia="Times New Roman" w:hAnsi="Times New Roman"/>
          <w:color w:val="000000"/>
          <w:sz w:val="32"/>
          <w:szCs w:val="32"/>
          <w:lang w:eastAsia="uk-UA"/>
        </w:rPr>
        <w:t>Балабін</w:t>
      </w:r>
      <w:proofErr w:type="spellEnd"/>
      <w:r w:rsidRPr="00CE1F56">
        <w:rPr>
          <w:rFonts w:ascii="Times New Roman" w:eastAsia="Times New Roman" w:hAnsi="Times New Roman"/>
          <w:color w:val="000000"/>
          <w:sz w:val="32"/>
          <w:szCs w:val="32"/>
          <w:lang w:eastAsia="uk-UA"/>
        </w:rPr>
        <w:t>. − К.: Логос, 2007. – 168 с.</w:t>
      </w:r>
    </w:p>
    <w:p w:rsidR="00D17021" w:rsidRPr="00CE1F56" w:rsidRDefault="00D17021" w:rsidP="00D17021">
      <w:pPr>
        <w:widowControl w:val="0"/>
        <w:numPr>
          <w:ilvl w:val="0"/>
          <w:numId w:val="17"/>
        </w:numPr>
        <w:shd w:val="clear" w:color="auto" w:fill="FFFFFF"/>
        <w:spacing w:after="0" w:line="300" w:lineRule="auto"/>
        <w:ind w:left="0" w:firstLine="142"/>
        <w:jc w:val="both"/>
        <w:rPr>
          <w:rFonts w:ascii="Times New Roman" w:eastAsia="Times New Roman" w:hAnsi="Times New Roman"/>
          <w:color w:val="000000"/>
          <w:sz w:val="32"/>
          <w:szCs w:val="32"/>
          <w:lang w:eastAsia="uk-UA"/>
        </w:rPr>
      </w:pPr>
      <w:r w:rsidRPr="00CE1F56">
        <w:rPr>
          <w:rFonts w:ascii="Times New Roman" w:eastAsia="Times New Roman" w:hAnsi="Times New Roman"/>
          <w:color w:val="000000"/>
          <w:sz w:val="32"/>
          <w:szCs w:val="32"/>
          <w:lang w:eastAsia="uk-UA"/>
        </w:rPr>
        <w:t>Воєнно-країнознавчий аналіз Французької Республіки: Навч</w:t>
      </w:r>
      <w:r>
        <w:rPr>
          <w:rFonts w:ascii="Times New Roman" w:eastAsia="Times New Roman" w:hAnsi="Times New Roman"/>
          <w:color w:val="000000"/>
          <w:sz w:val="32"/>
          <w:szCs w:val="32"/>
          <w:lang w:eastAsia="uk-UA"/>
        </w:rPr>
        <w:t xml:space="preserve">альний </w:t>
      </w:r>
      <w:r w:rsidRPr="00CE1F56">
        <w:rPr>
          <w:rFonts w:ascii="Times New Roman" w:eastAsia="Times New Roman" w:hAnsi="Times New Roman"/>
          <w:color w:val="000000"/>
          <w:sz w:val="32"/>
          <w:szCs w:val="32"/>
          <w:lang w:eastAsia="uk-UA"/>
        </w:rPr>
        <w:t>посіб</w:t>
      </w:r>
      <w:r>
        <w:rPr>
          <w:rFonts w:ascii="Times New Roman" w:eastAsia="Times New Roman" w:hAnsi="Times New Roman"/>
          <w:color w:val="000000"/>
          <w:sz w:val="32"/>
          <w:szCs w:val="32"/>
          <w:lang w:eastAsia="uk-UA"/>
        </w:rPr>
        <w:t>ник</w:t>
      </w:r>
      <w:r w:rsidRPr="00CE1F56">
        <w:rPr>
          <w:rFonts w:ascii="Times New Roman" w:eastAsia="Times New Roman" w:hAnsi="Times New Roman"/>
          <w:color w:val="000000"/>
          <w:sz w:val="32"/>
          <w:szCs w:val="32"/>
          <w:lang w:eastAsia="uk-UA"/>
        </w:rPr>
        <w:t xml:space="preserve"> / І.О. </w:t>
      </w:r>
      <w:proofErr w:type="spellStart"/>
      <w:r w:rsidRPr="00CE1F56">
        <w:rPr>
          <w:rFonts w:ascii="Times New Roman" w:eastAsia="Times New Roman" w:hAnsi="Times New Roman"/>
          <w:color w:val="000000"/>
          <w:sz w:val="32"/>
          <w:szCs w:val="32"/>
          <w:lang w:eastAsia="uk-UA"/>
        </w:rPr>
        <w:t>Ольховой</w:t>
      </w:r>
      <w:proofErr w:type="spellEnd"/>
      <w:r w:rsidRPr="00CE1F56">
        <w:rPr>
          <w:rFonts w:ascii="Times New Roman" w:eastAsia="Times New Roman" w:hAnsi="Times New Roman"/>
          <w:color w:val="000000"/>
          <w:sz w:val="32"/>
          <w:szCs w:val="32"/>
          <w:lang w:eastAsia="uk-UA"/>
        </w:rPr>
        <w:t>. − К.: Логос, 2007. – 165 с</w:t>
      </w:r>
    </w:p>
    <w:p w:rsidR="00D17021" w:rsidRDefault="00D17021" w:rsidP="00D17021">
      <w:pPr>
        <w:widowControl w:val="0"/>
        <w:numPr>
          <w:ilvl w:val="0"/>
          <w:numId w:val="17"/>
        </w:numPr>
        <w:spacing w:after="0" w:line="300" w:lineRule="auto"/>
        <w:ind w:left="0" w:firstLine="142"/>
        <w:jc w:val="both"/>
        <w:rPr>
          <w:rFonts w:ascii="Times New Roman" w:hAnsi="Times New Roman"/>
          <w:color w:val="000000"/>
          <w:sz w:val="32"/>
          <w:szCs w:val="32"/>
          <w:lang w:eastAsia="uk-UA"/>
        </w:rPr>
      </w:pPr>
      <w:proofErr w:type="spellStart"/>
      <w:r w:rsidRPr="00CE1F56">
        <w:rPr>
          <w:rFonts w:ascii="Times New Roman" w:hAnsi="Times New Roman"/>
          <w:color w:val="000000"/>
          <w:sz w:val="32"/>
          <w:szCs w:val="32"/>
          <w:lang w:eastAsia="uk-UA"/>
        </w:rPr>
        <w:t>Гайдуков</w:t>
      </w:r>
      <w:proofErr w:type="spellEnd"/>
      <w:r w:rsidRPr="00CE1F56">
        <w:rPr>
          <w:rFonts w:ascii="Times New Roman" w:hAnsi="Times New Roman"/>
          <w:color w:val="000000"/>
          <w:sz w:val="32"/>
          <w:szCs w:val="32"/>
          <w:lang w:eastAsia="uk-UA"/>
        </w:rPr>
        <w:t xml:space="preserve"> Л.Ф., Кремень В.Г. та ін. Міжнародні відносини та зовнішня політика: 1980-2000. – К.: Либідь, 2001. – 384 с.</w:t>
      </w:r>
    </w:p>
    <w:p w:rsidR="00D17021" w:rsidRPr="00CE1F56" w:rsidRDefault="00D17021" w:rsidP="00D17021">
      <w:pPr>
        <w:widowControl w:val="0"/>
        <w:numPr>
          <w:ilvl w:val="0"/>
          <w:numId w:val="17"/>
        </w:numPr>
        <w:spacing w:after="0" w:line="300" w:lineRule="auto"/>
        <w:ind w:left="0" w:firstLine="142"/>
        <w:jc w:val="both"/>
        <w:rPr>
          <w:rFonts w:ascii="Times New Roman" w:hAnsi="Times New Roman"/>
          <w:color w:val="000000"/>
          <w:sz w:val="32"/>
          <w:szCs w:val="32"/>
          <w:lang w:eastAsia="uk-UA"/>
        </w:rPr>
      </w:pPr>
      <w:r w:rsidRPr="00CE1F56">
        <w:rPr>
          <w:rFonts w:ascii="Times New Roman" w:hAnsi="Times New Roman"/>
          <w:color w:val="000000"/>
          <w:sz w:val="32"/>
          <w:szCs w:val="32"/>
          <w:lang w:eastAsia="uk-UA"/>
        </w:rPr>
        <w:t>Дахно І.І. Країни світу: Енциклоп</w:t>
      </w:r>
      <w:r>
        <w:rPr>
          <w:rFonts w:ascii="Times New Roman" w:hAnsi="Times New Roman"/>
          <w:color w:val="000000"/>
          <w:sz w:val="32"/>
          <w:szCs w:val="32"/>
          <w:lang w:eastAsia="uk-UA"/>
        </w:rPr>
        <w:t>едичний</w:t>
      </w:r>
      <w:r w:rsidRPr="00CE1F56">
        <w:rPr>
          <w:rFonts w:ascii="Times New Roman" w:hAnsi="Times New Roman"/>
          <w:color w:val="000000"/>
          <w:sz w:val="32"/>
          <w:szCs w:val="32"/>
          <w:lang w:eastAsia="uk-UA"/>
        </w:rPr>
        <w:t xml:space="preserve"> дов</w:t>
      </w:r>
      <w:r>
        <w:rPr>
          <w:rFonts w:ascii="Times New Roman" w:hAnsi="Times New Roman"/>
          <w:color w:val="000000"/>
          <w:sz w:val="32"/>
          <w:szCs w:val="32"/>
          <w:lang w:eastAsia="uk-UA"/>
        </w:rPr>
        <w:t>ідник</w:t>
      </w:r>
      <w:r w:rsidRPr="00CE1F56">
        <w:rPr>
          <w:rFonts w:ascii="Times New Roman" w:hAnsi="Times New Roman"/>
          <w:color w:val="000000"/>
          <w:sz w:val="32"/>
          <w:szCs w:val="32"/>
          <w:lang w:eastAsia="uk-UA"/>
        </w:rPr>
        <w:t xml:space="preserve"> – К.: Мапа, 2004. – 606</w:t>
      </w:r>
      <w:r>
        <w:rPr>
          <w:rFonts w:ascii="Times New Roman" w:hAnsi="Times New Roman"/>
          <w:color w:val="000000"/>
          <w:sz w:val="32"/>
          <w:szCs w:val="32"/>
          <w:lang w:eastAsia="uk-UA"/>
        </w:rPr>
        <w:t xml:space="preserve"> </w:t>
      </w:r>
      <w:r w:rsidRPr="00CE1F56">
        <w:rPr>
          <w:rFonts w:ascii="Times New Roman" w:hAnsi="Times New Roman"/>
          <w:color w:val="000000"/>
          <w:sz w:val="32"/>
          <w:szCs w:val="32"/>
          <w:lang w:eastAsia="uk-UA"/>
        </w:rPr>
        <w:t>с.</w:t>
      </w:r>
    </w:p>
    <w:p w:rsidR="00D17021" w:rsidRDefault="00D17021" w:rsidP="00D17021">
      <w:pPr>
        <w:widowControl w:val="0"/>
        <w:numPr>
          <w:ilvl w:val="0"/>
          <w:numId w:val="17"/>
        </w:numPr>
        <w:spacing w:after="0" w:line="300" w:lineRule="auto"/>
        <w:ind w:left="0" w:firstLine="142"/>
        <w:jc w:val="both"/>
        <w:rPr>
          <w:rFonts w:ascii="Times New Roman" w:hAnsi="Times New Roman"/>
          <w:color w:val="000000"/>
          <w:sz w:val="32"/>
          <w:szCs w:val="32"/>
          <w:lang w:eastAsia="uk-UA"/>
        </w:rPr>
      </w:pPr>
      <w:proofErr w:type="spellStart"/>
      <w:r w:rsidRPr="00CE1F56">
        <w:rPr>
          <w:rFonts w:ascii="Times New Roman" w:hAnsi="Times New Roman"/>
          <w:color w:val="000000"/>
          <w:sz w:val="32"/>
          <w:szCs w:val="32"/>
          <w:lang w:eastAsia="uk-UA"/>
        </w:rPr>
        <w:t>Дубович</w:t>
      </w:r>
      <w:proofErr w:type="spellEnd"/>
      <w:r w:rsidRPr="00CE1F56">
        <w:rPr>
          <w:rFonts w:ascii="Times New Roman" w:hAnsi="Times New Roman"/>
          <w:color w:val="000000"/>
          <w:sz w:val="32"/>
          <w:szCs w:val="32"/>
          <w:lang w:eastAsia="uk-UA"/>
        </w:rPr>
        <w:t xml:space="preserve"> І.А. Країнознавчий словник-довідник. – Л.: Ліга-прес. – 2005. – 819 с.</w:t>
      </w:r>
    </w:p>
    <w:p w:rsidR="00D17021" w:rsidRPr="00CE1F56" w:rsidRDefault="00D17021" w:rsidP="00D17021">
      <w:pPr>
        <w:widowControl w:val="0"/>
        <w:numPr>
          <w:ilvl w:val="0"/>
          <w:numId w:val="17"/>
        </w:numPr>
        <w:shd w:val="clear" w:color="auto" w:fill="FFFFFF"/>
        <w:spacing w:after="0" w:line="300" w:lineRule="auto"/>
        <w:ind w:left="0" w:firstLine="142"/>
        <w:jc w:val="both"/>
        <w:rPr>
          <w:rFonts w:ascii="Times New Roman" w:eastAsia="Times New Roman" w:hAnsi="Times New Roman"/>
          <w:color w:val="000000"/>
          <w:sz w:val="32"/>
          <w:szCs w:val="32"/>
          <w:lang w:eastAsia="uk-UA"/>
        </w:rPr>
      </w:pPr>
      <w:proofErr w:type="spellStart"/>
      <w:r w:rsidRPr="00CE1F56">
        <w:rPr>
          <w:rFonts w:ascii="Times New Roman" w:eastAsia="Times New Roman" w:hAnsi="Times New Roman"/>
          <w:color w:val="000000"/>
          <w:sz w:val="32"/>
          <w:szCs w:val="32"/>
          <w:lang w:eastAsia="uk-UA"/>
        </w:rPr>
        <w:t>Жарков</w:t>
      </w:r>
      <w:proofErr w:type="spellEnd"/>
      <w:r w:rsidRPr="00CE1F56">
        <w:rPr>
          <w:rFonts w:ascii="Times New Roman" w:eastAsia="Times New Roman" w:hAnsi="Times New Roman"/>
          <w:color w:val="000000"/>
          <w:sz w:val="32"/>
          <w:szCs w:val="32"/>
          <w:lang w:eastAsia="uk-UA"/>
        </w:rPr>
        <w:t xml:space="preserve"> Я.М. Інформаційно-психологічна боротьба у воєнній сфері: навч</w:t>
      </w:r>
      <w:r>
        <w:rPr>
          <w:rFonts w:ascii="Times New Roman" w:eastAsia="Times New Roman" w:hAnsi="Times New Roman"/>
          <w:color w:val="000000"/>
          <w:sz w:val="32"/>
          <w:szCs w:val="32"/>
          <w:lang w:eastAsia="uk-UA"/>
        </w:rPr>
        <w:t>альний</w:t>
      </w:r>
      <w:r w:rsidRPr="00CE1F56">
        <w:rPr>
          <w:rFonts w:ascii="Times New Roman" w:eastAsia="Times New Roman" w:hAnsi="Times New Roman"/>
          <w:color w:val="000000"/>
          <w:sz w:val="32"/>
          <w:szCs w:val="32"/>
          <w:lang w:eastAsia="uk-UA"/>
        </w:rPr>
        <w:t xml:space="preserve"> посіб</w:t>
      </w:r>
      <w:r>
        <w:rPr>
          <w:rFonts w:ascii="Times New Roman" w:eastAsia="Times New Roman" w:hAnsi="Times New Roman"/>
          <w:color w:val="000000"/>
          <w:sz w:val="32"/>
          <w:szCs w:val="32"/>
          <w:lang w:eastAsia="uk-UA"/>
        </w:rPr>
        <w:t>ник</w:t>
      </w:r>
      <w:r w:rsidRPr="00CE1F56">
        <w:rPr>
          <w:rFonts w:ascii="Times New Roman" w:eastAsia="Times New Roman" w:hAnsi="Times New Roman"/>
          <w:color w:val="000000"/>
          <w:sz w:val="32"/>
          <w:szCs w:val="32"/>
          <w:lang w:eastAsia="uk-UA"/>
        </w:rPr>
        <w:t xml:space="preserve"> / під ред. М. І. Онищука. – К.:</w:t>
      </w:r>
      <w:r>
        <w:rPr>
          <w:rFonts w:ascii="Times New Roman" w:eastAsia="Times New Roman" w:hAnsi="Times New Roman"/>
          <w:color w:val="000000"/>
          <w:sz w:val="32"/>
          <w:szCs w:val="32"/>
          <w:lang w:eastAsia="uk-UA"/>
        </w:rPr>
        <w:t xml:space="preserve"> Видавничо-поліграфічний центр «Київський університет»</w:t>
      </w:r>
      <w:r w:rsidRPr="00CE1F56">
        <w:rPr>
          <w:rFonts w:ascii="Times New Roman" w:eastAsia="Times New Roman" w:hAnsi="Times New Roman"/>
          <w:color w:val="000000"/>
          <w:sz w:val="32"/>
          <w:szCs w:val="32"/>
          <w:lang w:eastAsia="uk-UA"/>
        </w:rPr>
        <w:t>, 2014. – 423 с.</w:t>
      </w:r>
    </w:p>
    <w:p w:rsidR="00D17021" w:rsidRPr="00CE1F56" w:rsidRDefault="00D17021" w:rsidP="00D17021">
      <w:pPr>
        <w:widowControl w:val="0"/>
        <w:numPr>
          <w:ilvl w:val="0"/>
          <w:numId w:val="17"/>
        </w:numPr>
        <w:spacing w:after="0" w:line="300" w:lineRule="auto"/>
        <w:ind w:left="0" w:firstLine="142"/>
        <w:jc w:val="both"/>
        <w:rPr>
          <w:rFonts w:ascii="Times New Roman" w:hAnsi="Times New Roman"/>
          <w:color w:val="000000"/>
          <w:sz w:val="32"/>
          <w:szCs w:val="32"/>
          <w:lang w:eastAsia="uk-UA"/>
        </w:rPr>
      </w:pPr>
      <w:proofErr w:type="spellStart"/>
      <w:r w:rsidRPr="00CE1F56">
        <w:rPr>
          <w:rFonts w:ascii="Times New Roman" w:hAnsi="Times New Roman"/>
          <w:color w:val="000000"/>
          <w:sz w:val="32"/>
          <w:szCs w:val="32"/>
          <w:lang w:eastAsia="uk-UA"/>
        </w:rPr>
        <w:t>Зарубежные</w:t>
      </w:r>
      <w:proofErr w:type="spellEnd"/>
      <w:r w:rsidRPr="00CE1F56">
        <w:rPr>
          <w:rFonts w:ascii="Times New Roman" w:hAnsi="Times New Roman"/>
          <w:color w:val="000000"/>
          <w:sz w:val="32"/>
          <w:szCs w:val="32"/>
          <w:lang w:eastAsia="uk-UA"/>
        </w:rPr>
        <w:t xml:space="preserve"> </w:t>
      </w:r>
      <w:proofErr w:type="spellStart"/>
      <w:r w:rsidRPr="00CE1F56">
        <w:rPr>
          <w:rFonts w:ascii="Times New Roman" w:hAnsi="Times New Roman"/>
          <w:color w:val="000000"/>
          <w:sz w:val="32"/>
          <w:szCs w:val="32"/>
          <w:lang w:eastAsia="uk-UA"/>
        </w:rPr>
        <w:t>страны</w:t>
      </w:r>
      <w:proofErr w:type="spellEnd"/>
      <w:r w:rsidRPr="00CE1F56">
        <w:rPr>
          <w:rFonts w:ascii="Times New Roman" w:hAnsi="Times New Roman"/>
          <w:color w:val="000000"/>
          <w:sz w:val="32"/>
          <w:szCs w:val="32"/>
          <w:lang w:eastAsia="uk-UA"/>
        </w:rPr>
        <w:t xml:space="preserve">. </w:t>
      </w:r>
      <w:proofErr w:type="spellStart"/>
      <w:r w:rsidRPr="00CE1F56">
        <w:rPr>
          <w:rFonts w:ascii="Times New Roman" w:hAnsi="Times New Roman"/>
          <w:color w:val="000000"/>
          <w:sz w:val="32"/>
          <w:szCs w:val="32"/>
          <w:lang w:eastAsia="uk-UA"/>
        </w:rPr>
        <w:t>Выпуск</w:t>
      </w:r>
      <w:proofErr w:type="spellEnd"/>
      <w:r w:rsidRPr="00CE1F56">
        <w:rPr>
          <w:rFonts w:ascii="Times New Roman" w:hAnsi="Times New Roman"/>
          <w:color w:val="000000"/>
          <w:sz w:val="32"/>
          <w:szCs w:val="32"/>
          <w:lang w:eastAsia="uk-UA"/>
        </w:rPr>
        <w:t xml:space="preserve"> 1: 1998-2003 гг. / Авт. </w:t>
      </w:r>
      <w:proofErr w:type="spellStart"/>
      <w:r w:rsidRPr="00CE1F56">
        <w:rPr>
          <w:rFonts w:ascii="Times New Roman" w:hAnsi="Times New Roman"/>
          <w:color w:val="000000"/>
          <w:sz w:val="32"/>
          <w:szCs w:val="32"/>
          <w:lang w:eastAsia="uk-UA"/>
        </w:rPr>
        <w:t>сост</w:t>
      </w:r>
      <w:proofErr w:type="spellEnd"/>
      <w:r w:rsidRPr="00CE1F56">
        <w:rPr>
          <w:rFonts w:ascii="Times New Roman" w:hAnsi="Times New Roman"/>
          <w:color w:val="000000"/>
          <w:sz w:val="32"/>
          <w:szCs w:val="32"/>
          <w:lang w:eastAsia="uk-UA"/>
        </w:rPr>
        <w:t>. Я.М.</w:t>
      </w:r>
      <w:r>
        <w:rPr>
          <w:rFonts w:ascii="Times New Roman" w:hAnsi="Times New Roman"/>
          <w:color w:val="000000"/>
          <w:sz w:val="32"/>
          <w:szCs w:val="32"/>
          <w:lang w:eastAsia="uk-UA"/>
        </w:rPr>
        <w:t xml:space="preserve"> </w:t>
      </w:r>
      <w:proofErr w:type="spellStart"/>
      <w:r w:rsidRPr="00CE1F56">
        <w:rPr>
          <w:rFonts w:ascii="Times New Roman" w:hAnsi="Times New Roman"/>
          <w:color w:val="000000"/>
          <w:sz w:val="32"/>
          <w:szCs w:val="32"/>
          <w:lang w:eastAsia="uk-UA"/>
        </w:rPr>
        <w:t>Бердичевский</w:t>
      </w:r>
      <w:proofErr w:type="spellEnd"/>
      <w:r w:rsidRPr="00CE1F56">
        <w:rPr>
          <w:rFonts w:ascii="Times New Roman" w:hAnsi="Times New Roman"/>
          <w:color w:val="000000"/>
          <w:sz w:val="32"/>
          <w:szCs w:val="32"/>
          <w:lang w:eastAsia="uk-UA"/>
        </w:rPr>
        <w:t xml:space="preserve">. – </w:t>
      </w:r>
      <w:proofErr w:type="spellStart"/>
      <w:r w:rsidRPr="00CE1F56">
        <w:rPr>
          <w:rFonts w:ascii="Times New Roman" w:hAnsi="Times New Roman"/>
          <w:color w:val="000000"/>
          <w:sz w:val="32"/>
          <w:szCs w:val="32"/>
          <w:lang w:eastAsia="uk-UA"/>
        </w:rPr>
        <w:t>Запорожье</w:t>
      </w:r>
      <w:proofErr w:type="spellEnd"/>
      <w:r w:rsidRPr="00CE1F56">
        <w:rPr>
          <w:rFonts w:ascii="Times New Roman" w:hAnsi="Times New Roman"/>
          <w:color w:val="000000"/>
          <w:sz w:val="32"/>
          <w:szCs w:val="32"/>
          <w:lang w:eastAsia="uk-UA"/>
        </w:rPr>
        <w:t xml:space="preserve">: </w:t>
      </w:r>
      <w:proofErr w:type="spellStart"/>
      <w:r w:rsidRPr="00CE1F56">
        <w:rPr>
          <w:rFonts w:ascii="Times New Roman" w:hAnsi="Times New Roman"/>
          <w:color w:val="000000"/>
          <w:sz w:val="32"/>
          <w:szCs w:val="32"/>
          <w:lang w:eastAsia="uk-UA"/>
        </w:rPr>
        <w:t>Премьер</w:t>
      </w:r>
      <w:proofErr w:type="spellEnd"/>
      <w:r w:rsidRPr="00CE1F56">
        <w:rPr>
          <w:rFonts w:ascii="Times New Roman" w:hAnsi="Times New Roman"/>
          <w:color w:val="000000"/>
          <w:sz w:val="32"/>
          <w:szCs w:val="32"/>
          <w:lang w:eastAsia="uk-UA"/>
        </w:rPr>
        <w:t>, 2003. – 624 с.</w:t>
      </w:r>
    </w:p>
    <w:p w:rsidR="00D17021" w:rsidRPr="00CE1F56" w:rsidRDefault="00D17021" w:rsidP="00D17021">
      <w:pPr>
        <w:widowControl w:val="0"/>
        <w:numPr>
          <w:ilvl w:val="0"/>
          <w:numId w:val="17"/>
        </w:numPr>
        <w:shd w:val="clear" w:color="auto" w:fill="FFFFFF"/>
        <w:spacing w:after="0" w:line="300" w:lineRule="auto"/>
        <w:ind w:left="0" w:firstLine="142"/>
        <w:jc w:val="both"/>
        <w:rPr>
          <w:rFonts w:ascii="Times New Roman" w:eastAsia="Times New Roman" w:hAnsi="Times New Roman"/>
          <w:color w:val="000000"/>
          <w:sz w:val="32"/>
          <w:szCs w:val="32"/>
          <w:lang w:eastAsia="uk-UA"/>
        </w:rPr>
      </w:pPr>
      <w:r w:rsidRPr="00CE1F56">
        <w:rPr>
          <w:rFonts w:ascii="Times New Roman" w:eastAsia="Times New Roman" w:hAnsi="Times New Roman"/>
          <w:color w:val="000000"/>
          <w:sz w:val="32"/>
          <w:szCs w:val="32"/>
          <w:lang w:eastAsia="uk-UA"/>
        </w:rPr>
        <w:t xml:space="preserve">Інформаційно-психологічне протиборство (еволюція та сучасність). Монографія. Я.М. </w:t>
      </w:r>
      <w:proofErr w:type="spellStart"/>
      <w:r w:rsidRPr="00CE1F56">
        <w:rPr>
          <w:rFonts w:ascii="Times New Roman" w:eastAsia="Times New Roman" w:hAnsi="Times New Roman"/>
          <w:color w:val="000000"/>
          <w:sz w:val="32"/>
          <w:szCs w:val="32"/>
          <w:lang w:eastAsia="uk-UA"/>
        </w:rPr>
        <w:t>Жарков</w:t>
      </w:r>
      <w:proofErr w:type="spellEnd"/>
      <w:r w:rsidRPr="00CE1F56">
        <w:rPr>
          <w:rFonts w:ascii="Times New Roman" w:eastAsia="Times New Roman" w:hAnsi="Times New Roman"/>
          <w:color w:val="000000"/>
          <w:sz w:val="32"/>
          <w:szCs w:val="32"/>
          <w:lang w:eastAsia="uk-UA"/>
        </w:rPr>
        <w:t>, В.М. Петрик, М</w:t>
      </w:r>
      <w:r>
        <w:rPr>
          <w:rFonts w:ascii="Times New Roman" w:eastAsia="Times New Roman" w:hAnsi="Times New Roman"/>
          <w:color w:val="000000"/>
          <w:sz w:val="32"/>
          <w:szCs w:val="32"/>
          <w:lang w:eastAsia="uk-UA"/>
        </w:rPr>
        <w:t xml:space="preserve">.М. </w:t>
      </w:r>
      <w:proofErr w:type="spellStart"/>
      <w:r>
        <w:rPr>
          <w:rFonts w:ascii="Times New Roman" w:eastAsia="Times New Roman" w:hAnsi="Times New Roman"/>
          <w:color w:val="000000"/>
          <w:sz w:val="32"/>
          <w:szCs w:val="32"/>
          <w:lang w:eastAsia="uk-UA"/>
        </w:rPr>
        <w:t>Присяжнюк</w:t>
      </w:r>
      <w:proofErr w:type="spellEnd"/>
      <w:r>
        <w:rPr>
          <w:rFonts w:ascii="Times New Roman" w:eastAsia="Times New Roman" w:hAnsi="Times New Roman"/>
          <w:color w:val="000000"/>
          <w:sz w:val="32"/>
          <w:szCs w:val="32"/>
          <w:lang w:eastAsia="uk-UA"/>
        </w:rPr>
        <w:t>. – К.: ЗАТ «ВІПОЛ»</w:t>
      </w:r>
      <w:r w:rsidRPr="00CE1F56">
        <w:rPr>
          <w:rFonts w:ascii="Times New Roman" w:eastAsia="Times New Roman" w:hAnsi="Times New Roman"/>
          <w:color w:val="000000"/>
          <w:sz w:val="32"/>
          <w:szCs w:val="32"/>
          <w:lang w:eastAsia="uk-UA"/>
        </w:rPr>
        <w:t>, 2013. – 248 с.</w:t>
      </w:r>
    </w:p>
    <w:p w:rsidR="00D17021" w:rsidRDefault="00D17021" w:rsidP="00D17021">
      <w:pPr>
        <w:widowControl w:val="0"/>
        <w:numPr>
          <w:ilvl w:val="0"/>
          <w:numId w:val="17"/>
        </w:numPr>
        <w:spacing w:after="0" w:line="300" w:lineRule="auto"/>
        <w:ind w:left="0" w:firstLine="142"/>
        <w:jc w:val="both"/>
        <w:rPr>
          <w:rFonts w:ascii="Times New Roman" w:hAnsi="Times New Roman"/>
          <w:color w:val="000000"/>
          <w:sz w:val="32"/>
          <w:szCs w:val="32"/>
          <w:lang w:eastAsia="uk-UA"/>
        </w:rPr>
      </w:pPr>
      <w:r w:rsidRPr="00CE1F56">
        <w:rPr>
          <w:rFonts w:ascii="Times New Roman" w:hAnsi="Times New Roman"/>
          <w:color w:val="000000"/>
          <w:sz w:val="32"/>
          <w:szCs w:val="32"/>
          <w:lang w:eastAsia="uk-UA"/>
        </w:rPr>
        <w:lastRenderedPageBreak/>
        <w:t>Касперович П.М. Історія сучасної Німеччини (ХХ ст.) - Навчальний посібник. – Донецьк, 1998.</w:t>
      </w:r>
    </w:p>
    <w:p w:rsidR="00D17021" w:rsidRPr="00CE1F56" w:rsidRDefault="00D17021" w:rsidP="00D17021">
      <w:pPr>
        <w:widowControl w:val="0"/>
        <w:numPr>
          <w:ilvl w:val="0"/>
          <w:numId w:val="17"/>
        </w:numPr>
        <w:shd w:val="clear" w:color="auto" w:fill="FFFFFF"/>
        <w:spacing w:after="0" w:line="300" w:lineRule="auto"/>
        <w:ind w:left="0" w:firstLine="142"/>
        <w:jc w:val="both"/>
        <w:rPr>
          <w:rFonts w:ascii="Times New Roman" w:eastAsia="Times New Roman" w:hAnsi="Times New Roman"/>
          <w:color w:val="000000"/>
          <w:sz w:val="32"/>
          <w:szCs w:val="32"/>
          <w:lang w:eastAsia="uk-UA"/>
        </w:rPr>
      </w:pPr>
      <w:proofErr w:type="spellStart"/>
      <w:r w:rsidRPr="00CE1F56">
        <w:rPr>
          <w:rFonts w:ascii="Times New Roman" w:eastAsia="Times New Roman" w:hAnsi="Times New Roman"/>
          <w:color w:val="000000"/>
          <w:sz w:val="32"/>
          <w:szCs w:val="32"/>
          <w:lang w:eastAsia="uk-UA"/>
        </w:rPr>
        <w:t>Курбан</w:t>
      </w:r>
      <w:proofErr w:type="spellEnd"/>
      <w:r w:rsidRPr="00CE1F56">
        <w:rPr>
          <w:rFonts w:ascii="Times New Roman" w:eastAsia="Times New Roman" w:hAnsi="Times New Roman"/>
          <w:color w:val="000000"/>
          <w:sz w:val="32"/>
          <w:szCs w:val="32"/>
          <w:lang w:eastAsia="uk-UA"/>
        </w:rPr>
        <w:t xml:space="preserve"> О.В. Сучасні інформаційні війни в мережевому он-лайн просторі [Текст] : навчальний посібник / О.В. </w:t>
      </w:r>
      <w:proofErr w:type="spellStart"/>
      <w:r w:rsidRPr="00CE1F56">
        <w:rPr>
          <w:rFonts w:ascii="Times New Roman" w:eastAsia="Times New Roman" w:hAnsi="Times New Roman"/>
          <w:color w:val="000000"/>
          <w:sz w:val="32"/>
          <w:szCs w:val="32"/>
          <w:lang w:eastAsia="uk-UA"/>
        </w:rPr>
        <w:t>Курбан</w:t>
      </w:r>
      <w:proofErr w:type="spellEnd"/>
      <w:r w:rsidRPr="00CE1F56">
        <w:rPr>
          <w:rFonts w:ascii="Times New Roman" w:eastAsia="Times New Roman" w:hAnsi="Times New Roman"/>
          <w:color w:val="000000"/>
          <w:sz w:val="32"/>
          <w:szCs w:val="32"/>
          <w:lang w:eastAsia="uk-UA"/>
        </w:rPr>
        <w:t>. — Київ : ВІКНУ, 2016. — 286 с.</w:t>
      </w:r>
    </w:p>
    <w:p w:rsidR="00D17021" w:rsidRDefault="00D17021" w:rsidP="00D17021">
      <w:pPr>
        <w:widowControl w:val="0"/>
        <w:numPr>
          <w:ilvl w:val="0"/>
          <w:numId w:val="17"/>
        </w:numPr>
        <w:spacing w:after="0" w:line="300" w:lineRule="auto"/>
        <w:ind w:left="0" w:firstLine="142"/>
        <w:jc w:val="both"/>
        <w:rPr>
          <w:rFonts w:ascii="Times New Roman" w:hAnsi="Times New Roman"/>
          <w:color w:val="000000"/>
          <w:sz w:val="32"/>
          <w:szCs w:val="32"/>
          <w:lang w:eastAsia="uk-UA"/>
        </w:rPr>
      </w:pPr>
      <w:proofErr w:type="spellStart"/>
      <w:r w:rsidRPr="00CE1F56">
        <w:rPr>
          <w:rFonts w:ascii="Times New Roman" w:hAnsi="Times New Roman"/>
          <w:color w:val="000000"/>
          <w:sz w:val="32"/>
          <w:szCs w:val="32"/>
          <w:lang w:eastAsia="uk-UA"/>
        </w:rPr>
        <w:t>Масляк</w:t>
      </w:r>
      <w:proofErr w:type="spellEnd"/>
      <w:r w:rsidRPr="00CE1F56">
        <w:rPr>
          <w:rFonts w:ascii="Times New Roman" w:hAnsi="Times New Roman"/>
          <w:color w:val="000000"/>
          <w:sz w:val="32"/>
          <w:szCs w:val="32"/>
          <w:lang w:eastAsia="uk-UA"/>
        </w:rPr>
        <w:t xml:space="preserve"> П.О. Країнознавство: Підручник. – К.: Знання, 2007. – 292 с.</w:t>
      </w:r>
    </w:p>
    <w:p w:rsidR="00D17021" w:rsidRPr="00CE1F56" w:rsidRDefault="00D17021" w:rsidP="00D17021">
      <w:pPr>
        <w:widowControl w:val="0"/>
        <w:numPr>
          <w:ilvl w:val="0"/>
          <w:numId w:val="17"/>
        </w:numPr>
        <w:shd w:val="clear" w:color="auto" w:fill="FFFFFF"/>
        <w:spacing w:after="0" w:line="300" w:lineRule="auto"/>
        <w:ind w:left="0" w:firstLine="142"/>
        <w:jc w:val="both"/>
        <w:rPr>
          <w:rFonts w:ascii="Times New Roman" w:eastAsia="Times New Roman" w:hAnsi="Times New Roman"/>
          <w:color w:val="000000"/>
          <w:sz w:val="32"/>
          <w:szCs w:val="32"/>
          <w:lang w:eastAsia="uk-UA"/>
        </w:rPr>
      </w:pPr>
      <w:r w:rsidRPr="00CE1F56">
        <w:rPr>
          <w:rFonts w:ascii="Times New Roman" w:eastAsia="Times New Roman" w:hAnsi="Times New Roman"/>
          <w:color w:val="000000"/>
          <w:sz w:val="32"/>
          <w:szCs w:val="32"/>
          <w:lang w:eastAsia="uk-UA"/>
        </w:rPr>
        <w:t>Петрик</w:t>
      </w:r>
      <w:r>
        <w:rPr>
          <w:rFonts w:ascii="Times New Roman" w:eastAsia="Times New Roman" w:hAnsi="Times New Roman"/>
          <w:color w:val="000000"/>
          <w:sz w:val="32"/>
          <w:szCs w:val="32"/>
          <w:lang w:eastAsia="uk-UA"/>
        </w:rPr>
        <w:t xml:space="preserve"> </w:t>
      </w:r>
      <w:r w:rsidRPr="00CE1F56">
        <w:rPr>
          <w:rFonts w:ascii="Times New Roman" w:eastAsia="Times New Roman" w:hAnsi="Times New Roman"/>
          <w:color w:val="000000"/>
          <w:sz w:val="32"/>
          <w:szCs w:val="32"/>
          <w:lang w:eastAsia="uk-UA"/>
        </w:rPr>
        <w:t xml:space="preserve">В.М., </w:t>
      </w:r>
      <w:proofErr w:type="spellStart"/>
      <w:r w:rsidRPr="00CE1F56">
        <w:rPr>
          <w:rFonts w:ascii="Times New Roman" w:eastAsia="Times New Roman" w:hAnsi="Times New Roman"/>
          <w:color w:val="000000"/>
          <w:sz w:val="32"/>
          <w:szCs w:val="32"/>
          <w:lang w:eastAsia="uk-UA"/>
        </w:rPr>
        <w:t>Присяжнюк</w:t>
      </w:r>
      <w:proofErr w:type="spellEnd"/>
      <w:r w:rsidRPr="00CE1F56">
        <w:rPr>
          <w:rFonts w:ascii="Times New Roman" w:eastAsia="Times New Roman" w:hAnsi="Times New Roman"/>
          <w:color w:val="000000"/>
          <w:sz w:val="32"/>
          <w:szCs w:val="32"/>
          <w:lang w:eastAsia="uk-UA"/>
        </w:rPr>
        <w:t xml:space="preserve"> М.М., </w:t>
      </w:r>
      <w:proofErr w:type="spellStart"/>
      <w:r w:rsidRPr="00CE1F56">
        <w:rPr>
          <w:rFonts w:ascii="Times New Roman" w:eastAsia="Times New Roman" w:hAnsi="Times New Roman"/>
          <w:color w:val="000000"/>
          <w:sz w:val="32"/>
          <w:szCs w:val="32"/>
          <w:lang w:eastAsia="uk-UA"/>
        </w:rPr>
        <w:t>Жарков</w:t>
      </w:r>
      <w:proofErr w:type="spellEnd"/>
      <w:r w:rsidRPr="00126BA8">
        <w:rPr>
          <w:rFonts w:ascii="Times New Roman" w:eastAsia="Times New Roman" w:hAnsi="Times New Roman"/>
          <w:color w:val="000000"/>
          <w:sz w:val="32"/>
          <w:szCs w:val="32"/>
          <w:lang w:eastAsia="uk-UA"/>
        </w:rPr>
        <w:t xml:space="preserve"> </w:t>
      </w:r>
      <w:r w:rsidRPr="00CE1F56">
        <w:rPr>
          <w:rFonts w:ascii="Times New Roman" w:eastAsia="Times New Roman" w:hAnsi="Times New Roman"/>
          <w:color w:val="000000"/>
          <w:sz w:val="32"/>
          <w:szCs w:val="32"/>
          <w:lang w:eastAsia="uk-UA"/>
        </w:rPr>
        <w:t xml:space="preserve">Я.М та ін. Інформаційна безпека держави: підручник в 2 т. – Т.1./ за </w:t>
      </w:r>
      <w:proofErr w:type="spellStart"/>
      <w:r w:rsidRPr="00CE1F56">
        <w:rPr>
          <w:rFonts w:ascii="Times New Roman" w:eastAsia="Times New Roman" w:hAnsi="Times New Roman"/>
          <w:color w:val="000000"/>
          <w:sz w:val="32"/>
          <w:szCs w:val="32"/>
          <w:lang w:eastAsia="uk-UA"/>
        </w:rPr>
        <w:t>заг</w:t>
      </w:r>
      <w:proofErr w:type="spellEnd"/>
      <w:r w:rsidRPr="00CE1F56">
        <w:rPr>
          <w:rFonts w:ascii="Times New Roman" w:eastAsia="Times New Roman" w:hAnsi="Times New Roman"/>
          <w:color w:val="000000"/>
          <w:sz w:val="32"/>
          <w:szCs w:val="32"/>
          <w:lang w:eastAsia="uk-UA"/>
        </w:rPr>
        <w:t>.</w:t>
      </w:r>
      <w:r>
        <w:rPr>
          <w:rFonts w:ascii="Times New Roman" w:eastAsia="Times New Roman" w:hAnsi="Times New Roman"/>
          <w:color w:val="000000"/>
          <w:sz w:val="32"/>
          <w:szCs w:val="32"/>
          <w:lang w:eastAsia="uk-UA"/>
        </w:rPr>
        <w:t xml:space="preserve"> </w:t>
      </w:r>
      <w:r w:rsidRPr="00CE1F56">
        <w:rPr>
          <w:rFonts w:ascii="Times New Roman" w:eastAsia="Times New Roman" w:hAnsi="Times New Roman"/>
          <w:color w:val="000000"/>
          <w:sz w:val="32"/>
          <w:szCs w:val="32"/>
          <w:lang w:eastAsia="uk-UA"/>
        </w:rPr>
        <w:t>ред.</w:t>
      </w:r>
      <w:r>
        <w:rPr>
          <w:rFonts w:ascii="Times New Roman" w:eastAsia="Times New Roman" w:hAnsi="Times New Roman"/>
          <w:color w:val="000000"/>
          <w:sz w:val="32"/>
          <w:szCs w:val="32"/>
          <w:lang w:eastAsia="uk-UA"/>
        </w:rPr>
        <w:t xml:space="preserve"> </w:t>
      </w:r>
      <w:r w:rsidRPr="00CE1F56">
        <w:rPr>
          <w:rFonts w:ascii="Times New Roman" w:eastAsia="Times New Roman" w:hAnsi="Times New Roman"/>
          <w:color w:val="000000"/>
          <w:sz w:val="32"/>
          <w:szCs w:val="32"/>
          <w:lang w:eastAsia="uk-UA"/>
        </w:rPr>
        <w:t xml:space="preserve">В.В. </w:t>
      </w:r>
      <w:proofErr w:type="spellStart"/>
      <w:r w:rsidRPr="00CE1F56">
        <w:rPr>
          <w:rFonts w:ascii="Times New Roman" w:eastAsia="Times New Roman" w:hAnsi="Times New Roman"/>
          <w:color w:val="000000"/>
          <w:sz w:val="32"/>
          <w:szCs w:val="32"/>
          <w:lang w:eastAsia="uk-UA"/>
        </w:rPr>
        <w:t>Остроухова</w:t>
      </w:r>
      <w:proofErr w:type="spellEnd"/>
      <w:r w:rsidRPr="00CE1F56">
        <w:rPr>
          <w:rFonts w:ascii="Times New Roman" w:eastAsia="Times New Roman" w:hAnsi="Times New Roman"/>
          <w:color w:val="000000"/>
          <w:sz w:val="32"/>
          <w:szCs w:val="32"/>
          <w:lang w:eastAsia="uk-UA"/>
        </w:rPr>
        <w:t xml:space="preserve"> – К.: ДНУ «Книжкова палата України», 2016. – 264 с.</w:t>
      </w:r>
    </w:p>
    <w:p w:rsidR="00D17021" w:rsidRPr="00CE1F56" w:rsidRDefault="00D17021" w:rsidP="00D17021">
      <w:pPr>
        <w:widowControl w:val="0"/>
        <w:numPr>
          <w:ilvl w:val="0"/>
          <w:numId w:val="17"/>
        </w:numPr>
        <w:shd w:val="clear" w:color="auto" w:fill="FFFFFF"/>
        <w:spacing w:after="0" w:line="300" w:lineRule="auto"/>
        <w:ind w:left="0" w:firstLine="142"/>
        <w:jc w:val="both"/>
        <w:rPr>
          <w:rFonts w:ascii="Times New Roman" w:eastAsia="Times New Roman" w:hAnsi="Times New Roman"/>
          <w:color w:val="000000"/>
          <w:sz w:val="32"/>
          <w:szCs w:val="32"/>
          <w:lang w:eastAsia="uk-UA"/>
        </w:rPr>
      </w:pPr>
      <w:r w:rsidRPr="00CE1F56">
        <w:rPr>
          <w:rFonts w:ascii="Times New Roman" w:eastAsia="Times New Roman" w:hAnsi="Times New Roman"/>
          <w:color w:val="000000"/>
          <w:sz w:val="32"/>
          <w:szCs w:val="32"/>
          <w:lang w:eastAsia="uk-UA"/>
        </w:rPr>
        <w:t>Петрик</w:t>
      </w:r>
      <w:r>
        <w:rPr>
          <w:rFonts w:ascii="Times New Roman" w:eastAsia="Times New Roman" w:hAnsi="Times New Roman"/>
          <w:color w:val="000000"/>
          <w:sz w:val="32"/>
          <w:szCs w:val="32"/>
          <w:lang w:eastAsia="uk-UA"/>
        </w:rPr>
        <w:t xml:space="preserve"> </w:t>
      </w:r>
      <w:r w:rsidRPr="00CE1F56">
        <w:rPr>
          <w:rFonts w:ascii="Times New Roman" w:eastAsia="Times New Roman" w:hAnsi="Times New Roman"/>
          <w:color w:val="000000"/>
          <w:sz w:val="32"/>
          <w:szCs w:val="32"/>
          <w:lang w:eastAsia="uk-UA"/>
        </w:rPr>
        <w:t xml:space="preserve">В.М., </w:t>
      </w:r>
      <w:proofErr w:type="spellStart"/>
      <w:r w:rsidRPr="00CE1F56">
        <w:rPr>
          <w:rFonts w:ascii="Times New Roman" w:eastAsia="Times New Roman" w:hAnsi="Times New Roman"/>
          <w:color w:val="000000"/>
          <w:sz w:val="32"/>
          <w:szCs w:val="32"/>
          <w:lang w:eastAsia="uk-UA"/>
        </w:rPr>
        <w:t>Присяжнюк</w:t>
      </w:r>
      <w:proofErr w:type="spellEnd"/>
      <w:r w:rsidRPr="00CE1F56">
        <w:rPr>
          <w:rFonts w:ascii="Times New Roman" w:eastAsia="Times New Roman" w:hAnsi="Times New Roman"/>
          <w:color w:val="000000"/>
          <w:sz w:val="32"/>
          <w:szCs w:val="32"/>
          <w:lang w:eastAsia="uk-UA"/>
        </w:rPr>
        <w:t xml:space="preserve"> М.М., Я.М. </w:t>
      </w:r>
      <w:proofErr w:type="spellStart"/>
      <w:r w:rsidRPr="00CE1F56">
        <w:rPr>
          <w:rFonts w:ascii="Times New Roman" w:eastAsia="Times New Roman" w:hAnsi="Times New Roman"/>
          <w:color w:val="000000"/>
          <w:sz w:val="32"/>
          <w:szCs w:val="32"/>
          <w:lang w:eastAsia="uk-UA"/>
        </w:rPr>
        <w:t>Жарков</w:t>
      </w:r>
      <w:proofErr w:type="spellEnd"/>
      <w:r w:rsidRPr="00CE1F56">
        <w:rPr>
          <w:rFonts w:ascii="Times New Roman" w:eastAsia="Times New Roman" w:hAnsi="Times New Roman"/>
          <w:color w:val="000000"/>
          <w:sz w:val="32"/>
          <w:szCs w:val="32"/>
          <w:lang w:eastAsia="uk-UA"/>
        </w:rPr>
        <w:t xml:space="preserve"> та ін. Інформаційна безпека держави: підручник в 2 т. – Т.2./ за </w:t>
      </w:r>
      <w:proofErr w:type="spellStart"/>
      <w:r w:rsidRPr="00CE1F56">
        <w:rPr>
          <w:rFonts w:ascii="Times New Roman" w:eastAsia="Times New Roman" w:hAnsi="Times New Roman"/>
          <w:color w:val="000000"/>
          <w:sz w:val="32"/>
          <w:szCs w:val="32"/>
          <w:lang w:eastAsia="uk-UA"/>
        </w:rPr>
        <w:t>заг</w:t>
      </w:r>
      <w:proofErr w:type="spellEnd"/>
      <w:r w:rsidRPr="00CE1F56">
        <w:rPr>
          <w:rFonts w:ascii="Times New Roman" w:eastAsia="Times New Roman" w:hAnsi="Times New Roman"/>
          <w:color w:val="000000"/>
          <w:sz w:val="32"/>
          <w:szCs w:val="32"/>
          <w:lang w:eastAsia="uk-UA"/>
        </w:rPr>
        <w:t>.</w:t>
      </w:r>
      <w:r>
        <w:rPr>
          <w:rFonts w:ascii="Times New Roman" w:eastAsia="Times New Roman" w:hAnsi="Times New Roman"/>
          <w:color w:val="000000"/>
          <w:sz w:val="32"/>
          <w:szCs w:val="32"/>
          <w:lang w:eastAsia="uk-UA"/>
        </w:rPr>
        <w:t xml:space="preserve"> </w:t>
      </w:r>
      <w:r w:rsidRPr="00CE1F56">
        <w:rPr>
          <w:rFonts w:ascii="Times New Roman" w:eastAsia="Times New Roman" w:hAnsi="Times New Roman"/>
          <w:color w:val="000000"/>
          <w:sz w:val="32"/>
          <w:szCs w:val="32"/>
          <w:lang w:eastAsia="uk-UA"/>
        </w:rPr>
        <w:t>ред.</w:t>
      </w:r>
      <w:r>
        <w:rPr>
          <w:rFonts w:ascii="Times New Roman" w:eastAsia="Times New Roman" w:hAnsi="Times New Roman"/>
          <w:color w:val="000000"/>
          <w:sz w:val="32"/>
          <w:szCs w:val="32"/>
          <w:lang w:eastAsia="uk-UA"/>
        </w:rPr>
        <w:t xml:space="preserve"> </w:t>
      </w:r>
      <w:r w:rsidRPr="00CE1F56">
        <w:rPr>
          <w:rFonts w:ascii="Times New Roman" w:eastAsia="Times New Roman" w:hAnsi="Times New Roman"/>
          <w:color w:val="000000"/>
          <w:sz w:val="32"/>
          <w:szCs w:val="32"/>
          <w:lang w:eastAsia="uk-UA"/>
        </w:rPr>
        <w:t xml:space="preserve">В.В. </w:t>
      </w:r>
      <w:proofErr w:type="spellStart"/>
      <w:r w:rsidRPr="00CE1F56">
        <w:rPr>
          <w:rFonts w:ascii="Times New Roman" w:eastAsia="Times New Roman" w:hAnsi="Times New Roman"/>
          <w:color w:val="000000"/>
          <w:sz w:val="32"/>
          <w:szCs w:val="32"/>
          <w:lang w:eastAsia="uk-UA"/>
        </w:rPr>
        <w:t>Остроухова</w:t>
      </w:r>
      <w:proofErr w:type="spellEnd"/>
      <w:r w:rsidRPr="00CE1F56">
        <w:rPr>
          <w:rFonts w:ascii="Times New Roman" w:eastAsia="Times New Roman" w:hAnsi="Times New Roman"/>
          <w:color w:val="000000"/>
          <w:sz w:val="32"/>
          <w:szCs w:val="32"/>
          <w:lang w:eastAsia="uk-UA"/>
        </w:rPr>
        <w:t xml:space="preserve"> – К.: ДНУ «Книжкова палата України», 2016. – 328 с.</w:t>
      </w:r>
    </w:p>
    <w:p w:rsidR="00D17021" w:rsidRPr="00CE1F56" w:rsidRDefault="00D17021" w:rsidP="00D17021">
      <w:pPr>
        <w:widowControl w:val="0"/>
        <w:numPr>
          <w:ilvl w:val="0"/>
          <w:numId w:val="17"/>
        </w:numPr>
        <w:spacing w:after="0" w:line="300" w:lineRule="auto"/>
        <w:ind w:left="0" w:firstLine="142"/>
        <w:jc w:val="both"/>
        <w:rPr>
          <w:rFonts w:ascii="Times New Roman" w:hAnsi="Times New Roman"/>
          <w:color w:val="000000"/>
          <w:sz w:val="32"/>
          <w:szCs w:val="32"/>
          <w:lang w:eastAsia="uk-UA"/>
        </w:rPr>
      </w:pPr>
      <w:r w:rsidRPr="00CE1F56">
        <w:rPr>
          <w:rFonts w:ascii="Times New Roman" w:hAnsi="Times New Roman"/>
          <w:color w:val="000000"/>
          <w:sz w:val="32"/>
          <w:szCs w:val="32"/>
          <w:lang w:eastAsia="uk-UA"/>
        </w:rPr>
        <w:t xml:space="preserve">Ростов Є.Ф. Економіка </w:t>
      </w:r>
      <w:r>
        <w:rPr>
          <w:rFonts w:ascii="Times New Roman" w:hAnsi="Times New Roman"/>
          <w:color w:val="000000"/>
          <w:sz w:val="32"/>
          <w:szCs w:val="32"/>
          <w:lang w:eastAsia="uk-UA"/>
        </w:rPr>
        <w:t>країн світу. Довідник. К.: НВП «Картографія»</w:t>
      </w:r>
      <w:r w:rsidRPr="00CE1F56">
        <w:rPr>
          <w:rFonts w:ascii="Times New Roman" w:hAnsi="Times New Roman"/>
          <w:color w:val="000000"/>
          <w:sz w:val="32"/>
          <w:szCs w:val="32"/>
          <w:lang w:eastAsia="uk-UA"/>
        </w:rPr>
        <w:t>, – 1998. – 383 с.</w:t>
      </w:r>
    </w:p>
    <w:p w:rsidR="00D17021" w:rsidRDefault="00D17021" w:rsidP="00D17021">
      <w:pPr>
        <w:widowControl w:val="0"/>
        <w:numPr>
          <w:ilvl w:val="0"/>
          <w:numId w:val="17"/>
        </w:numPr>
        <w:shd w:val="clear" w:color="auto" w:fill="FFFFFF"/>
        <w:spacing w:after="0" w:line="300" w:lineRule="auto"/>
        <w:ind w:left="0" w:firstLine="142"/>
        <w:jc w:val="both"/>
        <w:rPr>
          <w:rFonts w:ascii="Times New Roman" w:eastAsia="Times New Roman" w:hAnsi="Times New Roman"/>
          <w:color w:val="000000"/>
          <w:sz w:val="32"/>
          <w:szCs w:val="32"/>
          <w:lang w:eastAsia="uk-UA"/>
        </w:rPr>
      </w:pPr>
      <w:r w:rsidRPr="00CE1F56">
        <w:rPr>
          <w:rFonts w:ascii="Times New Roman" w:eastAsia="Times New Roman" w:hAnsi="Times New Roman"/>
          <w:color w:val="000000"/>
          <w:sz w:val="32"/>
          <w:szCs w:val="32"/>
          <w:lang w:eastAsia="uk-UA"/>
        </w:rPr>
        <w:t xml:space="preserve">Сучасні </w:t>
      </w:r>
      <w:proofErr w:type="spellStart"/>
      <w:r w:rsidRPr="00CE1F56">
        <w:rPr>
          <w:rFonts w:ascii="Times New Roman" w:eastAsia="Times New Roman" w:hAnsi="Times New Roman"/>
          <w:color w:val="000000"/>
          <w:sz w:val="32"/>
          <w:szCs w:val="32"/>
          <w:lang w:eastAsia="uk-UA"/>
        </w:rPr>
        <w:t>комунікаційно-контентні</w:t>
      </w:r>
      <w:proofErr w:type="spellEnd"/>
      <w:r w:rsidRPr="00CE1F56">
        <w:rPr>
          <w:rFonts w:ascii="Times New Roman" w:eastAsia="Times New Roman" w:hAnsi="Times New Roman"/>
          <w:color w:val="000000"/>
          <w:sz w:val="32"/>
          <w:szCs w:val="32"/>
          <w:lang w:eastAsia="uk-UA"/>
        </w:rPr>
        <w:t xml:space="preserve"> процеси в </w:t>
      </w:r>
      <w:proofErr w:type="spellStart"/>
      <w:r w:rsidRPr="00CE1F56">
        <w:rPr>
          <w:rFonts w:ascii="Times New Roman" w:eastAsia="Times New Roman" w:hAnsi="Times New Roman"/>
          <w:color w:val="000000"/>
          <w:sz w:val="32"/>
          <w:szCs w:val="32"/>
          <w:lang w:eastAsia="uk-UA"/>
        </w:rPr>
        <w:t>безпековій</w:t>
      </w:r>
      <w:proofErr w:type="spellEnd"/>
      <w:r w:rsidRPr="00CE1F56">
        <w:rPr>
          <w:rFonts w:ascii="Times New Roman" w:eastAsia="Times New Roman" w:hAnsi="Times New Roman"/>
          <w:color w:val="000000"/>
          <w:sz w:val="32"/>
          <w:szCs w:val="32"/>
          <w:lang w:eastAsia="uk-UA"/>
        </w:rPr>
        <w:t xml:space="preserve"> сфері [Текст] : навчальний посібник / </w:t>
      </w:r>
      <w:proofErr w:type="spellStart"/>
      <w:r w:rsidRPr="00CE1F56">
        <w:rPr>
          <w:rFonts w:ascii="Times New Roman" w:eastAsia="Times New Roman" w:hAnsi="Times New Roman"/>
          <w:color w:val="000000"/>
          <w:sz w:val="32"/>
          <w:szCs w:val="32"/>
          <w:lang w:eastAsia="uk-UA"/>
        </w:rPr>
        <w:t>Клубань</w:t>
      </w:r>
      <w:proofErr w:type="spellEnd"/>
      <w:r w:rsidRPr="00CE1F56">
        <w:rPr>
          <w:rFonts w:ascii="Times New Roman" w:eastAsia="Times New Roman" w:hAnsi="Times New Roman"/>
          <w:color w:val="000000"/>
          <w:sz w:val="32"/>
          <w:szCs w:val="32"/>
          <w:lang w:eastAsia="uk-UA"/>
        </w:rPr>
        <w:t xml:space="preserve"> О.М., </w:t>
      </w:r>
      <w:proofErr w:type="spellStart"/>
      <w:r w:rsidRPr="00CE1F56">
        <w:rPr>
          <w:rFonts w:ascii="Times New Roman" w:eastAsia="Times New Roman" w:hAnsi="Times New Roman"/>
          <w:color w:val="000000"/>
          <w:sz w:val="32"/>
          <w:szCs w:val="32"/>
          <w:lang w:eastAsia="uk-UA"/>
        </w:rPr>
        <w:t>Курбан</w:t>
      </w:r>
      <w:proofErr w:type="spellEnd"/>
      <w:r w:rsidRPr="00CE1F56">
        <w:rPr>
          <w:rFonts w:ascii="Times New Roman" w:eastAsia="Times New Roman" w:hAnsi="Times New Roman"/>
          <w:color w:val="000000"/>
          <w:sz w:val="32"/>
          <w:szCs w:val="32"/>
          <w:lang w:eastAsia="uk-UA"/>
        </w:rPr>
        <w:t xml:space="preserve"> О.В., </w:t>
      </w:r>
      <w:proofErr w:type="spellStart"/>
      <w:r w:rsidRPr="00CE1F56">
        <w:rPr>
          <w:rFonts w:ascii="Times New Roman" w:eastAsia="Times New Roman" w:hAnsi="Times New Roman"/>
          <w:color w:val="000000"/>
          <w:sz w:val="32"/>
          <w:szCs w:val="32"/>
          <w:lang w:eastAsia="uk-UA"/>
        </w:rPr>
        <w:t>Любовець</w:t>
      </w:r>
      <w:proofErr w:type="spellEnd"/>
      <w:r w:rsidRPr="00CE1F56">
        <w:rPr>
          <w:rFonts w:ascii="Times New Roman" w:eastAsia="Times New Roman" w:hAnsi="Times New Roman"/>
          <w:color w:val="000000"/>
          <w:sz w:val="32"/>
          <w:szCs w:val="32"/>
          <w:lang w:eastAsia="uk-UA"/>
        </w:rPr>
        <w:t xml:space="preserve"> Г.В., Король В.Г., Савчук Р.П. — Київ : ВІКНУ, 2016. — 170 с</w:t>
      </w:r>
      <w:r>
        <w:rPr>
          <w:rFonts w:ascii="Times New Roman" w:eastAsia="Times New Roman" w:hAnsi="Times New Roman"/>
          <w:color w:val="000000"/>
          <w:sz w:val="32"/>
          <w:szCs w:val="32"/>
          <w:lang w:eastAsia="uk-UA"/>
        </w:rPr>
        <w:t>.</w:t>
      </w:r>
    </w:p>
    <w:p w:rsidR="00D17021" w:rsidRDefault="00D17021" w:rsidP="00D17021">
      <w:pPr>
        <w:widowControl w:val="0"/>
        <w:numPr>
          <w:ilvl w:val="0"/>
          <w:numId w:val="17"/>
        </w:numPr>
        <w:shd w:val="clear" w:color="auto" w:fill="FFFFFF"/>
        <w:spacing w:after="0" w:line="300" w:lineRule="auto"/>
        <w:ind w:left="0" w:firstLine="142"/>
        <w:jc w:val="both"/>
        <w:rPr>
          <w:rFonts w:ascii="Times New Roman" w:eastAsia="Times New Roman" w:hAnsi="Times New Roman"/>
          <w:color w:val="000000"/>
          <w:sz w:val="32"/>
          <w:szCs w:val="32"/>
          <w:lang w:eastAsia="uk-UA"/>
        </w:rPr>
      </w:pPr>
      <w:proofErr w:type="spellStart"/>
      <w:r w:rsidRPr="00D86802">
        <w:rPr>
          <w:rFonts w:ascii="Times New Roman" w:hAnsi="Times New Roman"/>
          <w:color w:val="000000"/>
          <w:sz w:val="32"/>
          <w:szCs w:val="32"/>
          <w:lang w:eastAsia="uk-UA"/>
        </w:rPr>
        <w:t>Юрківський</w:t>
      </w:r>
      <w:proofErr w:type="spellEnd"/>
      <w:r w:rsidRPr="00D86802">
        <w:rPr>
          <w:rFonts w:ascii="Times New Roman" w:hAnsi="Times New Roman"/>
          <w:color w:val="000000"/>
          <w:sz w:val="32"/>
          <w:szCs w:val="32"/>
          <w:lang w:eastAsia="uk-UA"/>
        </w:rPr>
        <w:t xml:space="preserve"> В.М. Країни світу. – К.: Либідь, 2001. - 366 с</w:t>
      </w:r>
      <w:r>
        <w:rPr>
          <w:rFonts w:ascii="Times New Roman" w:hAnsi="Times New Roman"/>
          <w:color w:val="000000"/>
          <w:sz w:val="32"/>
          <w:szCs w:val="32"/>
          <w:lang w:eastAsia="uk-UA"/>
        </w:rPr>
        <w:t>.</w:t>
      </w:r>
    </w:p>
    <w:p w:rsidR="00D17021" w:rsidRDefault="00D17021" w:rsidP="00D17021">
      <w:pPr>
        <w:widowControl w:val="0"/>
        <w:shd w:val="clear" w:color="auto" w:fill="FFFFFF"/>
        <w:spacing w:after="0" w:line="300" w:lineRule="auto"/>
        <w:ind w:left="142"/>
        <w:jc w:val="both"/>
        <w:rPr>
          <w:rFonts w:ascii="Times New Roman" w:eastAsia="Times New Roman" w:hAnsi="Times New Roman"/>
          <w:color w:val="000000"/>
          <w:sz w:val="32"/>
          <w:szCs w:val="32"/>
          <w:lang w:eastAsia="uk-UA"/>
        </w:rPr>
      </w:pPr>
    </w:p>
    <w:p w:rsidR="00D17021" w:rsidRDefault="00D17021" w:rsidP="00D17021">
      <w:pPr>
        <w:widowControl w:val="0"/>
        <w:shd w:val="clear" w:color="auto" w:fill="FFFFFF"/>
        <w:spacing w:after="0" w:line="300" w:lineRule="auto"/>
        <w:ind w:left="142"/>
        <w:jc w:val="both"/>
        <w:rPr>
          <w:rFonts w:ascii="Times New Roman" w:eastAsia="Times New Roman" w:hAnsi="Times New Roman"/>
          <w:color w:val="000000"/>
          <w:sz w:val="32"/>
          <w:szCs w:val="32"/>
          <w:lang w:eastAsia="uk-UA"/>
        </w:rPr>
      </w:pPr>
    </w:p>
    <w:p w:rsidR="00D17021" w:rsidRDefault="00D17021" w:rsidP="00D17021">
      <w:pPr>
        <w:widowControl w:val="0"/>
        <w:shd w:val="clear" w:color="auto" w:fill="FFFFFF"/>
        <w:spacing w:after="0" w:line="300" w:lineRule="auto"/>
        <w:ind w:left="142"/>
        <w:jc w:val="both"/>
        <w:rPr>
          <w:rFonts w:ascii="Times New Roman" w:eastAsia="Times New Roman" w:hAnsi="Times New Roman"/>
          <w:color w:val="000000"/>
          <w:sz w:val="32"/>
          <w:szCs w:val="32"/>
          <w:lang w:eastAsia="uk-UA"/>
        </w:rPr>
      </w:pPr>
    </w:p>
    <w:p w:rsidR="00D17021" w:rsidRDefault="00D17021" w:rsidP="00D17021">
      <w:pPr>
        <w:widowControl w:val="0"/>
        <w:shd w:val="clear" w:color="auto" w:fill="FFFFFF"/>
        <w:spacing w:after="0" w:line="300" w:lineRule="auto"/>
        <w:ind w:left="142"/>
        <w:jc w:val="both"/>
        <w:rPr>
          <w:rFonts w:ascii="Times New Roman" w:eastAsia="Times New Roman" w:hAnsi="Times New Roman"/>
          <w:color w:val="000000"/>
          <w:sz w:val="32"/>
          <w:szCs w:val="32"/>
          <w:lang w:eastAsia="uk-UA"/>
        </w:rPr>
      </w:pPr>
    </w:p>
    <w:p w:rsidR="00D17021" w:rsidRDefault="00D17021" w:rsidP="00D17021">
      <w:pPr>
        <w:widowControl w:val="0"/>
        <w:shd w:val="clear" w:color="auto" w:fill="FFFFFF"/>
        <w:spacing w:after="0" w:line="300" w:lineRule="auto"/>
        <w:ind w:left="142"/>
        <w:jc w:val="both"/>
        <w:rPr>
          <w:rFonts w:ascii="Times New Roman" w:eastAsia="Times New Roman" w:hAnsi="Times New Roman"/>
          <w:color w:val="000000"/>
          <w:sz w:val="32"/>
          <w:szCs w:val="32"/>
          <w:lang w:eastAsia="uk-UA"/>
        </w:rPr>
      </w:pPr>
    </w:p>
    <w:p w:rsidR="00D17021" w:rsidRDefault="00D17021" w:rsidP="00D17021">
      <w:pPr>
        <w:widowControl w:val="0"/>
        <w:shd w:val="clear" w:color="auto" w:fill="FFFFFF"/>
        <w:spacing w:after="0" w:line="300" w:lineRule="auto"/>
        <w:ind w:left="142"/>
        <w:jc w:val="both"/>
        <w:rPr>
          <w:rFonts w:ascii="Times New Roman" w:eastAsia="Times New Roman" w:hAnsi="Times New Roman"/>
          <w:color w:val="000000"/>
          <w:sz w:val="32"/>
          <w:szCs w:val="32"/>
          <w:lang w:eastAsia="uk-UA"/>
        </w:rPr>
      </w:pPr>
    </w:p>
    <w:p w:rsidR="00D17021" w:rsidRDefault="00D17021" w:rsidP="00D17021">
      <w:pPr>
        <w:widowControl w:val="0"/>
        <w:shd w:val="clear" w:color="auto" w:fill="FFFFFF"/>
        <w:spacing w:after="0" w:line="300" w:lineRule="auto"/>
        <w:ind w:left="142"/>
        <w:jc w:val="both"/>
        <w:rPr>
          <w:rFonts w:ascii="Times New Roman" w:eastAsia="Times New Roman" w:hAnsi="Times New Roman"/>
          <w:color w:val="000000"/>
          <w:sz w:val="32"/>
          <w:szCs w:val="32"/>
          <w:lang w:eastAsia="uk-UA"/>
        </w:rPr>
      </w:pPr>
    </w:p>
    <w:p w:rsidR="00D17021" w:rsidRDefault="00D17021" w:rsidP="00D17021">
      <w:pPr>
        <w:widowControl w:val="0"/>
        <w:shd w:val="clear" w:color="auto" w:fill="FFFFFF"/>
        <w:spacing w:after="0" w:line="300" w:lineRule="auto"/>
        <w:ind w:left="142"/>
        <w:jc w:val="both"/>
        <w:rPr>
          <w:rFonts w:ascii="Times New Roman" w:eastAsia="Times New Roman" w:hAnsi="Times New Roman"/>
          <w:color w:val="000000"/>
          <w:sz w:val="32"/>
          <w:szCs w:val="32"/>
          <w:lang w:eastAsia="uk-UA"/>
        </w:rPr>
      </w:pPr>
    </w:p>
    <w:p w:rsidR="00D17021" w:rsidRDefault="00D17021" w:rsidP="00D17021">
      <w:pPr>
        <w:widowControl w:val="0"/>
        <w:shd w:val="clear" w:color="auto" w:fill="FFFFFF"/>
        <w:spacing w:after="0" w:line="300" w:lineRule="auto"/>
        <w:ind w:left="142"/>
        <w:jc w:val="both"/>
        <w:rPr>
          <w:rFonts w:ascii="Times New Roman" w:eastAsia="Times New Roman" w:hAnsi="Times New Roman"/>
          <w:color w:val="000000"/>
          <w:sz w:val="32"/>
          <w:szCs w:val="32"/>
          <w:lang w:eastAsia="uk-UA"/>
        </w:rPr>
      </w:pPr>
    </w:p>
    <w:p w:rsidR="00D17021" w:rsidRDefault="00D17021" w:rsidP="00D17021">
      <w:pPr>
        <w:widowControl w:val="0"/>
        <w:shd w:val="clear" w:color="auto" w:fill="FFFFFF"/>
        <w:spacing w:after="0" w:line="300" w:lineRule="auto"/>
        <w:ind w:left="142"/>
        <w:jc w:val="both"/>
        <w:rPr>
          <w:rFonts w:ascii="Times New Roman" w:eastAsia="Times New Roman" w:hAnsi="Times New Roman"/>
          <w:color w:val="000000"/>
          <w:sz w:val="32"/>
          <w:szCs w:val="32"/>
          <w:lang w:eastAsia="uk-UA"/>
        </w:rPr>
      </w:pPr>
    </w:p>
    <w:p w:rsidR="00D17021" w:rsidRDefault="00D17021" w:rsidP="00D17021">
      <w:pPr>
        <w:widowControl w:val="0"/>
        <w:shd w:val="clear" w:color="auto" w:fill="FFFFFF"/>
        <w:spacing w:after="0" w:line="300" w:lineRule="auto"/>
        <w:ind w:left="142"/>
        <w:jc w:val="both"/>
        <w:rPr>
          <w:rFonts w:ascii="Times New Roman" w:eastAsia="Times New Roman" w:hAnsi="Times New Roman"/>
          <w:color w:val="000000"/>
          <w:sz w:val="32"/>
          <w:szCs w:val="32"/>
          <w:lang w:eastAsia="uk-UA"/>
        </w:rPr>
      </w:pPr>
    </w:p>
    <w:p w:rsidR="00D17021" w:rsidRDefault="00D17021" w:rsidP="00D17021">
      <w:pPr>
        <w:widowControl w:val="0"/>
        <w:shd w:val="clear" w:color="auto" w:fill="FFFFFF"/>
        <w:spacing w:after="0" w:line="300" w:lineRule="auto"/>
        <w:ind w:left="142"/>
        <w:jc w:val="both"/>
        <w:rPr>
          <w:rFonts w:ascii="Times New Roman" w:eastAsia="Times New Roman" w:hAnsi="Times New Roman"/>
          <w:color w:val="000000"/>
          <w:sz w:val="32"/>
          <w:szCs w:val="32"/>
          <w:lang w:eastAsia="uk-UA"/>
        </w:rPr>
      </w:pPr>
    </w:p>
    <w:p w:rsidR="00D17021" w:rsidRDefault="00D17021" w:rsidP="00D17021">
      <w:pPr>
        <w:widowControl w:val="0"/>
        <w:shd w:val="clear" w:color="auto" w:fill="FFFFFF"/>
        <w:spacing w:after="0" w:line="300" w:lineRule="auto"/>
        <w:ind w:left="142"/>
        <w:jc w:val="both"/>
        <w:rPr>
          <w:rFonts w:ascii="Times New Roman" w:eastAsia="Times New Roman" w:hAnsi="Times New Roman"/>
          <w:color w:val="000000"/>
          <w:sz w:val="32"/>
          <w:szCs w:val="32"/>
          <w:lang w:eastAsia="uk-UA"/>
        </w:rPr>
      </w:pPr>
    </w:p>
    <w:p w:rsidR="00D17021" w:rsidRDefault="00D17021" w:rsidP="00D17021">
      <w:pPr>
        <w:widowControl w:val="0"/>
        <w:shd w:val="clear" w:color="auto" w:fill="FFFFFF"/>
        <w:spacing w:after="0" w:line="300" w:lineRule="auto"/>
        <w:ind w:left="142"/>
        <w:jc w:val="both"/>
        <w:rPr>
          <w:rFonts w:ascii="Times New Roman" w:eastAsia="Times New Roman" w:hAnsi="Times New Roman"/>
          <w:color w:val="000000"/>
          <w:sz w:val="32"/>
          <w:szCs w:val="32"/>
          <w:lang w:eastAsia="uk-UA"/>
        </w:rPr>
      </w:pPr>
    </w:p>
    <w:p w:rsidR="00D17021" w:rsidRDefault="00D17021" w:rsidP="00D17021">
      <w:pPr>
        <w:widowControl w:val="0"/>
        <w:shd w:val="clear" w:color="auto" w:fill="FFFFFF"/>
        <w:spacing w:after="0" w:line="300" w:lineRule="auto"/>
        <w:ind w:left="142"/>
        <w:jc w:val="both"/>
        <w:rPr>
          <w:rFonts w:ascii="Times New Roman" w:eastAsia="Times New Roman" w:hAnsi="Times New Roman"/>
          <w:color w:val="000000"/>
          <w:sz w:val="32"/>
          <w:szCs w:val="32"/>
          <w:lang w:eastAsia="uk-UA"/>
        </w:rPr>
      </w:pPr>
    </w:p>
    <w:p w:rsidR="00D17021" w:rsidRDefault="00D17021" w:rsidP="00D17021">
      <w:pPr>
        <w:widowControl w:val="0"/>
        <w:shd w:val="clear" w:color="auto" w:fill="FFFFFF"/>
        <w:spacing w:after="0" w:line="300" w:lineRule="auto"/>
        <w:ind w:left="142"/>
        <w:jc w:val="both"/>
        <w:rPr>
          <w:rFonts w:ascii="Times New Roman" w:eastAsia="Times New Roman" w:hAnsi="Times New Roman"/>
          <w:color w:val="000000"/>
          <w:sz w:val="32"/>
          <w:szCs w:val="32"/>
          <w:lang w:eastAsia="uk-UA"/>
        </w:rPr>
      </w:pPr>
    </w:p>
    <w:p w:rsidR="00D17021" w:rsidRDefault="00D17021" w:rsidP="00D17021">
      <w:pPr>
        <w:widowControl w:val="0"/>
        <w:shd w:val="clear" w:color="auto" w:fill="FFFFFF"/>
        <w:spacing w:after="0" w:line="300" w:lineRule="auto"/>
        <w:ind w:left="142"/>
        <w:jc w:val="both"/>
        <w:rPr>
          <w:rFonts w:ascii="Times New Roman" w:eastAsia="Times New Roman" w:hAnsi="Times New Roman"/>
          <w:color w:val="000000"/>
          <w:sz w:val="32"/>
          <w:szCs w:val="32"/>
          <w:lang w:eastAsia="uk-UA"/>
        </w:rPr>
      </w:pPr>
    </w:p>
    <w:p w:rsidR="00D17021" w:rsidRDefault="00D17021" w:rsidP="00D17021">
      <w:pPr>
        <w:widowControl w:val="0"/>
        <w:shd w:val="clear" w:color="auto" w:fill="FFFFFF"/>
        <w:spacing w:after="0" w:line="300" w:lineRule="auto"/>
        <w:ind w:left="142"/>
        <w:jc w:val="both"/>
        <w:rPr>
          <w:rFonts w:ascii="Times New Roman" w:eastAsia="Times New Roman" w:hAnsi="Times New Roman"/>
          <w:color w:val="000000"/>
          <w:sz w:val="32"/>
          <w:szCs w:val="32"/>
          <w:lang w:eastAsia="uk-UA"/>
        </w:rPr>
      </w:pPr>
    </w:p>
    <w:p w:rsidR="00D17021" w:rsidRDefault="00D17021" w:rsidP="00D17021">
      <w:pPr>
        <w:widowControl w:val="0"/>
        <w:shd w:val="clear" w:color="auto" w:fill="FFFFFF"/>
        <w:spacing w:after="0" w:line="300" w:lineRule="auto"/>
        <w:ind w:left="142"/>
        <w:jc w:val="both"/>
        <w:rPr>
          <w:rFonts w:ascii="Times New Roman" w:eastAsia="Times New Roman" w:hAnsi="Times New Roman"/>
          <w:color w:val="000000"/>
          <w:sz w:val="32"/>
          <w:szCs w:val="32"/>
          <w:lang w:eastAsia="uk-UA"/>
        </w:rPr>
      </w:pPr>
    </w:p>
    <w:p w:rsidR="00D17021" w:rsidRDefault="00D17021" w:rsidP="00D17021">
      <w:pPr>
        <w:widowControl w:val="0"/>
        <w:shd w:val="clear" w:color="auto" w:fill="FFFFFF"/>
        <w:spacing w:after="0" w:line="300" w:lineRule="auto"/>
        <w:ind w:left="142"/>
        <w:jc w:val="both"/>
        <w:rPr>
          <w:rFonts w:ascii="Times New Roman" w:eastAsia="Times New Roman" w:hAnsi="Times New Roman"/>
          <w:color w:val="000000"/>
          <w:sz w:val="32"/>
          <w:szCs w:val="32"/>
          <w:lang w:eastAsia="uk-UA"/>
        </w:rPr>
      </w:pPr>
    </w:p>
    <w:p w:rsidR="00D17021" w:rsidRDefault="00D17021" w:rsidP="00D17021">
      <w:pPr>
        <w:widowControl w:val="0"/>
        <w:shd w:val="clear" w:color="auto" w:fill="FFFFFF"/>
        <w:spacing w:after="0" w:line="300" w:lineRule="auto"/>
        <w:ind w:left="142"/>
        <w:jc w:val="both"/>
        <w:rPr>
          <w:rFonts w:ascii="Times New Roman" w:eastAsia="Times New Roman" w:hAnsi="Times New Roman"/>
          <w:color w:val="000000"/>
          <w:sz w:val="32"/>
          <w:szCs w:val="32"/>
          <w:lang w:eastAsia="uk-UA"/>
        </w:rPr>
      </w:pPr>
    </w:p>
    <w:p w:rsidR="00D17021" w:rsidRDefault="00D17021" w:rsidP="00D17021">
      <w:pPr>
        <w:widowControl w:val="0"/>
        <w:shd w:val="clear" w:color="auto" w:fill="FFFFFF"/>
        <w:spacing w:after="0" w:line="300" w:lineRule="auto"/>
        <w:ind w:left="142"/>
        <w:jc w:val="both"/>
        <w:rPr>
          <w:rFonts w:ascii="Times New Roman" w:eastAsia="Times New Roman" w:hAnsi="Times New Roman"/>
          <w:color w:val="000000"/>
          <w:sz w:val="32"/>
          <w:szCs w:val="32"/>
          <w:lang w:eastAsia="uk-UA"/>
        </w:rPr>
      </w:pPr>
    </w:p>
    <w:p w:rsidR="00D17021" w:rsidRDefault="00D17021" w:rsidP="00D17021">
      <w:pPr>
        <w:widowControl w:val="0"/>
        <w:shd w:val="clear" w:color="auto" w:fill="FFFFFF"/>
        <w:spacing w:after="0" w:line="300" w:lineRule="auto"/>
        <w:ind w:left="142"/>
        <w:jc w:val="both"/>
        <w:rPr>
          <w:rFonts w:ascii="Times New Roman" w:eastAsia="Times New Roman" w:hAnsi="Times New Roman"/>
          <w:color w:val="000000"/>
          <w:sz w:val="32"/>
          <w:szCs w:val="32"/>
          <w:lang w:eastAsia="uk-UA"/>
        </w:rPr>
      </w:pPr>
    </w:p>
    <w:p w:rsidR="00D17021" w:rsidRDefault="00D17021" w:rsidP="00D17021">
      <w:pPr>
        <w:widowControl w:val="0"/>
        <w:shd w:val="clear" w:color="auto" w:fill="FFFFFF"/>
        <w:spacing w:after="0" w:line="300" w:lineRule="auto"/>
        <w:ind w:left="142"/>
        <w:jc w:val="both"/>
        <w:rPr>
          <w:rFonts w:ascii="Times New Roman" w:eastAsia="Times New Roman" w:hAnsi="Times New Roman"/>
          <w:color w:val="000000"/>
          <w:sz w:val="32"/>
          <w:szCs w:val="32"/>
          <w:lang w:eastAsia="uk-UA"/>
        </w:rPr>
      </w:pPr>
    </w:p>
    <w:p w:rsidR="00D17021" w:rsidRDefault="00D17021" w:rsidP="00D17021">
      <w:pPr>
        <w:widowControl w:val="0"/>
        <w:shd w:val="clear" w:color="auto" w:fill="FFFFFF"/>
        <w:spacing w:after="0" w:line="300" w:lineRule="auto"/>
        <w:ind w:left="142"/>
        <w:jc w:val="both"/>
        <w:rPr>
          <w:rFonts w:ascii="Times New Roman" w:eastAsia="Times New Roman" w:hAnsi="Times New Roman"/>
          <w:color w:val="000000"/>
          <w:sz w:val="32"/>
          <w:szCs w:val="32"/>
          <w:lang w:eastAsia="uk-UA"/>
        </w:rPr>
      </w:pPr>
    </w:p>
    <w:p w:rsidR="00D17021" w:rsidRDefault="00D17021" w:rsidP="00D17021">
      <w:pPr>
        <w:widowControl w:val="0"/>
        <w:shd w:val="clear" w:color="auto" w:fill="FFFFFF"/>
        <w:spacing w:after="0" w:line="300" w:lineRule="auto"/>
        <w:ind w:left="142"/>
        <w:jc w:val="both"/>
        <w:rPr>
          <w:rFonts w:ascii="Times New Roman" w:eastAsia="Times New Roman" w:hAnsi="Times New Roman"/>
          <w:color w:val="000000"/>
          <w:sz w:val="32"/>
          <w:szCs w:val="32"/>
          <w:lang w:eastAsia="uk-UA"/>
        </w:rPr>
      </w:pPr>
    </w:p>
    <w:p w:rsidR="00D17021" w:rsidRPr="00CC00BE" w:rsidRDefault="00D17021" w:rsidP="00D17021">
      <w:pPr>
        <w:widowControl w:val="0"/>
        <w:shd w:val="clear" w:color="auto" w:fill="FFFFFF"/>
        <w:spacing w:after="0" w:line="300" w:lineRule="auto"/>
        <w:ind w:left="142"/>
        <w:jc w:val="both"/>
        <w:rPr>
          <w:rFonts w:ascii="Times New Roman" w:eastAsia="Times New Roman" w:hAnsi="Times New Roman"/>
          <w:color w:val="000000"/>
          <w:sz w:val="32"/>
          <w:szCs w:val="32"/>
          <w:lang w:eastAsia="uk-UA"/>
        </w:rPr>
      </w:pPr>
    </w:p>
    <w:p w:rsidR="00D92B99" w:rsidRDefault="00D92B99"/>
    <w:sectPr w:rsidR="00D92B99" w:rsidSect="00CC00BE">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imes New Roman Cyrilic">
    <w:altName w:val="Times New Roman"/>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CC"/>
    <w:family w:val="swiss"/>
    <w:pitch w:val="variable"/>
    <w:sig w:usb0="E0002EFF" w:usb1="C000785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10F46"/>
    <w:multiLevelType w:val="multilevel"/>
    <w:tmpl w:val="6510A9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4577999"/>
    <w:multiLevelType w:val="hybridMultilevel"/>
    <w:tmpl w:val="4F1C7818"/>
    <w:lvl w:ilvl="0" w:tplc="D1B48882">
      <w:start w:val="1"/>
      <w:numFmt w:val="bullet"/>
      <w:lvlText w:val=""/>
      <w:lvlJc w:val="left"/>
      <w:pPr>
        <w:tabs>
          <w:tab w:val="num" w:pos="720"/>
        </w:tabs>
        <w:ind w:left="720" w:hanging="360"/>
      </w:pPr>
      <w:rPr>
        <w:rFonts w:ascii="Wingdings 2" w:hAnsi="Wingdings 2" w:hint="default"/>
      </w:rPr>
    </w:lvl>
    <w:lvl w:ilvl="1" w:tplc="769CE06A" w:tentative="1">
      <w:start w:val="1"/>
      <w:numFmt w:val="bullet"/>
      <w:lvlText w:val=""/>
      <w:lvlJc w:val="left"/>
      <w:pPr>
        <w:tabs>
          <w:tab w:val="num" w:pos="1440"/>
        </w:tabs>
        <w:ind w:left="1440" w:hanging="360"/>
      </w:pPr>
      <w:rPr>
        <w:rFonts w:ascii="Wingdings 2" w:hAnsi="Wingdings 2" w:hint="default"/>
      </w:rPr>
    </w:lvl>
    <w:lvl w:ilvl="2" w:tplc="C0203412" w:tentative="1">
      <w:start w:val="1"/>
      <w:numFmt w:val="bullet"/>
      <w:lvlText w:val=""/>
      <w:lvlJc w:val="left"/>
      <w:pPr>
        <w:tabs>
          <w:tab w:val="num" w:pos="2160"/>
        </w:tabs>
        <w:ind w:left="2160" w:hanging="360"/>
      </w:pPr>
      <w:rPr>
        <w:rFonts w:ascii="Wingdings 2" w:hAnsi="Wingdings 2" w:hint="default"/>
      </w:rPr>
    </w:lvl>
    <w:lvl w:ilvl="3" w:tplc="2534BB1A" w:tentative="1">
      <w:start w:val="1"/>
      <w:numFmt w:val="bullet"/>
      <w:lvlText w:val=""/>
      <w:lvlJc w:val="left"/>
      <w:pPr>
        <w:tabs>
          <w:tab w:val="num" w:pos="2880"/>
        </w:tabs>
        <w:ind w:left="2880" w:hanging="360"/>
      </w:pPr>
      <w:rPr>
        <w:rFonts w:ascii="Wingdings 2" w:hAnsi="Wingdings 2" w:hint="default"/>
      </w:rPr>
    </w:lvl>
    <w:lvl w:ilvl="4" w:tplc="8DBE5ED4" w:tentative="1">
      <w:start w:val="1"/>
      <w:numFmt w:val="bullet"/>
      <w:lvlText w:val=""/>
      <w:lvlJc w:val="left"/>
      <w:pPr>
        <w:tabs>
          <w:tab w:val="num" w:pos="3600"/>
        </w:tabs>
        <w:ind w:left="3600" w:hanging="360"/>
      </w:pPr>
      <w:rPr>
        <w:rFonts w:ascii="Wingdings 2" w:hAnsi="Wingdings 2" w:hint="default"/>
      </w:rPr>
    </w:lvl>
    <w:lvl w:ilvl="5" w:tplc="5524D5E8" w:tentative="1">
      <w:start w:val="1"/>
      <w:numFmt w:val="bullet"/>
      <w:lvlText w:val=""/>
      <w:lvlJc w:val="left"/>
      <w:pPr>
        <w:tabs>
          <w:tab w:val="num" w:pos="4320"/>
        </w:tabs>
        <w:ind w:left="4320" w:hanging="360"/>
      </w:pPr>
      <w:rPr>
        <w:rFonts w:ascii="Wingdings 2" w:hAnsi="Wingdings 2" w:hint="default"/>
      </w:rPr>
    </w:lvl>
    <w:lvl w:ilvl="6" w:tplc="C060CEB6" w:tentative="1">
      <w:start w:val="1"/>
      <w:numFmt w:val="bullet"/>
      <w:lvlText w:val=""/>
      <w:lvlJc w:val="left"/>
      <w:pPr>
        <w:tabs>
          <w:tab w:val="num" w:pos="5040"/>
        </w:tabs>
        <w:ind w:left="5040" w:hanging="360"/>
      </w:pPr>
      <w:rPr>
        <w:rFonts w:ascii="Wingdings 2" w:hAnsi="Wingdings 2" w:hint="default"/>
      </w:rPr>
    </w:lvl>
    <w:lvl w:ilvl="7" w:tplc="97180EA0" w:tentative="1">
      <w:start w:val="1"/>
      <w:numFmt w:val="bullet"/>
      <w:lvlText w:val=""/>
      <w:lvlJc w:val="left"/>
      <w:pPr>
        <w:tabs>
          <w:tab w:val="num" w:pos="5760"/>
        </w:tabs>
        <w:ind w:left="5760" w:hanging="360"/>
      </w:pPr>
      <w:rPr>
        <w:rFonts w:ascii="Wingdings 2" w:hAnsi="Wingdings 2" w:hint="default"/>
      </w:rPr>
    </w:lvl>
    <w:lvl w:ilvl="8" w:tplc="73E8001C" w:tentative="1">
      <w:start w:val="1"/>
      <w:numFmt w:val="bullet"/>
      <w:lvlText w:val=""/>
      <w:lvlJc w:val="left"/>
      <w:pPr>
        <w:tabs>
          <w:tab w:val="num" w:pos="6480"/>
        </w:tabs>
        <w:ind w:left="6480" w:hanging="360"/>
      </w:pPr>
      <w:rPr>
        <w:rFonts w:ascii="Wingdings 2" w:hAnsi="Wingdings 2" w:hint="default"/>
      </w:rPr>
    </w:lvl>
  </w:abstractNum>
  <w:abstractNum w:abstractNumId="2">
    <w:nsid w:val="19260D46"/>
    <w:multiLevelType w:val="hybridMultilevel"/>
    <w:tmpl w:val="4266CB00"/>
    <w:lvl w:ilvl="0" w:tplc="782A53DC">
      <w:start w:val="1"/>
      <w:numFmt w:val="decimal"/>
      <w:lvlText w:val="%1."/>
      <w:lvlJc w:val="center"/>
      <w:pPr>
        <w:ind w:left="1211" w:hanging="360"/>
      </w:pPr>
      <w:rPr>
        <w:b w:val="0"/>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3">
    <w:nsid w:val="1C3F6676"/>
    <w:multiLevelType w:val="multilevel"/>
    <w:tmpl w:val="0396E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EC060A2"/>
    <w:multiLevelType w:val="multilevel"/>
    <w:tmpl w:val="E2D242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F786EB3"/>
    <w:multiLevelType w:val="multilevel"/>
    <w:tmpl w:val="4EC0A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2821635"/>
    <w:multiLevelType w:val="multilevel"/>
    <w:tmpl w:val="47ECA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2AF50E3"/>
    <w:multiLevelType w:val="hybridMultilevel"/>
    <w:tmpl w:val="4266CB00"/>
    <w:lvl w:ilvl="0" w:tplc="782A53DC">
      <w:start w:val="1"/>
      <w:numFmt w:val="decimal"/>
      <w:lvlText w:val="%1."/>
      <w:lvlJc w:val="center"/>
      <w:pPr>
        <w:ind w:left="1211" w:hanging="360"/>
      </w:pPr>
      <w:rPr>
        <w:b w:val="0"/>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8">
    <w:nsid w:val="23D13A03"/>
    <w:multiLevelType w:val="multilevel"/>
    <w:tmpl w:val="7A92D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5305802"/>
    <w:multiLevelType w:val="multilevel"/>
    <w:tmpl w:val="07D02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279B101F"/>
    <w:multiLevelType w:val="multilevel"/>
    <w:tmpl w:val="091E26E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2CAC7E04"/>
    <w:multiLevelType w:val="multilevel"/>
    <w:tmpl w:val="81E484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EFD6F3D"/>
    <w:multiLevelType w:val="multilevel"/>
    <w:tmpl w:val="69904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94433E0"/>
    <w:multiLevelType w:val="hybridMultilevel"/>
    <w:tmpl w:val="4266CB00"/>
    <w:lvl w:ilvl="0" w:tplc="782A53DC">
      <w:start w:val="1"/>
      <w:numFmt w:val="decimal"/>
      <w:lvlText w:val="%1."/>
      <w:lvlJc w:val="center"/>
      <w:pPr>
        <w:ind w:left="644" w:hanging="360"/>
      </w:pPr>
      <w:rPr>
        <w:b w:val="0"/>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4">
    <w:nsid w:val="3A982222"/>
    <w:multiLevelType w:val="multilevel"/>
    <w:tmpl w:val="41CEFA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19F4577"/>
    <w:multiLevelType w:val="multilevel"/>
    <w:tmpl w:val="6ACED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470E31F7"/>
    <w:multiLevelType w:val="multilevel"/>
    <w:tmpl w:val="FA90F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48400F0C"/>
    <w:multiLevelType w:val="multilevel"/>
    <w:tmpl w:val="FA0093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BE96B79"/>
    <w:multiLevelType w:val="hybridMultilevel"/>
    <w:tmpl w:val="034CFBBA"/>
    <w:lvl w:ilvl="0" w:tplc="B69ACCCA">
      <w:start w:val="92"/>
      <w:numFmt w:val="decimal"/>
      <w:lvlText w:val="%1"/>
      <w:lvlJc w:val="left"/>
      <w:pPr>
        <w:ind w:left="1211" w:hanging="360"/>
      </w:pPr>
      <w:rPr>
        <w:rFonts w:hint="default"/>
        <w:b/>
      </w:rPr>
    </w:lvl>
    <w:lvl w:ilvl="1" w:tplc="04220019" w:tentative="1">
      <w:start w:val="1"/>
      <w:numFmt w:val="lowerLetter"/>
      <w:lvlText w:val="%2."/>
      <w:lvlJc w:val="left"/>
      <w:pPr>
        <w:ind w:left="1931" w:hanging="360"/>
      </w:pPr>
    </w:lvl>
    <w:lvl w:ilvl="2" w:tplc="0422001B" w:tentative="1">
      <w:start w:val="1"/>
      <w:numFmt w:val="lowerRoman"/>
      <w:lvlText w:val="%3."/>
      <w:lvlJc w:val="right"/>
      <w:pPr>
        <w:ind w:left="2651" w:hanging="180"/>
      </w:pPr>
    </w:lvl>
    <w:lvl w:ilvl="3" w:tplc="0422000F" w:tentative="1">
      <w:start w:val="1"/>
      <w:numFmt w:val="decimal"/>
      <w:lvlText w:val="%4."/>
      <w:lvlJc w:val="left"/>
      <w:pPr>
        <w:ind w:left="3371" w:hanging="360"/>
      </w:pPr>
    </w:lvl>
    <w:lvl w:ilvl="4" w:tplc="04220019" w:tentative="1">
      <w:start w:val="1"/>
      <w:numFmt w:val="lowerLetter"/>
      <w:lvlText w:val="%5."/>
      <w:lvlJc w:val="left"/>
      <w:pPr>
        <w:ind w:left="4091" w:hanging="360"/>
      </w:pPr>
    </w:lvl>
    <w:lvl w:ilvl="5" w:tplc="0422001B" w:tentative="1">
      <w:start w:val="1"/>
      <w:numFmt w:val="lowerRoman"/>
      <w:lvlText w:val="%6."/>
      <w:lvlJc w:val="right"/>
      <w:pPr>
        <w:ind w:left="4811" w:hanging="180"/>
      </w:pPr>
    </w:lvl>
    <w:lvl w:ilvl="6" w:tplc="0422000F" w:tentative="1">
      <w:start w:val="1"/>
      <w:numFmt w:val="decimal"/>
      <w:lvlText w:val="%7."/>
      <w:lvlJc w:val="left"/>
      <w:pPr>
        <w:ind w:left="5531" w:hanging="360"/>
      </w:pPr>
    </w:lvl>
    <w:lvl w:ilvl="7" w:tplc="04220019" w:tentative="1">
      <w:start w:val="1"/>
      <w:numFmt w:val="lowerLetter"/>
      <w:lvlText w:val="%8."/>
      <w:lvlJc w:val="left"/>
      <w:pPr>
        <w:ind w:left="6251" w:hanging="360"/>
      </w:pPr>
    </w:lvl>
    <w:lvl w:ilvl="8" w:tplc="0422001B" w:tentative="1">
      <w:start w:val="1"/>
      <w:numFmt w:val="lowerRoman"/>
      <w:lvlText w:val="%9."/>
      <w:lvlJc w:val="right"/>
      <w:pPr>
        <w:ind w:left="6971" w:hanging="180"/>
      </w:pPr>
    </w:lvl>
  </w:abstractNum>
  <w:abstractNum w:abstractNumId="19">
    <w:nsid w:val="50F10075"/>
    <w:multiLevelType w:val="multilevel"/>
    <w:tmpl w:val="6B949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1E8567B"/>
    <w:multiLevelType w:val="hybridMultilevel"/>
    <w:tmpl w:val="4266CB00"/>
    <w:lvl w:ilvl="0" w:tplc="782A53DC">
      <w:start w:val="1"/>
      <w:numFmt w:val="decimal"/>
      <w:lvlText w:val="%1."/>
      <w:lvlJc w:val="center"/>
      <w:pPr>
        <w:ind w:left="1211" w:hanging="360"/>
      </w:pPr>
      <w:rPr>
        <w:b w:val="0"/>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21">
    <w:nsid w:val="71B50C5F"/>
    <w:multiLevelType w:val="hybridMultilevel"/>
    <w:tmpl w:val="E00E22D2"/>
    <w:lvl w:ilvl="0" w:tplc="42809992">
      <w:numFmt w:val="bullet"/>
      <w:lvlText w:val="-"/>
      <w:lvlJc w:val="left"/>
      <w:pPr>
        <w:ind w:left="644" w:hanging="360"/>
      </w:pPr>
      <w:rPr>
        <w:rFonts w:ascii="Times New Roman" w:eastAsia="Times New Roman" w:hAnsi="Times New Roman" w:cs="Times New Roman" w:hint="default"/>
      </w:rPr>
    </w:lvl>
    <w:lvl w:ilvl="1" w:tplc="04220003" w:tentative="1">
      <w:start w:val="1"/>
      <w:numFmt w:val="bullet"/>
      <w:lvlText w:val="o"/>
      <w:lvlJc w:val="left"/>
      <w:pPr>
        <w:ind w:left="1364" w:hanging="360"/>
      </w:pPr>
      <w:rPr>
        <w:rFonts w:ascii="Courier New" w:hAnsi="Courier New" w:cs="Courier New" w:hint="default"/>
      </w:rPr>
    </w:lvl>
    <w:lvl w:ilvl="2" w:tplc="04220005" w:tentative="1">
      <w:start w:val="1"/>
      <w:numFmt w:val="bullet"/>
      <w:lvlText w:val=""/>
      <w:lvlJc w:val="left"/>
      <w:pPr>
        <w:ind w:left="2084" w:hanging="360"/>
      </w:pPr>
      <w:rPr>
        <w:rFonts w:ascii="Wingdings" w:hAnsi="Wingdings" w:hint="default"/>
      </w:rPr>
    </w:lvl>
    <w:lvl w:ilvl="3" w:tplc="04220001" w:tentative="1">
      <w:start w:val="1"/>
      <w:numFmt w:val="bullet"/>
      <w:lvlText w:val=""/>
      <w:lvlJc w:val="left"/>
      <w:pPr>
        <w:ind w:left="2804" w:hanging="360"/>
      </w:pPr>
      <w:rPr>
        <w:rFonts w:ascii="Symbol" w:hAnsi="Symbol" w:hint="default"/>
      </w:rPr>
    </w:lvl>
    <w:lvl w:ilvl="4" w:tplc="04220003" w:tentative="1">
      <w:start w:val="1"/>
      <w:numFmt w:val="bullet"/>
      <w:lvlText w:val="o"/>
      <w:lvlJc w:val="left"/>
      <w:pPr>
        <w:ind w:left="3524" w:hanging="360"/>
      </w:pPr>
      <w:rPr>
        <w:rFonts w:ascii="Courier New" w:hAnsi="Courier New" w:cs="Courier New" w:hint="default"/>
      </w:rPr>
    </w:lvl>
    <w:lvl w:ilvl="5" w:tplc="04220005" w:tentative="1">
      <w:start w:val="1"/>
      <w:numFmt w:val="bullet"/>
      <w:lvlText w:val=""/>
      <w:lvlJc w:val="left"/>
      <w:pPr>
        <w:ind w:left="4244" w:hanging="360"/>
      </w:pPr>
      <w:rPr>
        <w:rFonts w:ascii="Wingdings" w:hAnsi="Wingdings" w:hint="default"/>
      </w:rPr>
    </w:lvl>
    <w:lvl w:ilvl="6" w:tplc="04220001" w:tentative="1">
      <w:start w:val="1"/>
      <w:numFmt w:val="bullet"/>
      <w:lvlText w:val=""/>
      <w:lvlJc w:val="left"/>
      <w:pPr>
        <w:ind w:left="4964" w:hanging="360"/>
      </w:pPr>
      <w:rPr>
        <w:rFonts w:ascii="Symbol" w:hAnsi="Symbol" w:hint="default"/>
      </w:rPr>
    </w:lvl>
    <w:lvl w:ilvl="7" w:tplc="04220003" w:tentative="1">
      <w:start w:val="1"/>
      <w:numFmt w:val="bullet"/>
      <w:lvlText w:val="o"/>
      <w:lvlJc w:val="left"/>
      <w:pPr>
        <w:ind w:left="5684" w:hanging="360"/>
      </w:pPr>
      <w:rPr>
        <w:rFonts w:ascii="Courier New" w:hAnsi="Courier New" w:cs="Courier New" w:hint="default"/>
      </w:rPr>
    </w:lvl>
    <w:lvl w:ilvl="8" w:tplc="04220005" w:tentative="1">
      <w:start w:val="1"/>
      <w:numFmt w:val="bullet"/>
      <w:lvlText w:val=""/>
      <w:lvlJc w:val="left"/>
      <w:pPr>
        <w:ind w:left="6404" w:hanging="360"/>
      </w:pPr>
      <w:rPr>
        <w:rFonts w:ascii="Wingdings" w:hAnsi="Wingdings" w:hint="default"/>
      </w:rPr>
    </w:lvl>
  </w:abstractNum>
  <w:abstractNum w:abstractNumId="22">
    <w:nsid w:val="73CC3BA5"/>
    <w:multiLevelType w:val="hybridMultilevel"/>
    <w:tmpl w:val="9BD6F918"/>
    <w:lvl w:ilvl="0" w:tplc="B3ECE862">
      <w:start w:val="39"/>
      <w:numFmt w:val="decimal"/>
      <w:lvlText w:val="%1."/>
      <w:lvlJc w:val="left"/>
      <w:pPr>
        <w:ind w:left="659" w:hanging="375"/>
      </w:pPr>
      <w:rPr>
        <w:rFonts w:hint="default"/>
        <w:b/>
      </w:rPr>
    </w:lvl>
    <w:lvl w:ilvl="1" w:tplc="04220019">
      <w:start w:val="1"/>
      <w:numFmt w:val="lowerLetter"/>
      <w:lvlText w:val="%2."/>
      <w:lvlJc w:val="left"/>
      <w:pPr>
        <w:ind w:left="1364" w:hanging="360"/>
      </w:pPr>
    </w:lvl>
    <w:lvl w:ilvl="2" w:tplc="0422001B">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23">
    <w:nsid w:val="7C400771"/>
    <w:multiLevelType w:val="multilevel"/>
    <w:tmpl w:val="69461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7"/>
  </w:num>
  <w:num w:numId="4">
    <w:abstractNumId w:val="18"/>
  </w:num>
  <w:num w:numId="5">
    <w:abstractNumId w:val="20"/>
  </w:num>
  <w:num w:numId="6">
    <w:abstractNumId w:val="2"/>
  </w:num>
  <w:num w:numId="7">
    <w:abstractNumId w:val="11"/>
  </w:num>
  <w:num w:numId="8">
    <w:abstractNumId w:val="0"/>
  </w:num>
  <w:num w:numId="9">
    <w:abstractNumId w:val="15"/>
  </w:num>
  <w:num w:numId="10">
    <w:abstractNumId w:val="12"/>
  </w:num>
  <w:num w:numId="11">
    <w:abstractNumId w:val="17"/>
  </w:num>
  <w:num w:numId="12">
    <w:abstractNumId w:val="4"/>
  </w:num>
  <w:num w:numId="13">
    <w:abstractNumId w:val="16"/>
  </w:num>
  <w:num w:numId="14">
    <w:abstractNumId w:val="14"/>
  </w:num>
  <w:num w:numId="15">
    <w:abstractNumId w:val="9"/>
  </w:num>
  <w:num w:numId="16">
    <w:abstractNumId w:val="21"/>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num>
  <w:num w:numId="19">
    <w:abstractNumId w:val="5"/>
  </w:num>
  <w:num w:numId="20">
    <w:abstractNumId w:val="6"/>
  </w:num>
  <w:num w:numId="21">
    <w:abstractNumId w:val="3"/>
  </w:num>
  <w:num w:numId="22">
    <w:abstractNumId w:val="1"/>
  </w:num>
  <w:num w:numId="23">
    <w:abstractNumId w:val="8"/>
  </w:num>
  <w:num w:numId="24">
    <w:abstractNumId w:val="23"/>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7021"/>
    <w:rsid w:val="00010725"/>
    <w:rsid w:val="00090E23"/>
    <w:rsid w:val="000F0AE5"/>
    <w:rsid w:val="0041657A"/>
    <w:rsid w:val="0069709F"/>
    <w:rsid w:val="007550A5"/>
    <w:rsid w:val="009044F2"/>
    <w:rsid w:val="009C30AF"/>
    <w:rsid w:val="00D17021"/>
    <w:rsid w:val="00D92B99"/>
    <w:rsid w:val="00FD1C2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7021"/>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7021"/>
    <w:pPr>
      <w:spacing w:after="0" w:line="240" w:lineRule="auto"/>
      <w:ind w:left="720"/>
      <w:contextualSpacing/>
      <w:jc w:val="both"/>
    </w:pPr>
    <w:rPr>
      <w:rFonts w:ascii="Times New Roman Cyrilic" w:eastAsia="Times New Roman" w:hAnsi="Times New Roman Cyrilic" w:cs="Times New Roman Cyrilic"/>
      <w:sz w:val="28"/>
      <w:szCs w:val="28"/>
      <w:lang w:eastAsia="ru-RU"/>
    </w:rPr>
  </w:style>
  <w:style w:type="character" w:styleId="a4">
    <w:name w:val="Hyperlink"/>
    <w:uiPriority w:val="99"/>
    <w:unhideWhenUsed/>
    <w:rsid w:val="00D17021"/>
    <w:rPr>
      <w:color w:val="0000FF"/>
      <w:u w:val="single"/>
    </w:rPr>
  </w:style>
  <w:style w:type="paragraph" w:styleId="a5">
    <w:name w:val="Normal (Web)"/>
    <w:basedOn w:val="a"/>
    <w:uiPriority w:val="99"/>
    <w:unhideWhenUsed/>
    <w:rsid w:val="00D17021"/>
    <w:pPr>
      <w:spacing w:before="100" w:beforeAutospacing="1" w:after="100" w:afterAutospacing="1" w:line="240" w:lineRule="auto"/>
    </w:pPr>
    <w:rPr>
      <w:rFonts w:ascii="Times New Roman" w:eastAsia="Times New Roman" w:hAnsi="Times New Roman"/>
      <w:sz w:val="24"/>
      <w:szCs w:val="24"/>
      <w:lang w:eastAsia="uk-UA"/>
    </w:rPr>
  </w:style>
  <w:style w:type="character" w:customStyle="1" w:styleId="ipa">
    <w:name w:val="ipa"/>
    <w:rsid w:val="00D17021"/>
  </w:style>
  <w:style w:type="character" w:styleId="a6">
    <w:name w:val="Emphasis"/>
    <w:uiPriority w:val="20"/>
    <w:qFormat/>
    <w:rsid w:val="00D17021"/>
    <w:rPr>
      <w:i/>
      <w:iCs/>
    </w:rPr>
  </w:style>
  <w:style w:type="character" w:styleId="a7">
    <w:name w:val="Strong"/>
    <w:uiPriority w:val="22"/>
    <w:qFormat/>
    <w:rsid w:val="00D17021"/>
    <w:rPr>
      <w:b/>
      <w:bCs/>
    </w:rPr>
  </w:style>
  <w:style w:type="character" w:customStyle="1" w:styleId="rvts9">
    <w:name w:val="rvts9"/>
    <w:rsid w:val="00D17021"/>
  </w:style>
  <w:style w:type="character" w:customStyle="1" w:styleId="explain">
    <w:name w:val="explain"/>
    <w:rsid w:val="00D1702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7021"/>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7021"/>
    <w:pPr>
      <w:spacing w:after="0" w:line="240" w:lineRule="auto"/>
      <w:ind w:left="720"/>
      <w:contextualSpacing/>
      <w:jc w:val="both"/>
    </w:pPr>
    <w:rPr>
      <w:rFonts w:ascii="Times New Roman Cyrilic" w:eastAsia="Times New Roman" w:hAnsi="Times New Roman Cyrilic" w:cs="Times New Roman Cyrilic"/>
      <w:sz w:val="28"/>
      <w:szCs w:val="28"/>
      <w:lang w:eastAsia="ru-RU"/>
    </w:rPr>
  </w:style>
  <w:style w:type="character" w:styleId="a4">
    <w:name w:val="Hyperlink"/>
    <w:uiPriority w:val="99"/>
    <w:unhideWhenUsed/>
    <w:rsid w:val="00D17021"/>
    <w:rPr>
      <w:color w:val="0000FF"/>
      <w:u w:val="single"/>
    </w:rPr>
  </w:style>
  <w:style w:type="paragraph" w:styleId="a5">
    <w:name w:val="Normal (Web)"/>
    <w:basedOn w:val="a"/>
    <w:uiPriority w:val="99"/>
    <w:unhideWhenUsed/>
    <w:rsid w:val="00D17021"/>
    <w:pPr>
      <w:spacing w:before="100" w:beforeAutospacing="1" w:after="100" w:afterAutospacing="1" w:line="240" w:lineRule="auto"/>
    </w:pPr>
    <w:rPr>
      <w:rFonts w:ascii="Times New Roman" w:eastAsia="Times New Roman" w:hAnsi="Times New Roman"/>
      <w:sz w:val="24"/>
      <w:szCs w:val="24"/>
      <w:lang w:eastAsia="uk-UA"/>
    </w:rPr>
  </w:style>
  <w:style w:type="character" w:customStyle="1" w:styleId="ipa">
    <w:name w:val="ipa"/>
    <w:rsid w:val="00D17021"/>
  </w:style>
  <w:style w:type="character" w:styleId="a6">
    <w:name w:val="Emphasis"/>
    <w:uiPriority w:val="20"/>
    <w:qFormat/>
    <w:rsid w:val="00D17021"/>
    <w:rPr>
      <w:i/>
      <w:iCs/>
    </w:rPr>
  </w:style>
  <w:style w:type="character" w:styleId="a7">
    <w:name w:val="Strong"/>
    <w:uiPriority w:val="22"/>
    <w:qFormat/>
    <w:rsid w:val="00D17021"/>
    <w:rPr>
      <w:b/>
      <w:bCs/>
    </w:rPr>
  </w:style>
  <w:style w:type="character" w:customStyle="1" w:styleId="rvts9">
    <w:name w:val="rvts9"/>
    <w:rsid w:val="00D17021"/>
  </w:style>
  <w:style w:type="character" w:customStyle="1" w:styleId="explain">
    <w:name w:val="explain"/>
    <w:rsid w:val="00D170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uk.wikipedia.org/wiki/%D0%91%D1%96%D0%B9" TargetMode="External"/><Relationship Id="rId671" Type="http://schemas.openxmlformats.org/officeDocument/2006/relationships/hyperlink" Target="https://uk.wikipedia.org/wiki/%D0%95%D1%88%D0%B5%D0%BB%D0%BE%D0%BD_(%D0%B2%D1%96%D0%B9%D1%81%D1%8C%D0%BA%D0%BE%D0%B2%D0%B0_%D1%81%D0%BF%D1%80%D0%B0%D0%B2%D0%B0)" TargetMode="External"/><Relationship Id="rId769" Type="http://schemas.openxmlformats.org/officeDocument/2006/relationships/hyperlink" Target="https://uk.wikipedia.org/wiki/%D0%9F%D1%96%D0%B2%D0%B4%D0%B5%D0%BD%D0%BD%D0%B0_%D0%9A%D0%BE%D1%80%D0%B5%D1%8F" TargetMode="External"/><Relationship Id="rId21" Type="http://schemas.openxmlformats.org/officeDocument/2006/relationships/hyperlink" Target="https://uk.wikipedia.org/wiki/%D0%92%D1%96%D0%B9%D1%81%D1%8C%D0%BA%D0%BE%D0%B2%D0%B0_%D1%80%D0%BE%D0%B7%D0%B2%D1%96%D0%B4%D0%BA%D0%B0" TargetMode="External"/><Relationship Id="rId324" Type="http://schemas.openxmlformats.org/officeDocument/2006/relationships/hyperlink" Target="https://uk.wikipedia.org/wiki/%D0%9E%D1%80%D0%B3%D0%B0%D0%BD_%D1%83%D0%BF%D1%80%D0%B0%D0%B2%D0%BB%D1%96%D0%BD%D0%BD%D1%8F" TargetMode="External"/><Relationship Id="rId531" Type="http://schemas.openxmlformats.org/officeDocument/2006/relationships/hyperlink" Target="https://uk.wikipedia.org/wiki/%D2%90%D1%83%D0%B4%D0%B7%D0%B8%D0%BA" TargetMode="External"/><Relationship Id="rId629" Type="http://schemas.openxmlformats.org/officeDocument/2006/relationships/hyperlink" Target="https://uk.wikipedia.org/wiki/%D0%9D%D0%B0%D1%81%D1%82%D1%83%D0%BF" TargetMode="External"/><Relationship Id="rId170" Type="http://schemas.openxmlformats.org/officeDocument/2006/relationships/hyperlink" Target="https://uk.wikipedia.org/wiki/%D0%96%D0%B5%D0%BD%D0%B5%D0%B2%D0%B0" TargetMode="External"/><Relationship Id="rId836" Type="http://schemas.openxmlformats.org/officeDocument/2006/relationships/hyperlink" Target="https://uk.wikipedia.org/wiki/%D0%A3%D0%BF%D1%80%D0%B0%D0%B2%D0%BB%D1%96%D0%BD%D0%BD%D1%8F_%D0%B2%D1%96%D0%B9%D1%81%D1%8C%D0%BA%D0%B0%D0%BC%D0%B8" TargetMode="External"/><Relationship Id="rId268" Type="http://schemas.openxmlformats.org/officeDocument/2006/relationships/hyperlink" Target="https://uk.wikipedia.org/wiki/%D0%A1%D0%BF%D0%B8%D1%81%D0%BE%D0%BA_%D0%BF%D0%B0%D1%80%D0%BB%D0%B0%D0%BC%D0%B5%D0%BD%D1%82%D1%96%D0%B2_%D0%BA%D1%80%D0%B0%D1%97%D0%BD_%D1%81%D0%B2%D1%96%D1%82%D1%83" TargetMode="External"/><Relationship Id="rId475" Type="http://schemas.openxmlformats.org/officeDocument/2006/relationships/hyperlink" Target="https://uk.wikipedia.org/wiki/%D0%92%D1%96%D0%B9%D1%81%D1%8C%D0%BA%D0%BE%D0%B2%D0%B5_%D0%B7%27%D1%94%D0%B4%D0%BD%D0%B0%D0%BD%D0%BD%D1%8F" TargetMode="External"/><Relationship Id="rId682" Type="http://schemas.openxmlformats.org/officeDocument/2006/relationships/hyperlink" Target="https://uk.wikipedia.org/wiki/%D0%9D%D0%B0%D1%81%D1%82%D1%83%D0%BF" TargetMode="External"/><Relationship Id="rId903" Type="http://schemas.openxmlformats.org/officeDocument/2006/relationships/hyperlink" Target="https://uk.wikipedia.org/wiki/%D0%91%D0%BE%D0%B9%D0%BE%D0%B2%D0%B0_%D0%BF%D1%96%D0%B4%D0%B3%D0%BE%D1%82%D0%BE%D0%B2%D0%BA%D0%B0" TargetMode="External"/><Relationship Id="rId32" Type="http://schemas.openxmlformats.org/officeDocument/2006/relationships/hyperlink" Target="https://uk.wikipedia.org/wiki/%D0%92%D1%96%D0%B9%D1%81%D1%8C%D0%BA%D0%BE" TargetMode="External"/><Relationship Id="rId128" Type="http://schemas.openxmlformats.org/officeDocument/2006/relationships/hyperlink" Target="https://uk.wikipedia.org/wiki/%D0%92%D1%96%D0%B9%D1%81%D1%8C%D0%BA%D0%BE%D0%B2%D0%BE-%D0%BC%D0%BE%D1%80%D1%81%D1%8C%D0%BA%D1%96_%D1%81%D0%B8%D0%BB%D0%B8" TargetMode="External"/><Relationship Id="rId335" Type="http://schemas.openxmlformats.org/officeDocument/2006/relationships/hyperlink" Target="https://uk.wikipedia.org/wiki/%D0%9A%D0%BE%D0%BC%D1%83%D0%BD%D1%96%D0%B7%D0%BC" TargetMode="External"/><Relationship Id="rId542" Type="http://schemas.openxmlformats.org/officeDocument/2006/relationships/hyperlink" Target="https://uk.wikipedia.org/wiki/%D0%94%D0%B8%D0%BF%D0%BB%D0%BE%D0%BC%D0%B0%D1%82%D1%96%D1%8F" TargetMode="External"/><Relationship Id="rId181" Type="http://schemas.openxmlformats.org/officeDocument/2006/relationships/hyperlink" Target="https://uk.wikipedia.org/wiki/%D0%9F%D0%B0%D0%BA%D0%B8%D1%81%D1%82%D0%B0%D0%BD" TargetMode="External"/><Relationship Id="rId402" Type="http://schemas.openxmlformats.org/officeDocument/2006/relationships/hyperlink" Target="https://sites.google.com/site/economorganizations/ekonomicni-organizaciie-globalnogo-masstabu/mvf-miznarodnij-valutnij-fond" TargetMode="External"/><Relationship Id="rId847" Type="http://schemas.openxmlformats.org/officeDocument/2006/relationships/hyperlink" Target="https://uk.wikipedia.org/wiki/%D0%9A%D0%BE%D0%BD%D1%84%D0%B5%D0%B4%D0%B5%D1%80%D0%B0%D1%86%D1%96%D1%8F" TargetMode="External"/><Relationship Id="rId279" Type="http://schemas.openxmlformats.org/officeDocument/2006/relationships/hyperlink" Target="https://uk.wikipedia.org/wiki/%D0%94%D0%B5-%D1%84%D0%B0%D0%BA%D1%82%D0%BE" TargetMode="External"/><Relationship Id="rId486" Type="http://schemas.openxmlformats.org/officeDocument/2006/relationships/hyperlink" Target="https://uk.wikipedia.org/wiki/%D0%9C%D0%BE%D1%80%D0%B5" TargetMode="External"/><Relationship Id="rId693" Type="http://schemas.openxmlformats.org/officeDocument/2006/relationships/hyperlink" Target="https://uk.wikipedia.org/wiki/%D0%A0%D1%96%D0%B4_%D0%B2%D1%96%D0%B9%D1%81%D1%8C%D0%BA" TargetMode="External"/><Relationship Id="rId707" Type="http://schemas.openxmlformats.org/officeDocument/2006/relationships/hyperlink" Target="https://uk.wikipedia.org/wiki/%D0%9E%D0%BF%D0%B5%D1%80%D0%B0%D1%82%D0%B8%D0%B2%D0%BD%D0%B5_%D0%BC%D0%B8%D1%81%D1%82%D0%B5%D1%86%D1%82%D0%B2%D0%BE" TargetMode="External"/><Relationship Id="rId914" Type="http://schemas.openxmlformats.org/officeDocument/2006/relationships/hyperlink" Target="https://uk.wikipedia.org/wiki/%D0%92%D1%96%D0%B9%D1%81%D1%8C%D0%BA%D0%BE%D0%B2%D0%BE-%D0%BC%D0%BE%D1%80%D1%81%D1%8C%D0%BA%D1%96_%D1%81%D0%B8%D0%BB%D0%B8" TargetMode="External"/><Relationship Id="rId43" Type="http://schemas.openxmlformats.org/officeDocument/2006/relationships/hyperlink" Target="https://uk.wikipedia.org/w/index.php?title=%D0%9A%D1%96%D0%BB%D1%8C%D0%BA%D1%96%D1%81%D0%BD%D0%BE-%D1%8F%D0%BA%D1%96%D1%81%D0%BD%D0%B8%D0%B9_%D0%B0%D0%BD%D0%B0%D0%BB%D1%96%D0%B7&amp;action=edit&amp;redlink=1" TargetMode="External"/><Relationship Id="rId139" Type="http://schemas.openxmlformats.org/officeDocument/2006/relationships/hyperlink" Target="https://uk.wikipedia.org/wiki/%D0%92%D0%BE%D1%94%D0%BD%D0%BD%D0%B8%D0%B9_%D1%87%D0%B0%D1%81" TargetMode="External"/><Relationship Id="rId346" Type="http://schemas.openxmlformats.org/officeDocument/2006/relationships/hyperlink" Target="https://uk.wikipedia.org/wiki/%D0%92%D1%96%D0%B9%D1%81%D1%8C%D0%BA%D0%BE%D0%B2%D0%B0_%D0%B4%D0%B8%D1%81%D1%86%D0%B8%D0%BF%D0%BB%D1%96%D0%BD%D0%B0" TargetMode="External"/><Relationship Id="rId553" Type="http://schemas.openxmlformats.org/officeDocument/2006/relationships/hyperlink" Target="https://uk.wikipedia.org/wiki/%D0%A4%D0%BB%D0%B0%D0%BD%D0%B3" TargetMode="External"/><Relationship Id="rId760" Type="http://schemas.openxmlformats.org/officeDocument/2006/relationships/hyperlink" Target="https://uk.wikipedia.org/wiki/%D0%97%D0%BC%D1%96%D1%88%D0%B0%D0%BD%D0%B0_%D1%80%D0%B5%D1%81%D0%BF%D1%83%D0%B1%D0%BB%D1%96%D0%BA%D0%B0" TargetMode="External"/><Relationship Id="rId192" Type="http://schemas.openxmlformats.org/officeDocument/2006/relationships/hyperlink" Target="https://uk.wikipedia.org/wiki/%D0%A1%D0%B2%D0%BE%D0%B1%D0%BE%D0%B4%D0%B8_%D0%BB%D1%8E%D0%B4%D0%B8%D0%BD%D0%B8" TargetMode="External"/><Relationship Id="rId206" Type="http://schemas.openxmlformats.org/officeDocument/2006/relationships/hyperlink" Target="https://uk.wikipedia.org/wiki/%D0%A2%D0%B5%D1%80%D0%B8%D1%82%D0%BE%D1%80%D1%96%D1%8F" TargetMode="External"/><Relationship Id="rId413" Type="http://schemas.openxmlformats.org/officeDocument/2006/relationships/hyperlink" Target="https://uk.wikipedia.org/wiki/1947" TargetMode="External"/><Relationship Id="rId858" Type="http://schemas.openxmlformats.org/officeDocument/2006/relationships/hyperlink" Target="https://uk.wikipedia.org/wiki/%D0%9C%D0%B5%D1%82%D0%B0" TargetMode="External"/><Relationship Id="rId497" Type="http://schemas.openxmlformats.org/officeDocument/2006/relationships/hyperlink" Target="https://uk.wikipedia.org/wiki/%D0%9F%D1%96%D0%B4%D0%B2%D0%BE%D0%B4%D0%BD%D0%B8%D0%B9_%D1%87%D0%BE%D0%B2%D0%B5%D0%BD" TargetMode="External"/><Relationship Id="rId620" Type="http://schemas.openxmlformats.org/officeDocument/2006/relationships/hyperlink" Target="https://uk.wikipedia.org/wiki/%D0%9E%D1%84%D1%96%D1%86%D0%B5%D1%80" TargetMode="External"/><Relationship Id="rId718" Type="http://schemas.openxmlformats.org/officeDocument/2006/relationships/hyperlink" Target="https://uk.wikipedia.org/wiki/%D0%9F%D1%96%D0%B4%D1%80%D0%BE%D0%B7%D0%B4%D1%96%D0%BB_(%D0%B2%D1%96%D0%B9%D1%81%D1%8C%D0%BA%D0%BE%D0%B2%D0%B0_%D1%81%D0%BF%D1%80%D0%B0%D0%B2%D0%B0)" TargetMode="External"/><Relationship Id="rId925" Type="http://schemas.openxmlformats.org/officeDocument/2006/relationships/hyperlink" Target="https://uk.wikipedia.org/wiki/%D0%A7%D0%B0%D1%81%D1%82%D0%B8%D0%BD%D0%B0_%D0%B2%D1%96%D0%B9%D1%81%D1%8C%D0%BA%D0%BE%D0%B2%D0%B0" TargetMode="External"/><Relationship Id="rId357" Type="http://schemas.openxmlformats.org/officeDocument/2006/relationships/hyperlink" Target="https://uk.wikipedia.org/wiki/%D0%9F%D1%96%D0%B4%D1%80%D0%BE%D0%B7%D0%B4%D1%96%D0%BB_(%D0%B2%D1%96%D0%B9%D1%81%D1%8C%D0%BA%D0%BE%D0%B2%D0%B0_%D1%81%D0%BF%D1%80%D0%B0%D0%B2%D0%B0)" TargetMode="External"/><Relationship Id="rId54" Type="http://schemas.openxmlformats.org/officeDocument/2006/relationships/hyperlink" Target="https://uk.wikipedia.org/wiki/%D0%A1%D0%BF%D0%B8%D1%81%D0%BE%D0%BA_%D0%BA%D1%80%D0%B0%D1%97%D0%BD_%D0%9D%D0%90%D0%A2%D0%9E" TargetMode="External"/><Relationship Id="rId217" Type="http://schemas.openxmlformats.org/officeDocument/2006/relationships/hyperlink" Target="https://uk.wikipedia.org/wiki/%D0%91%D0%B5%D1%80%D0%B5%D0%B3%D0%BE%D0%B2%D0%B0_%D0%BB%D1%96%D0%BD%D1%96%D1%8F" TargetMode="External"/><Relationship Id="rId564" Type="http://schemas.openxmlformats.org/officeDocument/2006/relationships/hyperlink" Target="https://uk.wikipedia.org/wiki/24_%D0%B6%D0%BE%D0%B2%D1%82%D0%BD%D1%8F" TargetMode="External"/><Relationship Id="rId771" Type="http://schemas.openxmlformats.org/officeDocument/2006/relationships/hyperlink" Target="https://uk.wikipedia.org/wiki/%D0%9F%D0%B0%D1%80%D0%BB%D0%B0%D0%BC%D0%B5%D0%BD%D1%82%D1%81%D1%8C%D0%BA%D0%BE-%D0%BF%D1%80%D0%B5%D0%B7%D0%B8%D0%B4%D0%B5%D0%BD%D1%82%D1%81%D1%8C%D0%BA%D0%B0_%D1%80%D0%B5%D1%81%D0%BF%D1%83%D0%B1%D0%BB%D1%96%D0%BA%D0%B0" TargetMode="External"/><Relationship Id="rId869" Type="http://schemas.openxmlformats.org/officeDocument/2006/relationships/hyperlink" Target="https://uk.wikipedia.org/wiki/%D0%97%D0%B0%D0%BC%D0%B8%D1%81%D0%B5%D0%BB_%D0%BE%D0%BF%D0%B5%D1%80%D0%B0%D1%86%D1%96%D1%97" TargetMode="External"/><Relationship Id="rId424" Type="http://schemas.openxmlformats.org/officeDocument/2006/relationships/hyperlink" Target="https://uk.wikipedia.org/wiki/17_%D1%82%D1%80%D0%B0%D0%B2%D0%BD%D1%8F" TargetMode="External"/><Relationship Id="rId631" Type="http://schemas.openxmlformats.org/officeDocument/2006/relationships/hyperlink" Target="https://uk.wikipedia.org/wiki/%D0%91%D0%BE%D0%B9%D0%BE%D0%B2%D0%B0_%D0%BE%D1%85%D0%BE%D1%80%D0%BE%D0%BD%D0%B0" TargetMode="External"/><Relationship Id="rId729" Type="http://schemas.openxmlformats.org/officeDocument/2006/relationships/hyperlink" Target="https://uk.wikipedia.org/wiki/%D0%94%D0%B5%D1%80%D0%B6%D0%B0%D0%B2%D0%B0" TargetMode="External"/><Relationship Id="rId270" Type="http://schemas.openxmlformats.org/officeDocument/2006/relationships/hyperlink" Target="https://uk.wikipedia.org/wiki/%D0%9F%D0%BE%D0%BB%D1%96%D1%82%D0%B8%D1%87%D0%BD%D0%B8%D0%B9_%D1%83%D1%81%D1%82%D1%80%D1%96%D0%B9_%D0%84%D0%B2%D1%80%D0%BE%D0%BF%D0%B5%D0%B9%D1%81%D1%8C%D0%BA%D0%BE%D0%B3%D0%BE_%D0%A1%D0%BE%D1%8E%D0%B7%D1%83" TargetMode="External"/><Relationship Id="rId936" Type="http://schemas.openxmlformats.org/officeDocument/2006/relationships/hyperlink" Target="https://uk.wikipedia.org/wiki/%D0%92%D1%96%D1%80%D0%BC%D0%B5%D0%BD%D1%96%D1%8F" TargetMode="External"/><Relationship Id="rId65" Type="http://schemas.openxmlformats.org/officeDocument/2006/relationships/hyperlink" Target="https://uk.wikipedia.org/wiki/%D0%9F%D0%BB%D0%B0%D0%BD%D1%83%D0%B2%D0%B0%D0%BD%D0%BD%D1%8F_%D0%BE%D0%BF%D0%B5%D1%80%D0%B0%D1%86%D1%96%D1%97" TargetMode="External"/><Relationship Id="rId130" Type="http://schemas.openxmlformats.org/officeDocument/2006/relationships/hyperlink" Target="https://uk.wikipedia.org/wiki/%D0%9E%D1%80%D0%B3%D0%B0%D0%BD%D0%B8_%D0%BC%D1%96%D1%81%D1%86%D0%B5%D0%B2%D0%BE%D0%B3%D0%BE_%D1%81%D0%B0%D0%BC%D0%BE%D0%B2%D1%80%D1%8F%D0%B4%D1%83%D0%B2%D0%B0%D0%BD%D0%BD%D1%8F" TargetMode="External"/><Relationship Id="rId368" Type="http://schemas.openxmlformats.org/officeDocument/2006/relationships/hyperlink" Target="https://uk.wikipedia.org/wiki/%D0%91%D0%BE%D0%B9%D0%BE%D0%B2%D0%B5_%D0%B7%D0%B0%D0%B2%D0%B4%D0%B0%D0%BD%D0%BD%D1%8F" TargetMode="External"/><Relationship Id="rId575" Type="http://schemas.openxmlformats.org/officeDocument/2006/relationships/hyperlink" Target="https://uk.wikipedia.org/wiki/%D0%9D%D1%8C%D1%8E-%D0%99%D0%BE%D1%80%D0%BA" TargetMode="External"/><Relationship Id="rId782" Type="http://schemas.openxmlformats.org/officeDocument/2006/relationships/hyperlink" Target="https://uk.wikipedia.org/wiki/%D0%A1%D0%BF%D0%BE%D0%BB%D1%83%D1%87%D0%B5%D0%BD%D0%B5_%D0%9A%D0%BE%D1%80%D0%BE%D0%BB%D1%96%D0%B2%D1%81%D1%82%D0%B2%D0%BE" TargetMode="External"/><Relationship Id="rId228" Type="http://schemas.openxmlformats.org/officeDocument/2006/relationships/hyperlink" Target="https://uk.wikipedia.org/wiki/%D0%9C%D1%96%D0%BD%D1%96%D1%81%D1%82%D1%80_%D0%B7%D0%B0%D0%BA%D0%BE%D1%80%D0%B4%D0%BE%D0%BD%D0%BD%D0%B8%D1%85_%D1%81%D0%BF%D1%80%D0%B0%D0%B2" TargetMode="External"/><Relationship Id="rId435" Type="http://schemas.openxmlformats.org/officeDocument/2006/relationships/hyperlink" Target="https://uk.wikipedia.org/wiki/%D0%9B%D0%B0-%D0%9F%D0%BB%D0%B0%D1%82%D0%B0_(%D1%80%D1%96%D1%87%D0%BA%D0%B0)" TargetMode="External"/><Relationship Id="rId642" Type="http://schemas.openxmlformats.org/officeDocument/2006/relationships/hyperlink" Target="https://uk.wikipedia.org/wiki/%D0%9A%D0%BE%D0%BD%D0%B2%D0%BE%D0%B9_%D1%81%D1%83%D0%B4%D0%B5%D0%BD" TargetMode="External"/><Relationship Id="rId281" Type="http://schemas.openxmlformats.org/officeDocument/2006/relationships/hyperlink" Target="https://uk.wikipedia.org/wiki/%D0%90%D1%81%D0%B8%D0%BC%D0%B5%D1%82%D1%80%D0%B8%D1%87%D0%BD%D0%B0_%D0%B2%D1%96%D0%B9%D0%BD%D0%B0" TargetMode="External"/><Relationship Id="rId502" Type="http://schemas.openxmlformats.org/officeDocument/2006/relationships/hyperlink" Target="https://uk.wikipedia.org/wiki/%D0%92%D1%96%D0%B9%D1%81%D1%8C%D0%BA%D0%BE%D0%B2%D0%BE-%D0%BC%D0%BE%D1%80%D1%81%D1%8C%D0%BA%D1%96_%D1%81%D0%B8%D0%BB%D0%B8_%D0%A1%D0%A8%D0%90" TargetMode="External"/><Relationship Id="rId947" Type="http://schemas.openxmlformats.org/officeDocument/2006/relationships/hyperlink" Target="https://uk.wikipedia.org/wiki/%D0%A8%D1%82%D0%B0%D0%B1-%D0%BA%D0%B2%D0%B0%D1%80%D1%82%D0%B8%D1%80%D0%B0" TargetMode="External"/><Relationship Id="rId76" Type="http://schemas.openxmlformats.org/officeDocument/2006/relationships/hyperlink" Target="https://uk.wikipedia.org/wiki/%D0%91%D0%BE%D0%B9%D0%BE%D0%B2%D1%96_%D0%B4%D1%96%D1%97" TargetMode="External"/><Relationship Id="rId141" Type="http://schemas.openxmlformats.org/officeDocument/2006/relationships/hyperlink" Target="https://uk.wikipedia.org/wiki/%D0%92%D1%96%D0%B9%D0%BD%D0%B0" TargetMode="External"/><Relationship Id="rId379" Type="http://schemas.openxmlformats.org/officeDocument/2006/relationships/hyperlink" Target="https://uk.wikipedia.org/wiki/%D0%97%D0%B1%D1%80%D0%BE%D0%B9%D0%BD%D0%B8%D0%B9_%D0%BA%D0%BE%D0%BD%D1%84%D0%BB%D1%96%D0%BA%D1%82" TargetMode="External"/><Relationship Id="rId586" Type="http://schemas.openxmlformats.org/officeDocument/2006/relationships/hyperlink" Target="https://uk.wikipedia.org/wiki/2011" TargetMode="External"/><Relationship Id="rId793" Type="http://schemas.openxmlformats.org/officeDocument/2006/relationships/hyperlink" Target="https://uk.wikipedia.org/wiki/%D0%97%D0%B1%D1%80%D0%BE%D0%B9%D0%BD%D1%96_%D1%81%D0%B8%D0%BB%D0%B8" TargetMode="External"/><Relationship Id="rId807" Type="http://schemas.openxmlformats.org/officeDocument/2006/relationships/hyperlink" Target="https://uk.wikipedia.org/wiki/%D0%90%D0%B5%D1%80%D0%BE%D0%B4%D1%80%D0%BE%D0%BC" TargetMode="External"/><Relationship Id="rId7" Type="http://schemas.openxmlformats.org/officeDocument/2006/relationships/hyperlink" Target="https://uk.wikipedia.org/wiki/%D0%94%D0%B5%D1%80%D0%B6%D0%B0%D0%B2%D0%BD%D0%B8%D0%B9_%D0%B0%D0%BF%D0%B0%D1%80%D0%B0%D1%82" TargetMode="External"/><Relationship Id="rId239" Type="http://schemas.openxmlformats.org/officeDocument/2006/relationships/hyperlink" Target="https://uk.wikipedia.org/wiki/%D0%A7%D0%B0%D1%81%D1%82%D0%B8%D0%BD%D0%B0_%D0%B2%D1%96%D0%B9%D1%81%D1%8C%D0%BA%D0%BE%D0%B2%D0%B0" TargetMode="External"/><Relationship Id="rId446" Type="http://schemas.openxmlformats.org/officeDocument/2006/relationships/hyperlink" Target="https://uk.wikipedia.org/wiki/1990" TargetMode="External"/><Relationship Id="rId653" Type="http://schemas.openxmlformats.org/officeDocument/2006/relationships/hyperlink" Target="https://uk.wikipedia.org/wiki/%D0%92%D1%96%D0%B9%D1%81%D1%8C%D0%BA%D0%BE%D0%B2%D0%BE-%D0%BC%D0%BE%D1%80%D1%81%D1%8C%D0%BA%D1%96_%D1%81%D0%B8%D0%BB%D0%B8" TargetMode="External"/><Relationship Id="rId292" Type="http://schemas.openxmlformats.org/officeDocument/2006/relationships/hyperlink" Target="https://uk.wikipedia.org/wiki/%D0%9E%D0%B1%27%D1%94%D0%B4%D0%BD%D0%B0%D0%BD%D0%BD%D1%8F" TargetMode="External"/><Relationship Id="rId306" Type="http://schemas.openxmlformats.org/officeDocument/2006/relationships/hyperlink" Target="https://uk.wikipedia.org/wiki/%D0%A1%D1%82%D1%80%D0%BE%D0%B9%D0%BE%D0%B2%D0%B8%D0%B9_%D1%81%D1%82%D0%B0%D1%82%D1%83%D1%82" TargetMode="External"/><Relationship Id="rId860" Type="http://schemas.openxmlformats.org/officeDocument/2006/relationships/hyperlink" Target="https://uk.wikipedia.org/wiki/%D0%91%D0%BE%D0%B9%D0%BE%D0%B2%D1%96_%D0%B4%D1%96%D1%97" TargetMode="External"/><Relationship Id="rId958" Type="http://schemas.openxmlformats.org/officeDocument/2006/relationships/hyperlink" Target="https://uk.wikipedia.org/wiki/%D0%94%D0%BE%D0%B2%D0%B3%D0%BE%D1%87%D0%B0%D1%81%D0%BD%D0%B0_%D0%B2%D0%BE%D0%B3%D0%BD%D0%B5%D0%B2%D0%B0_%D1%82%D0%BE%D1%87%D0%BA%D0%B0" TargetMode="External"/><Relationship Id="rId87" Type="http://schemas.openxmlformats.org/officeDocument/2006/relationships/hyperlink" Target="https://uk.wikipedia.org/wiki/%D0%9C%D0%B0%D0%B9%D0%BD%D0%BE" TargetMode="External"/><Relationship Id="rId513" Type="http://schemas.openxmlformats.org/officeDocument/2006/relationships/hyperlink" Target="https://uk.wikipedia.org/wiki/%D0%9F%D0%B0%D1%80%D1%82%D0%B8%D0%B7%D0%B0%D0%BD%D0%B8_(%D0%B2%D1%96%D0%B9%D1%81%D1%8C%D0%BA%D0%BE)" TargetMode="External"/><Relationship Id="rId597" Type="http://schemas.openxmlformats.org/officeDocument/2006/relationships/hyperlink" Target="https://uk.wikipedia.org/wiki/%D0%9D%D0%90%D0%A2%D0%9E" TargetMode="External"/><Relationship Id="rId720" Type="http://schemas.openxmlformats.org/officeDocument/2006/relationships/hyperlink" Target="https://uk.wikipedia.org/wiki/%D0%9B%D1%96%D1%82%D0%B0%D0%BA" TargetMode="External"/><Relationship Id="rId818" Type="http://schemas.openxmlformats.org/officeDocument/2006/relationships/hyperlink" Target="https://uk.wikipedia.org/wiki/%D0%92%D1%96%D0%B9%D1%81%D1%8C%D0%BA%D0%BE%D0%B2%D0%B0_%D1%87%D0%B0%D1%81%D1%82%D0%B8%D0%BD%D0%B0" TargetMode="External"/><Relationship Id="rId152" Type="http://schemas.openxmlformats.org/officeDocument/2006/relationships/hyperlink" Target="https://uk.wikipedia.org/wiki/23_%D0%B1%D0%B5%D1%80%D0%B5%D0%B7%D0%BD%D1%8F" TargetMode="External"/><Relationship Id="rId457" Type="http://schemas.openxmlformats.org/officeDocument/2006/relationships/hyperlink" Target="https://uk.wikipedia.org/wiki/%D0%86%D0%BC%D0%BF%D0%B5%D1%80%D0%B0%D1%82%D0%BE%D1%80" TargetMode="External"/><Relationship Id="rId664" Type="http://schemas.openxmlformats.org/officeDocument/2006/relationships/hyperlink" Target="https://uk.wikipedia.org/wiki/%D0%92%D0%B5%D1%80%D1%85%D0%BE%D0%B2%D0%BD%D0%B8%D0%B9_%D1%81%D1%83%D0%B4" TargetMode="External"/><Relationship Id="rId871" Type="http://schemas.openxmlformats.org/officeDocument/2006/relationships/hyperlink" Target="https://uk.wikipedia.org/wiki/%D0%A1%D1%82%D1%80%D0%B0%D1%82%D0%B5%D0%B3%D1%96%D1%87%D0%BD%D0%B0_%D0%BD%D0%B0%D1%81%D1%82%D1%83%D0%BF%D0%B0%D0%BB%D1%8C%D0%BD%D0%B0_%D0%BE%D0%BF%D0%B5%D1%80%D0%B0%D1%86%D1%96%D1%8F" TargetMode="External"/><Relationship Id="rId14" Type="http://schemas.openxmlformats.org/officeDocument/2006/relationships/hyperlink" Target="https://uk.wikipedia.org/wiki/%D0%9C%D0%BE%D0%B1%D1%96%D0%BB%D1%96%D0%B7%D0%B0%D1%86%D1%96%D1%8F" TargetMode="External"/><Relationship Id="rId317" Type="http://schemas.openxmlformats.org/officeDocument/2006/relationships/hyperlink" Target="https://uk.wikipedia.org/wiki/%D0%9A%D0%BE%D0%BB%D0%B5%D0%BA%D1%82%D0%B8%D0%B2" TargetMode="External"/><Relationship Id="rId524" Type="http://schemas.openxmlformats.org/officeDocument/2006/relationships/hyperlink" Target="https://uk.wikipedia.org/wiki/%D0%9F%D0%BE%D0%B7%D0%B8%D1%86%D1%96%D0%B9%D0%BD%D0%B0_%D0%B2%D1%96%D0%B9%D0%BD%D0%B0" TargetMode="External"/><Relationship Id="rId731" Type="http://schemas.openxmlformats.org/officeDocument/2006/relationships/hyperlink" Target="https://uk.wikipedia.org/wiki/%D0%97%D0%B0%D0%BA%D0%BE%D0%BD%D0%BE%D0%B4%D0%B0%D0%B2%D1%87%D0%B0_%D0%B2%D0%BB%D0%B0%D0%B4%D0%B0" TargetMode="External"/><Relationship Id="rId98" Type="http://schemas.openxmlformats.org/officeDocument/2006/relationships/hyperlink" Target="https://uk.wikipedia.org/wiki/%D0%9F%D1%96%D0%B4%D1%80%D0%BE%D0%B7%D0%B4%D1%96%D0%BB_(%D0%B2%D1%96%D0%B9%D1%81%D1%8C%D0%BA%D0%BE%D0%B2%D0%B0_%D1%81%D0%BF%D1%80%D0%B0%D0%B2%D0%B0)" TargetMode="External"/><Relationship Id="rId163" Type="http://schemas.openxmlformats.org/officeDocument/2006/relationships/hyperlink" Target="https://uk.wikipedia.org/wiki/%D0%A7%D0%B0%D1%81%D1%82%D0%B8%D0%BD%D0%B0_%D0%B2%D1%96%D0%B9%D1%81%D1%8C%D0%BA%D0%BE%D0%B2%D0%B0" TargetMode="External"/><Relationship Id="rId370" Type="http://schemas.openxmlformats.org/officeDocument/2006/relationships/hyperlink" Target="https://uk.wikipedia.org/wiki/%D0%A1%D0%B0%D0%BD%D1%96%D1%82%D0%B0%D1%80" TargetMode="External"/><Relationship Id="rId829" Type="http://schemas.openxmlformats.org/officeDocument/2006/relationships/hyperlink" Target="https://uk.wikipedia.org/wiki/%D0%92%D1%96%D0%B9%D1%81%D1%8C%D0%BA%D0%BE%D0%B2%D1%96_%D0%B2%D1%82%D1%80%D0%B0%D1%82%D0%B8" TargetMode="External"/><Relationship Id="rId230" Type="http://schemas.openxmlformats.org/officeDocument/2006/relationships/hyperlink" Target="https://uk.wikipedia.org/wiki/%D0%94%D0%B8%D0%BF%D0%BB%D0%BE%D0%BC%D0%B0%D1%82%D0%B8%D1%87%D0%BD%D0%B5_%D0%BF%D1%80%D0%B5%D0%B4%D1%81%D1%82%D0%B0%D0%B2%D0%BD%D0%B8%D1%86%D1%82%D0%B2%D0%BE" TargetMode="External"/><Relationship Id="rId468" Type="http://schemas.openxmlformats.org/officeDocument/2006/relationships/hyperlink" Target="https://uk.wikipedia.org/wiki/%D0%9E%D0%B1%27%D1%94%D0%B4%D0%BD%D0%B0%D0%BD%D0%BD%D1%8F_%D0%B2%D1%96%D0%B9%D1%81%D1%8C%D0%BA%D0%BE%D0%B2%D0%B5" TargetMode="External"/><Relationship Id="rId675" Type="http://schemas.openxmlformats.org/officeDocument/2006/relationships/hyperlink" Target="https://uk.wikipedia.org/wiki/%D0%9F%D1%96%D0%B4%D1%80%D0%BE%D0%B7%D0%B4%D1%96%D0%BB_(%D0%B2%D1%96%D0%B9%D1%81%D1%8C%D0%BA%D0%BE%D0%B2%D0%B0_%D1%81%D0%BF%D1%80%D0%B0%D0%B2%D0%B0)" TargetMode="External"/><Relationship Id="rId882" Type="http://schemas.openxmlformats.org/officeDocument/2006/relationships/hyperlink" Target="https://uk.wikipedia.org/wiki/%D0%A2%D0%B5%D0%B0%D1%82%D1%80" TargetMode="External"/><Relationship Id="rId25" Type="http://schemas.openxmlformats.org/officeDocument/2006/relationships/hyperlink" Target="https://uk.wikipedia.org/wiki/%D0%91%D1%96%D0%B9" TargetMode="External"/><Relationship Id="rId328" Type="http://schemas.openxmlformats.org/officeDocument/2006/relationships/hyperlink" Target="https://uk.wikipedia.org/wiki/%D0%90%D0%B5%D1%80%D0%BE%D0%B4%D1%80%D0%BE%D0%BC" TargetMode="External"/><Relationship Id="rId535" Type="http://schemas.openxmlformats.org/officeDocument/2006/relationships/hyperlink" Target="https://uk.wikipedia.org/wiki/%D0%A0%D1%96%D0%B4_%D0%B2%D1%96%D0%B9%D1%81%D1%8C%D0%BA" TargetMode="External"/><Relationship Id="rId742" Type="http://schemas.openxmlformats.org/officeDocument/2006/relationships/hyperlink" Target="https://uk.wikipedia.org/wiki/%D0%90%D0%BD%D0%BA%D0%BB%D0%B0%D0%B2" TargetMode="External"/><Relationship Id="rId174" Type="http://schemas.openxmlformats.org/officeDocument/2006/relationships/hyperlink" Target="https://uk.wikipedia.org/w/index.php?title=%D0%86%D0%BC%D0%BF%D0%BE%D1%80%D1%82%D0%BD%D0%B0_%D0%BA%D0%B2%D0%BE%D1%82%D0%B0&amp;action=edit&amp;redlink=1" TargetMode="External"/><Relationship Id="rId381" Type="http://schemas.openxmlformats.org/officeDocument/2006/relationships/hyperlink" Target="https://uk.wikipedia.org/wiki/%D0%92%D1%96%D0%B9%D1%81%D1%8C%D0%BA%D0%BE%D0%B2%D0%B0_%D1%81%D0%BF%D1%80%D0%B0%D0%B2%D0%B0" TargetMode="External"/><Relationship Id="rId602" Type="http://schemas.openxmlformats.org/officeDocument/2006/relationships/hyperlink" Target="https://uk.wikipedia.org/wiki/%D0%86%D1%82%D0%B0%D0%BB%D1%96%D1%8F" TargetMode="External"/><Relationship Id="rId241" Type="http://schemas.openxmlformats.org/officeDocument/2006/relationships/hyperlink" Target="https://uk.wikipedia.org/wiki/%D0%91%D1%80%D0%B8%D0%B3%D0%B0%D0%B4%D0%B0_(%D0%B2%D1%96%D0%B9%D1%81%D1%8C%D0%BA%D0%BE%D0%B2%D0%B0_%D1%81%D0%BF%D1%80%D0%B0%D0%B2%D0%B0)" TargetMode="External"/><Relationship Id="rId479" Type="http://schemas.openxmlformats.org/officeDocument/2006/relationships/hyperlink" Target="https://uk.wikipedia.org/wiki/%D0%9F%D0%BE%D0%B2%D1%96%D1%82%D1%80%D1%8F%D0%BD%D0%BE-%D0%B4%D0%B5%D1%81%D0%B0%D0%BD%D1%82%D0%BD%D1%96_%D0%B2%D1%96%D0%B9%D1%81%D1%8C%D0%BA%D0%B0" TargetMode="External"/><Relationship Id="rId686" Type="http://schemas.openxmlformats.org/officeDocument/2006/relationships/hyperlink" Target="https://uk.wikipedia.org/wiki/%D0%91%D0%BE%D0%B9%D0%BE%D0%B2%D1%96_%D0%B4%D1%96%D1%97" TargetMode="External"/><Relationship Id="rId893" Type="http://schemas.openxmlformats.org/officeDocument/2006/relationships/hyperlink" Target="https://uk.wikipedia.org/wiki/%D0%92%D1%96%D0%B9%D0%BD%D0%B0" TargetMode="External"/><Relationship Id="rId907" Type="http://schemas.openxmlformats.org/officeDocument/2006/relationships/hyperlink" Target="https://uk.wikipedia.org/wiki/%D0%97%D0%B1%D1%80%D0%BE%D0%B9%D0%BD%D1%96_%D1%81%D0%B8%D0%BB%D0%B8_%D0%92%D0%B5%D0%BB%D0%B8%D0%BA%D0%BE%D1%97_%D0%91%D1%80%D0%B8%D1%82%D0%B0%D0%BD%D1%96%D1%97" TargetMode="External"/><Relationship Id="rId36" Type="http://schemas.openxmlformats.org/officeDocument/2006/relationships/hyperlink" Target="https://uk.wikipedia.org/wiki/%D0%A2%D0%B5%D0%B0%D1%82%D1%80_%D0%B2%D0%BE%D1%94%D0%BD%D0%BD%D0%B8%D1%85_%D0%B4%D1%96%D0%B9" TargetMode="External"/><Relationship Id="rId339" Type="http://schemas.openxmlformats.org/officeDocument/2006/relationships/hyperlink" Target="https://uk.wikipedia.org/wiki/%D0%9A%D0%BE%D0%BC%D0%B0%D0%BD%D0%B4%D0%B0_(%D0%B0%D1%80%D0%BC%D1%96%D1%8F)" TargetMode="External"/><Relationship Id="rId546" Type="http://schemas.openxmlformats.org/officeDocument/2006/relationships/hyperlink" Target="https://uk.wikipedia.org/wiki/%D0%9E%D0%B1%27%D1%94%D0%B4%D0%BD%D0%B0%D0%BD%D0%BD%D1%8F_(%D0%B2%D1%96%D0%B9%D1%81%D1%8C%D0%BA%D0%BE%D0%B2%D0%B0_%D1%81%D0%BF%D1%80%D0%B0%D0%B2%D0%B0)" TargetMode="External"/><Relationship Id="rId753" Type="http://schemas.openxmlformats.org/officeDocument/2006/relationships/hyperlink" Target="https://uk.wikipedia.org/wiki/%D0%90%D0%B3%D1%80%D0%B5%D1%81%D1%96%D1%8F_(%D0%BF%D0%BE%D0%BB%D1%96%D1%82%D0%B8%D0%BA%D0%B0)" TargetMode="External"/><Relationship Id="rId101" Type="http://schemas.openxmlformats.org/officeDocument/2006/relationships/hyperlink" Target="https://uk.wikipedia.org/wiki/%D0%92%D1%96%D0%B9%D1%81%D1%8C%D0%BA%D0%BE%D0%B2%D0%BE-%D0%BC%D0%BE%D1%80%D1%81%D1%8C%D0%BA%D1%96_%D1%81%D0%B8%D0%BB%D0%B8" TargetMode="External"/><Relationship Id="rId185" Type="http://schemas.openxmlformats.org/officeDocument/2006/relationships/hyperlink" Target="https://uk.wikipedia.org/wiki/%D0%A0%D0%B8%D1%82%D1%83%D0%B0%D0%BB" TargetMode="External"/><Relationship Id="rId406" Type="http://schemas.openxmlformats.org/officeDocument/2006/relationships/hyperlink" Target="https://uk.wikipedia.org/wiki/%D0%9F%D0%BB%D0%B0%D1%82%D1%96%D0%B6%D0%BD%D0%B8%D0%B9_%D0%B1%D0%B0%D0%BB%D0%B0%D0%BD%D1%81" TargetMode="External"/><Relationship Id="rId960" Type="http://schemas.openxmlformats.org/officeDocument/2006/relationships/hyperlink" Target="https://uk.wikipedia.org/w/index.php?title=%D0%9F%D0%BE%D1%81%D1%82%D1%96%D0%B9%D0%BD%D0%B5_%D0%BD%D0%B0%D1%81%D0%B5%D0%BB%D0%B5%D0%BD%D0%BD%D1%8F&amp;action=edit&amp;redlink=1" TargetMode="External"/><Relationship Id="rId392" Type="http://schemas.openxmlformats.org/officeDocument/2006/relationships/hyperlink" Target="https://uk.wikipedia.org/w/index.php?title=%D0%93%D0%BB%D0%BE%D0%B1%D0%B0%D0%BB%D1%8C%D0%BD%D1%96%D1%81%D1%82%D1%8C&amp;action=edit&amp;redlink=1" TargetMode="External"/><Relationship Id="rId613" Type="http://schemas.openxmlformats.org/officeDocument/2006/relationships/hyperlink" Target="https://uk.wikipedia.org/wiki/1949" TargetMode="External"/><Relationship Id="rId697" Type="http://schemas.openxmlformats.org/officeDocument/2006/relationships/hyperlink" Target="https://uk.wikipedia.org/wiki/%D0%91%D0%BE%D0%B9%D0%BE%D0%B2%D0%B0_%D1%82%D0%B5%D1%85%D0%BD%D1%96%D0%BA%D0%B0" TargetMode="External"/><Relationship Id="rId820" Type="http://schemas.openxmlformats.org/officeDocument/2006/relationships/hyperlink" Target="https://uk.wikipedia.org/wiki/%D0%92%D1%96%D0%B9%D1%81%D1%8C%D0%BA%D0%BE%D0%B2%D0%B0_%D1%81%D0%BF%D1%80%D0%B0%D0%B2%D0%B0" TargetMode="External"/><Relationship Id="rId918" Type="http://schemas.openxmlformats.org/officeDocument/2006/relationships/hyperlink" Target="https://uk.wikipedia.org/wiki/%D0%9E%D0%B1%D0%BE%D1%80%D0%BE%D0%BD%D0%B0" TargetMode="External"/><Relationship Id="rId252" Type="http://schemas.openxmlformats.org/officeDocument/2006/relationships/hyperlink" Target="https://uk.wikipedia.org/wiki/%D0%A2%D0%B0%D0%BA%D1%82%D0%B8%D0%BA%D0%B0" TargetMode="External"/><Relationship Id="rId47" Type="http://schemas.openxmlformats.org/officeDocument/2006/relationships/hyperlink" Target="https://uk.wikipedia.org/wiki/%D0%9E%D0%B1%27%D1%94%D0%B4%D0%BD%D0%B0%D0%BD%D0%BD%D1%8F_%D0%B2%D1%96%D0%B9%D1%81%D1%8C%D0%BA%D0%BE%D0%B2%D0%B5" TargetMode="External"/><Relationship Id="rId89" Type="http://schemas.openxmlformats.org/officeDocument/2006/relationships/hyperlink" Target="https://uk.wikipedia.org/wiki/%D0%97%D0%B1%D1%80%D0%BE%D0%B9%D0%BD%D1%96_%D1%81%D0%B8%D0%BB%D0%B8_%D0%A3%D0%BA%D1%80%D0%B0%D1%97%D0%BD%D0%B8" TargetMode="External"/><Relationship Id="rId112" Type="http://schemas.openxmlformats.org/officeDocument/2006/relationships/hyperlink" Target="https://uk.wikipedia.org/wiki/%D0%92%D1%96%D0%B9%D1%81%D1%8C%D0%BA%D0%BE%D0%B2%D0%B0_%D1%81%D1%82%D1%80%D0%B0%D1%82%D0%B5%D0%B3%D1%96%D1%8F" TargetMode="External"/><Relationship Id="rId154" Type="http://schemas.openxmlformats.org/officeDocument/2006/relationships/hyperlink" Target="https://uk.wikipedia.org/wiki/%D0%92%D1%81%D0%B5%D1%81%D0%B2%D1%96%D1%82%D0%BD%D1%96%D0%B9_%D0%BC%D0%B5%D1%82%D0%B5%D0%BE%D1%80%D0%BE%D0%BB%D0%BE%D0%B3%D1%96%D1%87%D0%BD%D0%B8%D0%B9_%D0%B4%D0%B5%D0%BD%D1%8C" TargetMode="External"/><Relationship Id="rId361" Type="http://schemas.openxmlformats.org/officeDocument/2006/relationships/hyperlink" Target="https://uk.wikipedia.org/wiki/%D0%91%D1%96%D0%B9" TargetMode="External"/><Relationship Id="rId557" Type="http://schemas.openxmlformats.org/officeDocument/2006/relationships/hyperlink" Target="https://uk.wikipedia.org/wiki/%D0%A7%D0%B0%D1%81%D1%82%D0%B8%D0%BD%D0%B0_%D0%B2%D1%96%D0%B9%D1%81%D1%8C%D0%BA%D0%BE%D0%B2%D0%B0" TargetMode="External"/><Relationship Id="rId599" Type="http://schemas.openxmlformats.org/officeDocument/2006/relationships/hyperlink" Target="https://uk.wikipedia.org/wiki/%D0%92%D0%B5%D0%BB%D0%B8%D0%BA%D0%B0_%D0%91%D1%80%D0%B8%D1%82%D0%B0%D0%BD%D1%96%D1%8F" TargetMode="External"/><Relationship Id="rId764" Type="http://schemas.openxmlformats.org/officeDocument/2006/relationships/hyperlink" Target="https://uk.wikipedia.org/wiki/%D0%9F%D1%80%D0%B5%D0%BC%27%D1%94%D1%80-%D0%BC%D1%96%D0%BD%D1%96%D1%81%D1%82%D1%80" TargetMode="External"/><Relationship Id="rId196" Type="http://schemas.openxmlformats.org/officeDocument/2006/relationships/hyperlink" Target="https://uk.wikipedia.org/wiki/%D0%93%D1%80%D0%BE%D0%BC%D0%B0%D0%B4%D1%81%D1%8C%D0%BA%D0%B0_%D0%BE%D1%80%D0%B3%D0%B0%D0%BD%D1%96%D0%B7%D0%B0%D1%86%D1%96%D1%8F" TargetMode="External"/><Relationship Id="rId417" Type="http://schemas.openxmlformats.org/officeDocument/2006/relationships/hyperlink" Target="https://uk.wikipedia.org/wiki/%D0%84%D0%B2%D1%80%D0%BE" TargetMode="External"/><Relationship Id="rId459" Type="http://schemas.openxmlformats.org/officeDocument/2006/relationships/hyperlink" Target="https://uk.wikipedia.org/wiki/%D0%9F%D1%80%D0%B8%D0%BD%D1%86" TargetMode="External"/><Relationship Id="rId624" Type="http://schemas.openxmlformats.org/officeDocument/2006/relationships/hyperlink" Target="https://uk.wikipedia.org/wiki/%D0%9F%D1%80%D0%BE%D1%82%D0%B8%D0%B2%D0%BD%D0%B8%D0%BA" TargetMode="External"/><Relationship Id="rId666" Type="http://schemas.openxmlformats.org/officeDocument/2006/relationships/hyperlink" Target="https://uk.wikipedia.org/wiki/%D0%97%D0%B0%D0%B3%D1%96%D0%BD_(%D0%B2%D1%96%D0%B9%D1%81%D1%8C%D0%BA%D0%BE%D0%B2%D0%B0_%D1%81%D0%BF%D1%80%D0%B0%D0%B2%D0%B0)" TargetMode="External"/><Relationship Id="rId831" Type="http://schemas.openxmlformats.org/officeDocument/2006/relationships/hyperlink" Target="https://uk.wikipedia.org/wiki/%D0%A5%D0%B2%D0%BE%D1%80%D0%BE%D0%B1%D0%B0" TargetMode="External"/><Relationship Id="rId873" Type="http://schemas.openxmlformats.org/officeDocument/2006/relationships/hyperlink" Target="https://uk.wikipedia.org/wiki/%D0%A1%D1%82%D1%80%D0%BE%D0%B9%D0%BE%D0%B2%D0%B8%D0%B9_%D1%81%D1%82%D0%B0%D1%82%D1%83%D1%82" TargetMode="External"/><Relationship Id="rId16" Type="http://schemas.openxmlformats.org/officeDocument/2006/relationships/hyperlink" Target="https://uk.wikipedia.org/wiki/%D0%92%D1%96%D0%B9%D1%81%D1%8C%D0%BA%D0%BE" TargetMode="External"/><Relationship Id="rId221" Type="http://schemas.openxmlformats.org/officeDocument/2006/relationships/hyperlink" Target="https://uk.wikipedia.org/wiki/%D0%A2%D0%B0%D0%BD%D0%BA%D0%BE%D0%B2%D1%96_%D0%B2%D1%96%D0%B9%D1%81%D1%8C%D0%BA%D0%B0" TargetMode="External"/><Relationship Id="rId263" Type="http://schemas.openxmlformats.org/officeDocument/2006/relationships/hyperlink" Target="https://uk.wikipedia.org/wiki/%D0%84%D0%B2%D1%80%D0%BE%D0%BF%D0%B5%D0%B9%D1%81%D1%8C%D0%BA%D0%B8%D0%B9_%D0%A1%D0%BE%D1%8E%D0%B7" TargetMode="External"/><Relationship Id="rId319" Type="http://schemas.openxmlformats.org/officeDocument/2006/relationships/hyperlink" Target="https://uk.wikipedia.org/wiki/%D0%92%D0%BE%D1%94%D0%BD%D0%BD%D0%B8%D0%B9_%D1%87%D0%B0%D1%81" TargetMode="External"/><Relationship Id="rId470" Type="http://schemas.openxmlformats.org/officeDocument/2006/relationships/hyperlink" Target="https://uk.wikipedia.org/wiki/%D0%92%D1%96%D0%B9%D1%81%D1%8C%D0%BA%D0%BE%D0%B2%D0%BE-%D0%BC%D0%BE%D1%80%D1%81%D1%8C%D0%BA%D1%96_%D1%81%D0%B8%D0%BB%D0%B8" TargetMode="External"/><Relationship Id="rId526" Type="http://schemas.openxmlformats.org/officeDocument/2006/relationships/hyperlink" Target="https://uk.wikipedia.org/wiki/%D0%92%D1%96%D0%B9%D1%81%D1%8C%D0%BA%D0%BE%D0%B2%D0%B5_%D0%B7%27%D1%94%D0%B4%D0%BD%D0%B0%D0%BD%D0%BD%D1%8F" TargetMode="External"/><Relationship Id="rId929" Type="http://schemas.openxmlformats.org/officeDocument/2006/relationships/hyperlink" Target="https://uk.wikipedia.org/wiki/%D0%92%D1%96%D0%B9%D1%81%D1%8C%D0%BA%D0%BE%D0%B2%D0%B0_%D1%81%D0%BF%D1%80%D0%B0%D0%B2%D0%B0" TargetMode="External"/><Relationship Id="rId58" Type="http://schemas.openxmlformats.org/officeDocument/2006/relationships/hyperlink" Target="https://uk.wikipedia.org/wiki/%D0%9C%D0%B5%D1%82%D0%B0" TargetMode="External"/><Relationship Id="rId123" Type="http://schemas.openxmlformats.org/officeDocument/2006/relationships/hyperlink" Target="https://uk.wikipedia.org/wiki/%D0%9C%D0%B8%D1%80%D0%BD%D0%B8%D0%B9_%D1%87%D0%B0%D1%81" TargetMode="External"/><Relationship Id="rId330" Type="http://schemas.openxmlformats.org/officeDocument/2006/relationships/hyperlink" Target="https://uk.wikipedia.org/wiki/%D0%9F%D1%80%D0%B8%D0%BA%D0%BE%D1%80%D0%B4%D0%BE%D0%BD%D0%BD%D0%B0_%D0%B7%D0%B0%D1%81%D1%82%D0%B0%D0%B2%D0%B0" TargetMode="External"/><Relationship Id="rId568" Type="http://schemas.openxmlformats.org/officeDocument/2006/relationships/hyperlink" Target="https://uk.wikipedia.org/wiki/%D0%93%D0%B5%D0%BD%D0%B5%D1%80%D0%B0%D0%BB%D1%8C%D0%BD%D0%B0_%D0%90%D1%81%D0%B0%D0%BC%D0%B1%D0%BB%D0%B5%D1%8F_%D0%9E%D0%9E%D0%9D" TargetMode="External"/><Relationship Id="rId733" Type="http://schemas.openxmlformats.org/officeDocument/2006/relationships/hyperlink" Target="https://uk.wikipedia.org/wiki/%D0%A1%D1%83%D0%B4%D0%BE%D0%B2%D0%B0_%D0%B2%D0%BB%D0%B0%D0%B4%D0%B0" TargetMode="External"/><Relationship Id="rId775" Type="http://schemas.openxmlformats.org/officeDocument/2006/relationships/hyperlink" Target="https://uk.wikipedia.org/wiki/%D0%A3%D1%80%D1%8F%D0%B4" TargetMode="External"/><Relationship Id="rId940" Type="http://schemas.openxmlformats.org/officeDocument/2006/relationships/hyperlink" Target="https://uk.wikipedia.org/wiki/%D0%A0%D0%BE%D1%81%D1%96%D1%8F" TargetMode="External"/><Relationship Id="rId165" Type="http://schemas.openxmlformats.org/officeDocument/2006/relationships/hyperlink" Target="https://uk.wikipedia.org/wiki/%D0%9D%D0%B0%D1%81%D0%B5%D0%BB%D0%B5%D0%BD%D0%B8%D0%B9_%D0%BF%D1%83%D0%BD%D0%BA%D1%82" TargetMode="External"/><Relationship Id="rId372" Type="http://schemas.openxmlformats.org/officeDocument/2006/relationships/hyperlink" Target="https://uk.wikipedia.org/wiki/%D0%92%D1%96%D0%B9%D1%81%D1%8C%D0%BA%D0%BE%D0%B2%D0%B0_%D1%87%D0%B0%D1%81%D1%82%D0%B8%D0%BD%D0%B0" TargetMode="External"/><Relationship Id="rId428" Type="http://schemas.openxmlformats.org/officeDocument/2006/relationships/hyperlink" Target="https://uk.wikipedia.org/wiki/%D0%A8%D0%B2%D0%B5%D0%B9%D1%86%D0%B0%D1%80%D1%96%D1%8F" TargetMode="External"/><Relationship Id="rId635" Type="http://schemas.openxmlformats.org/officeDocument/2006/relationships/hyperlink" Target="https://uk.wikipedia.org/wiki/%D0%94%D0%B5%D0%B7%D1%96%D0%BD%D1%84%D0%BE%D1%80%D0%BC%D1%83%D0%B2%D0%B0%D0%BD%D0%BD%D1%8F" TargetMode="External"/><Relationship Id="rId677" Type="http://schemas.openxmlformats.org/officeDocument/2006/relationships/hyperlink" Target="https://uk.wikipedia.org/wiki/%D0%9C%D0%B5%D1%85%D0%B0%D0%BD%D1%96%D0%B7%D0%BE%D0%B2%D0%B0%D0%BD%D1%96_%D0%B2%D1%96%D0%B9%D1%81%D1%8C%D0%BA%D0%B0" TargetMode="External"/><Relationship Id="rId800" Type="http://schemas.openxmlformats.org/officeDocument/2006/relationships/hyperlink" Target="https://uk.wikipedia.org/wiki/%D0%9D%D0%B0%D1%81%D1%82%D1%83%D0%BF" TargetMode="External"/><Relationship Id="rId842" Type="http://schemas.openxmlformats.org/officeDocument/2006/relationships/hyperlink" Target="https://uk.wikipedia.org/wiki/%D0%9C%D1%96%D1%81%D1%86%D0%B5%D0%B2%D1%96%D1%81%D1%82%D1%8C_(%D0%B2%D1%96%D0%B9%D1%81%D1%8C%D0%BA%D0%BE%D0%B2%D0%B0_%D1%81%D0%BF%D1%80%D0%B0%D0%B2%D0%B0)" TargetMode="External"/><Relationship Id="rId232" Type="http://schemas.openxmlformats.org/officeDocument/2006/relationships/hyperlink" Target="https://uk.wikipedia.org/wiki/%D0%94%D0%B5%D0%BB%D0%B5%D0%B3%D0%B0%D1%86%D1%96%D1%8F" TargetMode="External"/><Relationship Id="rId274" Type="http://schemas.openxmlformats.org/officeDocument/2006/relationships/hyperlink" Target="https://uk.wikipedia.org/wiki/%D0%84%D0%B2%D1%80%D0%BE%D0%BF%D0%B5%D0%B9%D1%81%D1%8C%D0%BA%D0%B0_%D0%B5%D0%BA%D0%BE%D0%BD%D0%BE%D0%BC%D1%96%D1%87%D0%BD%D0%B0_%D1%81%D0%BF%D1%96%D0%BB%D1%8C%D0%BD%D0%BE%D1%82%D0%B0" TargetMode="External"/><Relationship Id="rId481" Type="http://schemas.openxmlformats.org/officeDocument/2006/relationships/hyperlink" Target="https://uk.wikipedia.org/wiki/%D0%92%D1%96%D0%B9%D1%81%D1%8C%D0%BA%D0%BE%D0%B2%D0%B8%D0%B9_%D0%BA%D0%BE%D1%80%D0%B0%D0%B1%D0%B5%D0%BB%D1%8C" TargetMode="External"/><Relationship Id="rId702" Type="http://schemas.openxmlformats.org/officeDocument/2006/relationships/hyperlink" Target="https://uk.wikipedia.org/wiki/%D0%91%D0%B5%D1%80%D0%B5%D0%B3" TargetMode="External"/><Relationship Id="rId884" Type="http://schemas.openxmlformats.org/officeDocument/2006/relationships/hyperlink" Target="https://uk.wikipedia.org/wiki/%D0%90%D0%BA%D0%B2%D0%B0%D1%82%D0%BE%D1%80%D1%96%D1%8F" TargetMode="External"/><Relationship Id="rId27" Type="http://schemas.openxmlformats.org/officeDocument/2006/relationships/hyperlink" Target="https://uk.wikipedia.org/wiki/%D0%91%D1%80%D0%BE%D0%BD%D0%B5%D1%82%D1%80%D0%B0%D0%BD%D1%81%D0%BF%D0%BE%D1%80%D1%82%D0%B5%D1%80" TargetMode="External"/><Relationship Id="rId69" Type="http://schemas.openxmlformats.org/officeDocument/2006/relationships/hyperlink" Target="https://uk.wikipedia.org/wiki/%D0%90%D0%BF%D0%B0%D1%80%D0%B0%D1%82" TargetMode="External"/><Relationship Id="rId134" Type="http://schemas.openxmlformats.org/officeDocument/2006/relationships/hyperlink" Target="https://uk.wikipedia.org/wiki/%D0%9C%D0%B8%D1%80%D0%BE%D1%82%D0%B2%D0%BE%D1%80%D1%87%D0%B0_%D0%BE%D0%BF%D0%B5%D1%80%D0%B0%D1%86%D1%96%D1%8F" TargetMode="External"/><Relationship Id="rId537" Type="http://schemas.openxmlformats.org/officeDocument/2006/relationships/hyperlink" Target="https://uk.wikipedia.org/wiki/%D0%92%D0%B8%D0%B4_%D0%B7%D0%B1%D1%80%D0%BE%D0%B9%D0%BD%D0%B8%D1%85_%D1%81%D0%B8%D0%BB" TargetMode="External"/><Relationship Id="rId579" Type="http://schemas.openxmlformats.org/officeDocument/2006/relationships/hyperlink" Target="https://uk.wikipedia.org/wiki/%D0%90%D1%80%D0%B0%D0%B1%D1%81%D1%8C%D0%BA%D0%B0_%D0%BC%D0%BE%D0%B2%D0%B0" TargetMode="External"/><Relationship Id="rId744" Type="http://schemas.openxmlformats.org/officeDocument/2006/relationships/hyperlink" Target="https://uk.wikipedia.org/wiki/%D0%9C%D1%96%D0%BD%D1%96%D1%81%D1%82%D0%B5%D1%80%D1%81%D1%82%D0%B2%D0%BE_%D0%B7%D0%B0%D0%BA%D0%BE%D1%80%D0%B4%D0%BE%D0%BD%D0%BD%D0%B8%D1%85_%D1%81%D0%BF%D1%80%D0%B0%D0%B2" TargetMode="External"/><Relationship Id="rId786" Type="http://schemas.openxmlformats.org/officeDocument/2006/relationships/hyperlink" Target="https://uk.wikipedia.org/wiki/%D0%9F%D0%B0%D1%80%D0%BB%D0%B0%D0%BC%D0%B5%D0%BD%D1%82" TargetMode="External"/><Relationship Id="rId951" Type="http://schemas.openxmlformats.org/officeDocument/2006/relationships/hyperlink" Target="https://uk.wikipedia.org/wiki/%D0%92%D0%BE%D1%94%D0%BD%D0%BD%D0%B8%D0%B9_%D1%87%D0%B0%D1%81" TargetMode="External"/><Relationship Id="rId80" Type="http://schemas.openxmlformats.org/officeDocument/2006/relationships/hyperlink" Target="https://uk.wikipedia.org/wiki/%D0%A2%D1%80%D0%B0%D0%BD%D1%81%D0%BF%D0%BE%D1%80%D1%82" TargetMode="External"/><Relationship Id="rId176" Type="http://schemas.openxmlformats.org/officeDocument/2006/relationships/hyperlink" Target="https://uk.wikipedia.org/wiki/%D0%A1%D0%9E%D0%A2" TargetMode="External"/><Relationship Id="rId341" Type="http://schemas.openxmlformats.org/officeDocument/2006/relationships/hyperlink" Target="https://uk.wikipedia.org/wiki/%D0%9E%D1%85%D0%BE%D1%80%D0%BE%D0%BD%D0%B0_(%D0%B2%D1%96%D0%B9%D1%81%D1%8C%D0%BA%D0%BE%D0%B2%D0%B0_%D1%81%D0%BF%D1%80%D0%B0%D0%B2%D0%B0)" TargetMode="External"/><Relationship Id="rId383" Type="http://schemas.openxmlformats.org/officeDocument/2006/relationships/hyperlink" Target="https://uk.wikipedia.org/wiki/%D0%A2%D0%B5%D1%80%D0%B8%D1%82%D0%BE%D1%80%D1%96%D1%8F" TargetMode="External"/><Relationship Id="rId439" Type="http://schemas.openxmlformats.org/officeDocument/2006/relationships/hyperlink" Target="https://uk.wikipedia.org/wiki/%D0%A1%D1%83%D0%B2%D0%B5%D1%80%D0%B5%D0%BD%D1%96%D1%82%D0%B5%D1%82" TargetMode="External"/><Relationship Id="rId590" Type="http://schemas.openxmlformats.org/officeDocument/2006/relationships/hyperlink" Target="https://uk.wikipedia.org/wiki/%D0%9A%D1%83%D1%80%27%D1%94%D1%80_%D0%AE%D0%9D%D0%95%D0%A1%D0%9A%D0%9E" TargetMode="External"/><Relationship Id="rId604" Type="http://schemas.openxmlformats.org/officeDocument/2006/relationships/hyperlink" Target="https://uk.wikipedia.org/wiki/%D0%9B%D1%8E%D0%BA%D1%81%D0%B5%D0%BC%D0%B1%D1%83%D1%80%D0%B3" TargetMode="External"/><Relationship Id="rId646" Type="http://schemas.openxmlformats.org/officeDocument/2006/relationships/hyperlink" Target="https://uk.wikipedia.org/wiki/%D0%9E%D1%85%D0%BE%D1%80%D0%BE%D0%BD%D0%B0_(%D0%B2%D1%96%D0%B9%D1%81%D1%8C%D0%BA%D0%BE%D0%B2%D0%B0_%D1%81%D0%BF%D1%80%D0%B0%D0%B2%D0%B0)" TargetMode="External"/><Relationship Id="rId811" Type="http://schemas.openxmlformats.org/officeDocument/2006/relationships/hyperlink" Target="https://uk.wikipedia.org/wiki/%D0%92%D1%96%D0%B9%D1%81%D1%8C%D0%BA%D0%BE%D0%B2%D0%B5_%D0%B7%27%D1%94%D0%B4%D0%BD%D0%B0%D0%BD%D0%BD%D1%8F" TargetMode="External"/><Relationship Id="rId201" Type="http://schemas.openxmlformats.org/officeDocument/2006/relationships/hyperlink" Target="https://uk.wikipedia.org/wiki/%D0%94%D0%B5%D1%80%D0%B6%D0%B0%D0%B2%D0%B0" TargetMode="External"/><Relationship Id="rId243" Type="http://schemas.openxmlformats.org/officeDocument/2006/relationships/hyperlink" Target="https://uk.wikipedia.org/wiki/%D0%9A%D0%BE%D1%80%D0%BF%D1%83%D1%81_(%D0%B0%D1%80%D0%BC%D1%96%D1%8F)" TargetMode="External"/><Relationship Id="rId285" Type="http://schemas.openxmlformats.org/officeDocument/2006/relationships/hyperlink" Target="https://uk.wikipedia.org/wiki/%D0%91%D0%BE%D0%B9%D0%BE%D0%B2%D0%B5_%D0%B7%D0%B0%D0%B1%D0%B5%D0%B7%D0%BF%D0%B5%D1%87%D0%B5%D0%BD%D0%BD%D1%8F_%D0%B2%D1%96%D0%B9%D1%81%D1%8C%D0%BA" TargetMode="External"/><Relationship Id="rId450" Type="http://schemas.openxmlformats.org/officeDocument/2006/relationships/hyperlink" Target="https://uk.wikipedia.org/wiki/%D0%91%D0%BE%D0%B9%D0%BE%D0%B2%D1%96_%D0%BF%D0%BE%D1%80%D1%8F%D0%B4%D0%BA%D0%B8" TargetMode="External"/><Relationship Id="rId506" Type="http://schemas.openxmlformats.org/officeDocument/2006/relationships/hyperlink" Target="https://uk.wikipedia.org/wiki/%D0%90%D1%82%D0%BB%D0%B0%D0%BD%D1%82%D0%B8%D1%87%D0%BD%D0%B8%D0%B9_%D1%84%D0%BB%D0%BE%D1%82_%D0%A1%D0%A8%D0%90" TargetMode="External"/><Relationship Id="rId688" Type="http://schemas.openxmlformats.org/officeDocument/2006/relationships/hyperlink" Target="https://uk.wikipedia.org/wiki/%D0%9E%D0%B7%D0%B5%D1%80%D0%BE" TargetMode="External"/><Relationship Id="rId853" Type="http://schemas.openxmlformats.org/officeDocument/2006/relationships/hyperlink" Target="https://uk.wikipedia.org/wiki/%D0%9F%D1%80%D0%B5%D0%B7%D0%B8%D0%B4%D0%B5%D0%BD%D1%82" TargetMode="External"/><Relationship Id="rId895" Type="http://schemas.openxmlformats.org/officeDocument/2006/relationships/hyperlink" Target="https://uk.wikipedia.org/wiki/%D0%9D%D0%B0%D1%81%D0%B5%D0%BB%D0%B5%D0%BD%D0%BD%D1%8F" TargetMode="External"/><Relationship Id="rId909" Type="http://schemas.openxmlformats.org/officeDocument/2006/relationships/hyperlink" Target="https://uk.wikipedia.org/wiki/%D0%97%D0%B1%D1%80%D0%BE%D0%B9%D0%BD%D1%96_%D1%81%D0%B8%D0%BB%D0%B8_%D0%A4%D1%80%D0%B0%D0%BD%D1%86%D1%96%D1%97" TargetMode="External"/><Relationship Id="rId38" Type="http://schemas.openxmlformats.org/officeDocument/2006/relationships/hyperlink" Target="https://uk.wikipedia.org/wiki/%D0%9B%D1%96%D1%82%D0%B0%D0%BA" TargetMode="External"/><Relationship Id="rId103" Type="http://schemas.openxmlformats.org/officeDocument/2006/relationships/hyperlink" Target="https://uk.wikipedia.org/wiki/%D0%A1%D0%BF%D0%B5%D1%86%D1%96%D0%B0%D0%BB%D1%8C%D0%BD%D1%96_%D0%B2%D1%96%D0%B9%D1%81%D1%8C%D0%BA%D0%B0" TargetMode="External"/><Relationship Id="rId310" Type="http://schemas.openxmlformats.org/officeDocument/2006/relationships/hyperlink" Target="https://uk.wikipedia.org/wiki/%D0%91%D0%BE%D0%B9%D0%BE%D0%B2%D1%96_%D0%B4%D1%96%D1%97" TargetMode="External"/><Relationship Id="rId492" Type="http://schemas.openxmlformats.org/officeDocument/2006/relationships/hyperlink" Target="https://uk.wikipedia.org/wiki/%D0%92%D0%9C%D0%A4" TargetMode="External"/><Relationship Id="rId548" Type="http://schemas.openxmlformats.org/officeDocument/2006/relationships/hyperlink" Target="https://uk.wikipedia.org/wiki/%D0%97%D0%B1%D1%80%D0%BE%D0%B9%D0%BD%D1%96_%D1%81%D0%B8%D0%BB%D0%B8" TargetMode="External"/><Relationship Id="rId713" Type="http://schemas.openxmlformats.org/officeDocument/2006/relationships/hyperlink" Target="https://uk.wikipedia.org/wiki/%D0%9F%D0%BE%D0%B2%D1%96%D1%82%D1%80%D1%8F%D0%BD%D0%B8%D0%B9_%D0%B4%D0%B5%D1%81%D0%B0%D0%BD%D1%82" TargetMode="External"/><Relationship Id="rId755" Type="http://schemas.openxmlformats.org/officeDocument/2006/relationships/hyperlink" Target="https://uk.wikipedia.org/wiki/%D0%AF%D0%B4%D0%B5%D1%80%D0%BD%D0%B0_%D0%B7%D0%B1%D1%80%D0%BE%D1%8F" TargetMode="External"/><Relationship Id="rId797" Type="http://schemas.openxmlformats.org/officeDocument/2006/relationships/hyperlink" Target="https://uk.wikipedia.org/wiki/%D0%A1%D0%BF%D0%B5%D1%86%D1%96%D0%B0%D0%BB%D1%8C%D0%BD%D0%B0_%D0%BE%D0%BF%D0%B5%D1%80%D0%B0%D1%86%D1%96%D1%8F" TargetMode="External"/><Relationship Id="rId920" Type="http://schemas.openxmlformats.org/officeDocument/2006/relationships/hyperlink" Target="https://uk.wikipedia.org/wiki/%D0%A1%D1%82%D1%80%D1%96%D0%B9_%D0%B2%D1%96%D0%B9%D1%81%D1%8C%D0%BA%D0%BE%D0%B2%D0%B8%D0%B9" TargetMode="External"/><Relationship Id="rId962" Type="http://schemas.openxmlformats.org/officeDocument/2006/relationships/hyperlink" Target="https://uk.wikipedia.org/wiki/%D0%A3%D0%BA%D1%80%D0%B0%D1%97%D0%BD%D0%B0" TargetMode="External"/><Relationship Id="rId91" Type="http://schemas.openxmlformats.org/officeDocument/2006/relationships/hyperlink" Target="https://uk.wikipedia.org/wiki/%D0%91%D0%BE%D0%B9%D0%BE%D0%B2%D0%B0_%D1%82%D0%B5%D1%85%D0%BD%D1%96%D0%BA%D0%B0" TargetMode="External"/><Relationship Id="rId145" Type="http://schemas.openxmlformats.org/officeDocument/2006/relationships/hyperlink" Target="https://uk.wikipedia.org/wiki/%D0%A3%D0%BA%D1%80%D0%B0%D1%97%D0%BD%D0%B0" TargetMode="External"/><Relationship Id="rId187" Type="http://schemas.openxmlformats.org/officeDocument/2006/relationships/hyperlink" Target="https://uk.wikipedia.org/wiki/%D0%97%D0%B0%D0%BA%D0%BE%D0%BD%D0%BE%D0%B4%D0%B0%D0%B2%D1%81%D1%82%D0%B2%D0%BE_%D0%A3%D0%BA%D1%80%D0%B0%D1%97%D0%BD%D0%B8" TargetMode="External"/><Relationship Id="rId352" Type="http://schemas.openxmlformats.org/officeDocument/2006/relationships/hyperlink" Target="https://uk.wikipedia.org/wiki/%D0%9A%D0%BE%D1%80%D0%BE%D0%BB%D1%96%D0%B2%D1%81%D1%82%D0%B2%D0%BE" TargetMode="External"/><Relationship Id="rId394" Type="http://schemas.openxmlformats.org/officeDocument/2006/relationships/hyperlink" Target="https://uk.wikipedia.org/wiki/%D0%9F%D1%80%D0%B8%D0%BD%D1%86%D0%B8%D0%BF" TargetMode="External"/><Relationship Id="rId408" Type="http://schemas.openxmlformats.org/officeDocument/2006/relationships/hyperlink" Target="https://uk.wikipedia.org/wiki/27_%D0%B3%D1%80%D1%83%D0%B4%D0%BD%D1%8F" TargetMode="External"/><Relationship Id="rId615" Type="http://schemas.openxmlformats.org/officeDocument/2006/relationships/hyperlink" Target="https://uk.wikipedia.org/wiki/%D0%92%D1%96%D0%B9%D1%81%D1%8C%D0%BA%D0%BE%D0%B2%D0%B5_%D0%B7%27%D1%94%D0%B4%D0%BD%D0%B0%D0%BD%D0%BD%D1%8F" TargetMode="External"/><Relationship Id="rId822" Type="http://schemas.openxmlformats.org/officeDocument/2006/relationships/hyperlink" Target="https://uk.wikipedia.org/wiki/%D0%90%D0%BA%D0%B2%D0%B0%D1%82%D0%BE%D1%80%D1%96%D1%8F" TargetMode="External"/><Relationship Id="rId212" Type="http://schemas.openxmlformats.org/officeDocument/2006/relationships/hyperlink" Target="https://uk.wikipedia.org/wiki/%D0%94%D0%B5%D1%80%D0%B6%D0%B0%D0%B2%D0%BD%D0%B0_%D0%B2%D0%BB%D0%B0%D1%81%D0%BD%D1%96%D1%81%D1%82%D1%8C" TargetMode="External"/><Relationship Id="rId254" Type="http://schemas.openxmlformats.org/officeDocument/2006/relationships/hyperlink" Target="https://uk.wikipedia.org/wiki/%D0%9F%D1%96%D0%B4%D1%80%D0%BE%D0%B7%D0%B4%D1%96%D0%BB_(%D0%B2%D1%96%D0%B9%D1%81%D1%8C%D0%BA%D0%BE%D0%B2%D0%B0_%D1%81%D0%BF%D1%80%D0%B0%D0%B2%D0%B0)" TargetMode="External"/><Relationship Id="rId657" Type="http://schemas.openxmlformats.org/officeDocument/2006/relationships/hyperlink" Target="https://uk.wikipedia.org/wiki/%D0%9C%D0%BE%D0%BD%D0%B0%D1%80%D1%85%D1%96%D1%8F" TargetMode="External"/><Relationship Id="rId699" Type="http://schemas.openxmlformats.org/officeDocument/2006/relationships/hyperlink" Target="https://uk.wikipedia.org/wiki/%D0%9C%D1%96%D1%81%D1%86%D0%B5%D0%B2%D1%96%D1%81%D1%82%D1%8C_(%D0%B2%D1%96%D0%B9%D1%81%D1%8C%D0%BA%D0%BE%D0%B2%D0%B0)" TargetMode="External"/><Relationship Id="rId864" Type="http://schemas.openxmlformats.org/officeDocument/2006/relationships/hyperlink" Target="https://uk.wikipedia.org/wiki/%D0%92%D1%96%D0%B9%D1%81%D1%8C%D0%BA%D0%BE%D0%B2%D0%B0_%D0%BE%D0%BF%D0%B5%D1%80%D0%B0%D1%86%D1%96%D1%8F" TargetMode="External"/><Relationship Id="rId49" Type="http://schemas.openxmlformats.org/officeDocument/2006/relationships/hyperlink" Target="https://uk.wikipedia.org/wiki/%D0%9F%D1%96%D0%B4%D1%80%D0%BE%D0%B7%D0%B4%D1%96%D0%BB" TargetMode="External"/><Relationship Id="rId114" Type="http://schemas.openxmlformats.org/officeDocument/2006/relationships/hyperlink" Target="https://uk.wikipedia.org/wiki/%D0%92%D1%96%D0%B9%D1%81%D1%8C%D0%BA%D0%BE%D0%B2%D0%B0_%D0%BA%D0%B0%D0%BC%D0%BF%D0%B0%D0%BD%D1%96%D1%8F" TargetMode="External"/><Relationship Id="rId296" Type="http://schemas.openxmlformats.org/officeDocument/2006/relationships/hyperlink" Target="https://uk.wikipedia.org/wiki/%D0%93%D1%83%D0%BC%D0%B0%D0%BD%D1%96%D0%B7%D0%BC" TargetMode="External"/><Relationship Id="rId461" Type="http://schemas.openxmlformats.org/officeDocument/2006/relationships/hyperlink" Target="https://uk.wikipedia.org/wiki/%D0%A1%D0%B2%D1%8F%D1%89%D0%B5%D0%BD%D0%B8%D0%BA" TargetMode="External"/><Relationship Id="rId517" Type="http://schemas.openxmlformats.org/officeDocument/2006/relationships/hyperlink" Target="https://uk.wikipedia.org/wiki/%D0%91%D0%BE%D0%B9%D0%BE%D0%B2%D1%96_%D0%B4%D1%96%D1%97" TargetMode="External"/><Relationship Id="rId559" Type="http://schemas.openxmlformats.org/officeDocument/2006/relationships/hyperlink" Target="https://uk.wikipedia.org/wiki/%D0%A4%D1%96%D0%BD%D0%B0%D0%BD%D1%81%D1%83%D0%B2%D0%B0%D0%BD%D0%BD%D1%8F" TargetMode="External"/><Relationship Id="rId724" Type="http://schemas.openxmlformats.org/officeDocument/2006/relationships/hyperlink" Target="https://uk.wikipedia.org/wiki/%D0%94%D0%B5%D1%80%D0%B6%D0%B0%D0%B2%D0%B0" TargetMode="External"/><Relationship Id="rId766" Type="http://schemas.openxmlformats.org/officeDocument/2006/relationships/hyperlink" Target="https://uk.wikipedia.org/wiki/%D0%92%D0%B5%D0%BD%D0%B5%D1%81%D1%83%D0%B5%D0%BB%D0%B0" TargetMode="External"/><Relationship Id="rId931" Type="http://schemas.openxmlformats.org/officeDocument/2006/relationships/hyperlink" Target="https://uk.wikipedia.org/wiki/%D0%94%D0%B5%D0%BD%D1%8C_%D0%94" TargetMode="External"/><Relationship Id="rId60" Type="http://schemas.openxmlformats.org/officeDocument/2006/relationships/hyperlink" Target="https://uk.wikipedia.org/wiki/%D0%91%D0%BE%D0%B9%D0%BE%D0%B2%D1%96_%D0%B4%D1%96%D1%97" TargetMode="External"/><Relationship Id="rId156" Type="http://schemas.openxmlformats.org/officeDocument/2006/relationships/hyperlink" Target="https://uk.wikipedia.org/wiki/%D0%96%D0%B5%D0%BD%D0%B5%D0%B2%D0%B0" TargetMode="External"/><Relationship Id="rId198" Type="http://schemas.openxmlformats.org/officeDocument/2006/relationships/hyperlink" Target="https://uk.wikipedia.org/w/index.php?title=%D0%92%D0%BE%D0%BB%D0%B5%D0%B2%D0%B8%D1%8F%D0%B2%D0%BB%D0%B5%D0%BD%D0%BD%D1%8F&amp;action=edit&amp;redlink=1" TargetMode="External"/><Relationship Id="rId321" Type="http://schemas.openxmlformats.org/officeDocument/2006/relationships/hyperlink" Target="https://uk.wikipedia.org/wiki/%D0%91%D0%BE%D0%B9%D0%BE%D0%B2%D0%B5_%D0%B7%D0%B0%D0%B2%D0%B4%D0%B0%D0%BD%D0%BD%D1%8F" TargetMode="External"/><Relationship Id="rId363" Type="http://schemas.openxmlformats.org/officeDocument/2006/relationships/hyperlink" Target="https://uk.wikipedia.org/wiki/%D0%9E%D0%B1%D0%BE%D1%80%D0%BE%D0%BD%D0%B0" TargetMode="External"/><Relationship Id="rId419" Type="http://schemas.openxmlformats.org/officeDocument/2006/relationships/hyperlink" Target="https://uk.wikipedia.org/wiki/%D0%84%D0%BD%D0%B0" TargetMode="External"/><Relationship Id="rId570" Type="http://schemas.openxmlformats.org/officeDocument/2006/relationships/hyperlink" Target="https://uk.wikipedia.org/wiki/%D0%A1%D0%B5%D0%BA%D1%80%D0%B5%D1%82%D0%B0%D1%80%D1%96%D0%B0%D1%82_%D0%9E%D0%9E%D0%9D" TargetMode="External"/><Relationship Id="rId626" Type="http://schemas.openxmlformats.org/officeDocument/2006/relationships/hyperlink" Target="https://uk.wikipedia.org/wiki/%D0%9E%D1%85%D0%BE%D0%BF%D0%BB%D0%B5%D0%BD%D0%BD%D1%8F" TargetMode="External"/><Relationship Id="rId223" Type="http://schemas.openxmlformats.org/officeDocument/2006/relationships/hyperlink" Target="https://uk.wikipedia.org/wiki/%D0%97%D0%BE%D0%B2%D0%BD%D1%96%D1%88%D0%BD%D1%8F_%D0%BF%D0%BE%D0%BB%D1%96%D1%82%D0%B8%D0%BA%D0%B0" TargetMode="External"/><Relationship Id="rId430" Type="http://schemas.openxmlformats.org/officeDocument/2006/relationships/hyperlink" Target="https://uk.wikipedia.org/wiki/%D0%90%D0%BC%D0%B0%D0%B7%D0%BE%D0%BD%D0%BA%D0%B0" TargetMode="External"/><Relationship Id="rId668" Type="http://schemas.openxmlformats.org/officeDocument/2006/relationships/hyperlink" Target="https://uk.wikipedia.org/wiki/%D0%9F%D0%BE%D0%BD%D1%8F%D1%82%D1%82%D1%8F" TargetMode="External"/><Relationship Id="rId833" Type="http://schemas.openxmlformats.org/officeDocument/2006/relationships/hyperlink" Target="https://uk.wikipedia.org/wiki/%D0%9F%D1%80%D0%B0%D1%86%D0%B5%D0%B7%D0%B4%D0%B0%D1%82%D0%BD%D1%96%D1%81%D1%82%D1%8C_%D0%BB%D1%8E%D0%B4%D0%B8%D0%BD%D0%B8" TargetMode="External"/><Relationship Id="rId875" Type="http://schemas.openxmlformats.org/officeDocument/2006/relationships/hyperlink" Target="https://uk.wikipedia.org/wiki/%D0%9F%D1%96%D0%B4%D1%80%D0%BE%D0%B7%D0%B4%D1%96%D0%BB" TargetMode="External"/><Relationship Id="rId18" Type="http://schemas.openxmlformats.org/officeDocument/2006/relationships/hyperlink" Target="https://uk.wikipedia.org/wiki/%D0%9F%D0%B5%D1%80%D0%B5%D0%B4%D0%BE%D0%B2%D0%B0_%D0%B2%D1%96%D0%B9%D1%81%D1%8C%D0%BA%D0%BE%D0%B2%D0%B0_%D0%BF%D0%BE%D0%B7%D0%B8%D1%86%D1%96%D1%8F" TargetMode="External"/><Relationship Id="rId265" Type="http://schemas.openxmlformats.org/officeDocument/2006/relationships/hyperlink" Target="https://uk.wikipedia.org/wiki/%D0%93%D1%80%D0%BE%D0%BC%D0%B0%D0%B4%D1%8F%D0%BD%D1%81%D1%82%D0%B2%D0%BE_%D0%84%D0%B2%D1%80%D0%BE%D0%BF%D0%B5%D0%B9%D1%81%D1%8C%D0%BA%D0%BE%D0%B3%D0%BE_%D0%A1%D0%BE%D1%8E%D0%B7%D1%83" TargetMode="External"/><Relationship Id="rId472" Type="http://schemas.openxmlformats.org/officeDocument/2006/relationships/hyperlink" Target="https://uk.wikipedia.org/wiki/%D0%92%D1%96%D0%B9%D0%BD%D0%B0_%D0%BD%D0%B0_%D0%BC%D0%BE%D1%80%D1%96" TargetMode="External"/><Relationship Id="rId528" Type="http://schemas.openxmlformats.org/officeDocument/2006/relationships/hyperlink" Target="https://uk.wikipedia.org/wiki/%D0%92%D1%96%D0%B9%D1%81%D1%8C%D0%BA%D0%BE%D0%B2%D0%B0_%D1%84%D0%BE%D1%80%D0%BC%D0%B0_%D0%BE%D0%B4%D1%8F%D0%B3%D1%83" TargetMode="External"/><Relationship Id="rId735" Type="http://schemas.openxmlformats.org/officeDocument/2006/relationships/hyperlink" Target="https://uk.wikipedia.org/wiki/%D0%9F%D0%B0%D1%80%D1%82%D1%96%D1%8F" TargetMode="External"/><Relationship Id="rId900" Type="http://schemas.openxmlformats.org/officeDocument/2006/relationships/hyperlink" Target="https://uk.wikipedia.org/wiki/%D0%9F%D1%96%D0%B4%D1%80%D0%BE%D0%B7%D0%B4%D1%96%D0%BB" TargetMode="External"/><Relationship Id="rId942" Type="http://schemas.openxmlformats.org/officeDocument/2006/relationships/hyperlink" Target="https://uk.wikipedia.org/wiki/%D0%A1%D0%B5%D1%80%D0%B1%D1%96%D1%8F" TargetMode="External"/><Relationship Id="rId125" Type="http://schemas.openxmlformats.org/officeDocument/2006/relationships/hyperlink" Target="https://uk.wikipedia.org/wiki/%D0%92%D1%96%D0%B9%D1%81%D1%8C%D0%BA%D0%BE%D0%B2%D0%B0_%D0%B1%D0%B0%D0%B7%D0%B0" TargetMode="External"/><Relationship Id="rId167" Type="http://schemas.openxmlformats.org/officeDocument/2006/relationships/hyperlink" Target="https://uk.wikipedia.org/wiki/%D0%92%D0%BE%D1%94%D0%BD%D0%BD%D0%B8%D0%B9_%D1%87%D0%B0%D1%81" TargetMode="External"/><Relationship Id="rId332" Type="http://schemas.openxmlformats.org/officeDocument/2006/relationships/hyperlink" Target="https://uk.wikipedia.org/wiki/%D0%A1%D0%B8%D0%BD%D0%BE%D0%BD%D1%96%D0%BC" TargetMode="External"/><Relationship Id="rId374" Type="http://schemas.openxmlformats.org/officeDocument/2006/relationships/hyperlink" Target="https://uk.wikipedia.org/wiki/%D0%94%D0%B8%D0%B2%D1%96%D0%B7%D1%96%D1%8F" TargetMode="External"/><Relationship Id="rId581" Type="http://schemas.openxmlformats.org/officeDocument/2006/relationships/hyperlink" Target="https://uk.wikipedia.org/wiki/%D0%90%D0%BD%D0%B3%D0%BB%D1%96%D0%B9%D1%81%D1%8C%D0%BA%D0%B0_%D0%BC%D0%BE%D0%B2%D0%B0" TargetMode="External"/><Relationship Id="rId777" Type="http://schemas.openxmlformats.org/officeDocument/2006/relationships/hyperlink" Target="https://uk.wikipedia.org/wiki/%D0%9F%D0%B0%D1%80%D0%BB%D0%B0%D0%BC%D0%B5%D0%BD%D1%82" TargetMode="External"/><Relationship Id="rId71" Type="http://schemas.openxmlformats.org/officeDocument/2006/relationships/hyperlink" Target="https://uk.wikipedia.org/wiki/%D0%97%D0%B1%D1%80%D0%BE%D1%8F" TargetMode="External"/><Relationship Id="rId234" Type="http://schemas.openxmlformats.org/officeDocument/2006/relationships/hyperlink" Target="https://uk.wikipedia.org/wiki/%D0%9A%D0%BE%D0%BD%D1%84%D0%B5%D1%80%D0%B5%D0%BD%D1%86%D1%96%D1%8F" TargetMode="External"/><Relationship Id="rId637" Type="http://schemas.openxmlformats.org/officeDocument/2006/relationships/hyperlink" Target="https://uk.wikipedia.org/wiki/%D0%9F%D1%96%D0%B4%D1%80%D0%BE%D0%B7%D0%B4%D1%96%D0%BB_(%D0%B2%D1%96%D0%B9%D1%81%D1%8C%D0%BA%D0%BE%D0%B2%D0%B0_%D1%81%D0%BF%D1%80%D0%B0%D0%B2%D0%B0)" TargetMode="External"/><Relationship Id="rId679" Type="http://schemas.openxmlformats.org/officeDocument/2006/relationships/hyperlink" Target="https://uk.wikipedia.org/wiki/%D0%9E%D0%B1%27%D1%94%D0%B4%D0%BD%D0%B0%D0%BD%D0%BD%D1%8F_(%D0%B2%D1%96%D0%B9%D1%81%D1%8C%D0%BA%D0%BE%D0%B2%D0%B0_%D1%81%D0%BF%D1%80%D0%B0%D0%B2%D0%B0)" TargetMode="External"/><Relationship Id="rId802" Type="http://schemas.openxmlformats.org/officeDocument/2006/relationships/hyperlink" Target="https://uk.wikipedia.org/wiki/%D0%A2%D0%B8%D0%BB" TargetMode="External"/><Relationship Id="rId844" Type="http://schemas.openxmlformats.org/officeDocument/2006/relationships/hyperlink" Target="https://uk.wikipedia.org/wiki/%D0%94%D0%B5%D1%80%D0%B6%D0%B0%D0%B2%D0%B0" TargetMode="External"/><Relationship Id="rId886" Type="http://schemas.openxmlformats.org/officeDocument/2006/relationships/hyperlink" Target="https://uk.wikipedia.org/wiki/%D0%97%D0%B1%D1%80%D0%BE%D0%B9%D0%BD%D1%96_%D1%81%D0%B8%D0%BB%D0%B8" TargetMode="External"/><Relationship Id="rId2" Type="http://schemas.openxmlformats.org/officeDocument/2006/relationships/styles" Target="styles.xml"/><Relationship Id="rId29" Type="http://schemas.openxmlformats.org/officeDocument/2006/relationships/hyperlink" Target="https://uk.wikipedia.org/wiki/%D0%93%D0%B0%D1%80%D0%BC%D0%B0%D1%82%D0%B0" TargetMode="External"/><Relationship Id="rId276" Type="http://schemas.openxmlformats.org/officeDocument/2006/relationships/hyperlink" Target="https://uk.wikipedia.org/wiki/%D0%9C%D0%B0%D0%B0%D1%81%D1%82%D1%80%D0%B8%D1%85%D1%82%D1%81%D1%8C%D0%BA%D0%B8%D0%B9_%D0%B4%D0%BE%D0%B3%D0%BE%D0%B2%D1%96%D1%80" TargetMode="External"/><Relationship Id="rId441" Type="http://schemas.openxmlformats.org/officeDocument/2006/relationships/hyperlink" Target="https://uk.wikipedia.org/wiki/%D0%A7%D0%B8%D1%81%D0%B5%D0%BB%D1%8C%D0%BD%D1%96%D1%81%D1%82%D1%8C_%D0%BD%D0%B0%D1%81%D0%B5%D0%BB%D0%B5%D0%BD%D0%BD%D1%8F" TargetMode="External"/><Relationship Id="rId483" Type="http://schemas.openxmlformats.org/officeDocument/2006/relationships/hyperlink" Target="https://uk.wikipedia.org/wiki/%D0%A7%D0%B0%D1%81%D1%82%D0%B8%D0%BD%D0%B0_%D0%B2%D1%96%D0%B9%D1%81%D1%8C%D0%BA%D0%BE%D0%B2%D0%B0" TargetMode="External"/><Relationship Id="rId539" Type="http://schemas.openxmlformats.org/officeDocument/2006/relationships/hyperlink" Target="https://uk.wikipedia.org/wiki/%D0%9E%D0%B7%D0%B1%D1%80%D0%BE%D1%94%D0%BD%D0%BD%D1%8F" TargetMode="External"/><Relationship Id="rId690" Type="http://schemas.openxmlformats.org/officeDocument/2006/relationships/hyperlink" Target="https://uk.wikipedia.org/wiki/%D0%91%D0%B5%D1%80%D0%B5%D0%B3" TargetMode="External"/><Relationship Id="rId704" Type="http://schemas.openxmlformats.org/officeDocument/2006/relationships/hyperlink" Target="https://uk.wikipedia.org/wiki/%D0%9F%D1%96%D0%B4%D1%80%D0%BE%D0%B7%D0%B4%D1%96%D0%BB_(%D0%B2%D1%96%D0%B9%D1%81%D1%8C%D0%BA%D0%BE%D0%B2%D0%B0_%D1%81%D0%BF%D1%80%D0%B0%D0%B2%D0%B0)" TargetMode="External"/><Relationship Id="rId746" Type="http://schemas.openxmlformats.org/officeDocument/2006/relationships/hyperlink" Target="https://uk.wikipedia.org/w/index.php?title=%D0%9F%D1%80%D0%B8%D1%80%D0%BE%D0%B4%D0%BD%D0%B0_%D0%BA%D0%B0%D1%82%D0%B0%D1%81%D1%82%D1%80%D0%BE%D1%84%D0%B0&amp;action=edit&amp;redlink=1" TargetMode="External"/><Relationship Id="rId911" Type="http://schemas.openxmlformats.org/officeDocument/2006/relationships/hyperlink" Target="https://uk.wikipedia.org/wiki/%D0%A0%D0%B0%D0%BA%D0%B5%D1%82%D0%BD%D1%96_%D0%B2%D1%96%D0%B9%D1%81%D1%8C%D0%BA%D0%B0_%D1%82%D0%B0_%D0%B0%D1%80%D1%82%D0%B8%D0%BB%D0%B5%D1%80%D1%96%D1%8F" TargetMode="External"/><Relationship Id="rId40" Type="http://schemas.openxmlformats.org/officeDocument/2006/relationships/hyperlink" Target="https://uk.wikipedia.org/wiki/%D0%92%D1%96%D0%B9%D1%81%D1%8C%D0%BA%D0%BE%D0%B2%D0%B5_%D0%B7%27%D1%94%D0%B4%D0%BD%D0%B0%D0%BD%D0%BD%D1%8F" TargetMode="External"/><Relationship Id="rId136" Type="http://schemas.openxmlformats.org/officeDocument/2006/relationships/hyperlink" Target="https://uk.wikipedia.org/wiki/%D0%9A%D0%BE%D0%BC%D0%B0%D0%BD%D0%B4%D0%B8%D1%80" TargetMode="External"/><Relationship Id="rId178" Type="http://schemas.openxmlformats.org/officeDocument/2006/relationships/hyperlink" Target="https://uk.wikipedia.org/wiki/%D0%A1%D0%A8%D0%90" TargetMode="External"/><Relationship Id="rId301" Type="http://schemas.openxmlformats.org/officeDocument/2006/relationships/hyperlink" Target="https://uk.wikipedia.org/wiki/%D0%94%D0%BE%D0%BA%D1%83%D0%BC%D0%B5%D0%BD%D1%82%D0%B0%D1%86%D1%96%D1%8F" TargetMode="External"/><Relationship Id="rId343" Type="http://schemas.openxmlformats.org/officeDocument/2006/relationships/hyperlink" Target="https://uk.wikipedia.org/wiki/%D0%A1%D0%BB%D1%96%D0%B4%D1%81%D1%82%D0%B2%D0%BE" TargetMode="External"/><Relationship Id="rId550" Type="http://schemas.openxmlformats.org/officeDocument/2006/relationships/hyperlink" Target="https://uk.wikipedia.org/wiki/%D0%92%D1%96%D0%B9%D1%81%D1%8C%D0%BA%D0%BE%D0%B2%D0%B8%D0%B9_%D1%80%D0%B5%D0%B7%D0%B5%D1%80%D0%B2" TargetMode="External"/><Relationship Id="rId788" Type="http://schemas.openxmlformats.org/officeDocument/2006/relationships/hyperlink" Target="https://uk.wikipedia.org/wiki/%D0%A4%D1%80%D0%B0%D0%BA%D1%86%D1%96%D1%8F_(%D0%BF%D0%BE%D0%BB%D1%96%D1%82%D0%B8%D0%BA%D0%B0)" TargetMode="External"/><Relationship Id="rId953" Type="http://schemas.openxmlformats.org/officeDocument/2006/relationships/hyperlink" Target="https://uk.wikipedia.org/wiki/%D0%92%D1%96%D0%B9%D1%81%D1%8C%D0%BA%D0%BE%D0%B2%D0%B5_%D1%84%D0%BE%D1%80%D0%BC%D1%83%D0%B2%D0%B0%D0%BD%D0%BD%D1%8F" TargetMode="External"/><Relationship Id="rId82" Type="http://schemas.openxmlformats.org/officeDocument/2006/relationships/hyperlink" Target="https://uk.wikipedia.org/wiki/%D0%90%D0%B5%D1%80%D0%BE%D0%B4%D1%80%D0%BE%D0%BC" TargetMode="External"/><Relationship Id="rId203" Type="http://schemas.openxmlformats.org/officeDocument/2006/relationships/hyperlink" Target="https://uk.wikipedia.org/wiki/%D0%9E%D0%B1%D0%BE%D0%B2%27%D1%8F%D0%B7%D0%BE%D0%BA" TargetMode="External"/><Relationship Id="rId385" Type="http://schemas.openxmlformats.org/officeDocument/2006/relationships/hyperlink" Target="https://uk.wikipedia.org/wiki/%D2%90%D1%80%D1%83%D0%BD%D1%82" TargetMode="External"/><Relationship Id="rId592" Type="http://schemas.openxmlformats.org/officeDocument/2006/relationships/hyperlink" Target="https://uk.wikipedia.org/wiki/1954" TargetMode="External"/><Relationship Id="rId606" Type="http://schemas.openxmlformats.org/officeDocument/2006/relationships/hyperlink" Target="https://uk.wikipedia.org/wiki/%D0%9D%D0%BE%D1%80%D0%B2%D0%B5%D0%B3%D1%96%D1%8F" TargetMode="External"/><Relationship Id="rId648" Type="http://schemas.openxmlformats.org/officeDocument/2006/relationships/hyperlink" Target="https://uk.wikipedia.org/wiki/%D0%A2%D0%B8%D0%BB" TargetMode="External"/><Relationship Id="rId813" Type="http://schemas.openxmlformats.org/officeDocument/2006/relationships/hyperlink" Target="https://uk.wikipedia.org/wiki/%D0%92%D0%BE%D1%94%D0%BD%D0%BD%D0%B0_%D1%80%D0%BE%D0%B7%D0%B2%D1%96%D0%B4%D0%BA%D0%B0" TargetMode="External"/><Relationship Id="rId855" Type="http://schemas.openxmlformats.org/officeDocument/2006/relationships/hyperlink" Target="https://uk.wikipedia.org/wiki/%D0%94%D0%B5%D1%80%D0%B6%D0%B0%D0%B2%D0%B0" TargetMode="External"/><Relationship Id="rId245" Type="http://schemas.openxmlformats.org/officeDocument/2006/relationships/hyperlink" Target="https://uk.wikipedia.org/wiki/%D0%9D%D0%B0%D1%81%D0%B5%D0%BB%D0%B5%D0%BD%D0%B8%D0%B9_%D0%BF%D1%83%D0%BD%D0%BA%D1%82" TargetMode="External"/><Relationship Id="rId287" Type="http://schemas.openxmlformats.org/officeDocument/2006/relationships/hyperlink" Target="https://uk.wikipedia.org/wiki/%D0%93%D1%80%D0%BE%D0%BC%D0%B0%D0%B4%D1%8F%D0%BD%D0%B8%D0%BD" TargetMode="External"/><Relationship Id="rId410" Type="http://schemas.openxmlformats.org/officeDocument/2006/relationships/hyperlink" Target="https://uk.wikipedia.org/wiki/%D0%91%D1%80%D0%B5%D1%82%D1%82%D0%BE%D0%BD-%D0%92%D1%83%D0%B4%D1%81%D1%8C%D0%BA%D0%B0_%D1%84%D1%96%D0%BD%D0%B0%D0%BD%D1%81%D0%BE%D0%B2%D0%B0_%D0%BA%D0%BE%D0%BD%D1%84%D0%B5%D1%80%D0%B5%D0%BD%D1%86%D1%96%D1%8F_1944" TargetMode="External"/><Relationship Id="rId452" Type="http://schemas.openxmlformats.org/officeDocument/2006/relationships/hyperlink" Target="https://uk.wikipedia.org/wiki/%D0%94%D0%B5%D1%80%D0%B6%D0%B0%D0%B2%D0%BD%D0%B0_%D0%B2%D0%BB%D0%B0%D0%B4%D0%B0" TargetMode="External"/><Relationship Id="rId494" Type="http://schemas.openxmlformats.org/officeDocument/2006/relationships/hyperlink" Target="https://uk.wikipedia.org/wiki/%D0%A4%D0%BB%D0%BE%D1%82" TargetMode="External"/><Relationship Id="rId508" Type="http://schemas.openxmlformats.org/officeDocument/2006/relationships/hyperlink" Target="https://uk.wikipedia.org/wiki/%D0%90%D1%80%D0%BC%D1%96%D1%8F" TargetMode="External"/><Relationship Id="rId715" Type="http://schemas.openxmlformats.org/officeDocument/2006/relationships/hyperlink" Target="https://uk.wikipedia.org/wiki/%D0%9A%D0%BE%D1%81%D0%BC%D1%96%D1%87%D0%BD%D0%B8%D0%B9_%D0%B0%D0%BF%D0%B0%D1%80%D0%B0%D1%82" TargetMode="External"/><Relationship Id="rId897" Type="http://schemas.openxmlformats.org/officeDocument/2006/relationships/hyperlink" Target="https://uk.wikipedia.org/wiki/%D0%9F%D0%BE%D1%82%D0%B5%D0%BD%D1%86%D1%96%D0%B0%D0%BB" TargetMode="External"/><Relationship Id="rId922" Type="http://schemas.openxmlformats.org/officeDocument/2006/relationships/hyperlink" Target="https://uk.wikipedia.org/wiki/%D0%9A%D0%BE%D1%80%D0%B0%D0%B1%D0%B5%D0%BB%D1%8C" TargetMode="External"/><Relationship Id="rId105" Type="http://schemas.openxmlformats.org/officeDocument/2006/relationships/hyperlink" Target="https://uk.wikipedia.org/wiki/%D0%94%D0%B5%D1%80%D0%B6%D0%B0%D0%B2%D0%BD%D0%B8%D0%B9_%D1%81%D1%83%D0%B2%D0%B5%D1%80%D0%B5%D0%BD%D1%96%D1%82%D0%B5%D1%82" TargetMode="External"/><Relationship Id="rId147" Type="http://schemas.openxmlformats.org/officeDocument/2006/relationships/hyperlink" Target="https://uk.wikipedia.org/wiki/%D0%9C%D0%B5%D1%82%D0%B5%D0%BE%D1%80%D0%BE%D0%BB%D0%BE%D0%B3%D1%96%D1%8F" TargetMode="External"/><Relationship Id="rId312" Type="http://schemas.openxmlformats.org/officeDocument/2006/relationships/hyperlink" Target="https://uk.wikipedia.org/wiki/%D0%92%D1%96%D0%B9%D1%81%D1%8C%D0%BA%D0%BE%D0%B2%D0%B5_%D0%B7%27%D1%94%D0%B4%D0%BD%D0%B0%D0%BD%D0%BD%D1%8F" TargetMode="External"/><Relationship Id="rId354" Type="http://schemas.openxmlformats.org/officeDocument/2006/relationships/hyperlink" Target="https://uk.wikipedia.org/wiki/%D0%9F%D1%96%D0%B4%D1%80%D0%BE%D0%B7%D0%B4%D1%96%D0%BB_(%D0%B2%D1%96%D0%B9%D1%81%D1%8C%D0%BA%D0%BE%D0%B2%D0%B0_%D1%81%D0%BF%D1%80%D0%B0%D0%B2%D0%B0)" TargetMode="External"/><Relationship Id="rId757" Type="http://schemas.openxmlformats.org/officeDocument/2006/relationships/hyperlink" Target="https://uk.wikipedia.org/wiki/%D0%9F%D1%80%D0%B5%D0%B7%D0%B8%D0%B4%D0%B5%D0%BD%D1%82" TargetMode="External"/><Relationship Id="rId799" Type="http://schemas.openxmlformats.org/officeDocument/2006/relationships/hyperlink" Target="https://uk.wikipedia.org/wiki/%D0%9D%D0%B0%D1%81%D1%82%D1%83%D0%BF" TargetMode="External"/><Relationship Id="rId964" Type="http://schemas.openxmlformats.org/officeDocument/2006/relationships/fontTable" Target="fontTable.xml"/><Relationship Id="rId51" Type="http://schemas.openxmlformats.org/officeDocument/2006/relationships/hyperlink" Target="https://uk.wikipedia.org/wiki/%D0%91%D1%96%D0%B9" TargetMode="External"/><Relationship Id="rId93" Type="http://schemas.openxmlformats.org/officeDocument/2006/relationships/hyperlink" Target="https://uk.wikipedia.org/wiki/%D0%90%D0%B5%D1%80%D0%BE%D0%B4%D1%80%D0%BE%D0%BC%D0%BD%D0%B5_%D0%BE%D0%B1%D0%BB%D0%B0%D0%B4%D0%BD%D0%B0%D0%BD%D0%BD%D1%8F" TargetMode="External"/><Relationship Id="rId189" Type="http://schemas.openxmlformats.org/officeDocument/2006/relationships/hyperlink" Target="https://uk.wikipedia.org/wiki/%D0%AE%D1%80%D0%B8%D0%B4%D0%B8%D1%87%D0%BD%D0%B0_%D0%BE%D1%81%D0%BE%D0%B1%D0%B0" TargetMode="External"/><Relationship Id="rId396" Type="http://schemas.openxmlformats.org/officeDocument/2006/relationships/hyperlink" Target="https://uk.wikipedia.org/wiki/%D0%9C%D1%96%D0%B6%D0%BD%D0%B0%D1%80%D0%BE%D0%B4%D0%BD%D1%96_%D0%BE%D1%80%D0%B3%D0%B0%D0%BD%D1%96%D0%B7%D0%B0%D1%86%D1%96%D1%97" TargetMode="External"/><Relationship Id="rId561" Type="http://schemas.openxmlformats.org/officeDocument/2006/relationships/hyperlink" Target="https://uk.wikipedia.org/wiki/%D0%A1%D1%82%D1%80%D1%83%D0%BA%D1%82%D1%83%D1%80%D0%B0" TargetMode="External"/><Relationship Id="rId617" Type="http://schemas.openxmlformats.org/officeDocument/2006/relationships/hyperlink" Target="https://uk.wikipedia.org/wiki/%D0%A3%D1%81%D1%82%D0%B0%D0%BD%D0%BE%D0%B2%D0%B0" TargetMode="External"/><Relationship Id="rId659" Type="http://schemas.openxmlformats.org/officeDocument/2006/relationships/hyperlink" Target="https://uk.wikipedia.org/wiki/%D0%9F%D1%80%D0%B0%D0%B2%D0%BE" TargetMode="External"/><Relationship Id="rId824" Type="http://schemas.openxmlformats.org/officeDocument/2006/relationships/hyperlink" Target="https://uk.wikipedia.org/wiki/%D0%92%D1%96%D0%B9%D1%81%D1%8C%D0%BA%D0%BE%D0%B2%D0%B0_%D1%81%D0%BF%D1%80%D0%B0%D0%B2%D0%B0" TargetMode="External"/><Relationship Id="rId866" Type="http://schemas.openxmlformats.org/officeDocument/2006/relationships/hyperlink" Target="https://uk.wikipedia.org/wiki/%D0%91%D0%B8%D1%82%D0%B2%D0%B0" TargetMode="External"/><Relationship Id="rId214" Type="http://schemas.openxmlformats.org/officeDocument/2006/relationships/hyperlink" Target="https://uk.wikipedia.org/wiki/%D0%92%D1%96%D0%B9%D1%81%D1%8C%D0%BA%D0%BE%D0%B2%D0%B5_%D0%B7%27%D1%94%D0%B4%D0%BD%D0%B0%D0%BD%D0%BD%D1%8F" TargetMode="External"/><Relationship Id="rId256" Type="http://schemas.openxmlformats.org/officeDocument/2006/relationships/hyperlink" Target="https://uk.wikipedia.org/wiki/%D0%86%D0%BD%D1%96%D1%86%D1%96%D0%B0%D1%82%D0%B8%D0%B2%D0%B0_(%D0%B2%D1%96%D0%B9%D1%81%D1%8C%D0%BA%D0%BE%D0%B2%D0%B0_%D1%81%D0%BF%D1%80%D0%B0%D0%B2%D0%B0)" TargetMode="External"/><Relationship Id="rId298" Type="http://schemas.openxmlformats.org/officeDocument/2006/relationships/hyperlink" Target="https://uk.wikipedia.org/wiki/%D0%9E%D1%80%D0%B3%D0%B0%D0%BD%D1%96%D0%B7%D0%B0%D1%86%D1%96%D1%8F" TargetMode="External"/><Relationship Id="rId421" Type="http://schemas.openxmlformats.org/officeDocument/2006/relationships/hyperlink" Target="https://uk.wikipedia.org/wiki/%D0%92%D0%B0%D1%88%D0%B8%D0%BD%D0%B3%D1%82%D0%BE%D0%BD" TargetMode="External"/><Relationship Id="rId463" Type="http://schemas.openxmlformats.org/officeDocument/2006/relationships/hyperlink" Target="https://uk.wikipedia.org/wiki/%D0%A3%D0%B7%D1%83%D1%80%D0%BF%D0%B0%D1%86%D1%96%D1%8F" TargetMode="External"/><Relationship Id="rId519" Type="http://schemas.openxmlformats.org/officeDocument/2006/relationships/hyperlink" Target="https://uk.wikipedia.org/wiki/%D0%97%D0%B1%D1%80%D0%BE%D0%B9%D0%BD%D0%B8%D0%B9_%D0%BA%D0%BE%D0%BD%D1%84%D0%BB%D1%96%D0%BA%D1%82" TargetMode="External"/><Relationship Id="rId670" Type="http://schemas.openxmlformats.org/officeDocument/2006/relationships/hyperlink" Target="https://uk.wikipedia.org/wiki/%D0%9F%D1%96%D0%B4%D1%80%D0%BE%D0%B7%D0%B4%D1%96%D0%BB_(%D0%B2%D1%96%D0%B9%D1%81%D1%8C%D0%BA%D0%BE%D0%B2%D0%B0_%D1%81%D0%BF%D1%80%D0%B0%D0%B2%D0%B0)" TargetMode="External"/><Relationship Id="rId116" Type="http://schemas.openxmlformats.org/officeDocument/2006/relationships/hyperlink" Target="https://uk.wikipedia.org/wiki/%D0%91%D0%B8%D1%82%D0%B2%D0%B0" TargetMode="External"/><Relationship Id="rId158" Type="http://schemas.openxmlformats.org/officeDocument/2006/relationships/hyperlink" Target="https://uk.wikipedia.org/wiki/%D0%A1%D0%B0%D0%BD-%D0%A4%D1%80%D0%B0%D0%BD%D1%86%D0%B8%D1%81%D0%BA%D0%BE" TargetMode="External"/><Relationship Id="rId323" Type="http://schemas.openxmlformats.org/officeDocument/2006/relationships/hyperlink" Target="https://uk.wikipedia.org/wiki/%D0%91%D0%BE%D0%B9%D0%BE%D0%B2%D1%96_%D0%B4%D1%96%D1%97" TargetMode="External"/><Relationship Id="rId530" Type="http://schemas.openxmlformats.org/officeDocument/2006/relationships/hyperlink" Target="https://uk.wikipedia.org/wiki/%D0%95%D0%BC%D0%B1%D0%BB%D0%B5%D0%BC%D0%B0_%D1%80%D0%BE%D0%B4%D1%83_%D0%B2%D1%96%D0%B9%D1%81%D1%8C%D0%BA" TargetMode="External"/><Relationship Id="rId726" Type="http://schemas.openxmlformats.org/officeDocument/2006/relationships/hyperlink" Target="https://uk.wikipedia.org/wiki/%D0%9E%D1%80%D0%B3%D0%B0%D0%BD%D0%B8_%D0%BC%D1%96%D1%81%D1%86%D0%B5%D0%B2%D0%BE%D0%B3%D0%BE_%D1%81%D0%B0%D0%BC%D0%BE%D0%B2%D1%80%D1%8F%D0%B4%D1%83%D0%B2%D0%B0%D0%BD%D0%BD%D1%8F" TargetMode="External"/><Relationship Id="rId768" Type="http://schemas.openxmlformats.org/officeDocument/2006/relationships/hyperlink" Target="https://uk.wikipedia.org/wiki/%D0%9A%D0%B0%D0%B7%D0%B0%D1%85%D1%81%D1%82%D0%B0%D0%BD" TargetMode="External"/><Relationship Id="rId933" Type="http://schemas.openxmlformats.org/officeDocument/2006/relationships/hyperlink" Target="https://uk.wikipedia.org/wiki/%D0%90%D0%B7%D0%B5%D1%80%D0%B1%D0%B0%D0%B9%D0%B4%D0%B6%D0%B0%D0%BD" TargetMode="External"/><Relationship Id="rId20" Type="http://schemas.openxmlformats.org/officeDocument/2006/relationships/hyperlink" Target="https://uk.wikipedia.org/wiki/%D0%9E%D1%85%D0%BE%D1%80%D0%BE%D0%BD%D0%B0_(%D0%B2%D1%96%D0%B9%D1%81%D1%8C%D0%BA%D0%BE%D0%B2%D0%B0_%D1%81%D0%BF%D1%80%D0%B0%D0%B2%D0%B0)" TargetMode="External"/><Relationship Id="rId62" Type="http://schemas.openxmlformats.org/officeDocument/2006/relationships/hyperlink" Target="https://uk.wikipedia.org/wiki/%D0%9C%D0%B0%D0%BD%D0%B5%D0%B2%D1%80" TargetMode="External"/><Relationship Id="rId365" Type="http://schemas.openxmlformats.org/officeDocument/2006/relationships/hyperlink" Target="https://uk.wikipedia.org/wiki/%D0%9A%D0%BE%D0%BB%D0%BE%D0%BD%D0%B0_%D0%B2%D1%96%D0%B9%D1%81%D1%8C%D0%BA%D0%BE%D0%B2%D0%B0" TargetMode="External"/><Relationship Id="rId572" Type="http://schemas.openxmlformats.org/officeDocument/2006/relationships/hyperlink" Target="https://uk.wikipedia.org/wiki/%D0%9C%D1%96%D0%B6%D0%BD%D0%B0%D1%80%D0%BE%D0%B4%D0%BD%D0%B8%D0%B9_%D1%81%D1%83%D0%B4" TargetMode="External"/><Relationship Id="rId628" Type="http://schemas.openxmlformats.org/officeDocument/2006/relationships/hyperlink" Target="https://uk.wikipedia.org/wiki/%D0%9E%D0%B1%D1%85%D1%96%D0%B4" TargetMode="External"/><Relationship Id="rId835" Type="http://schemas.openxmlformats.org/officeDocument/2006/relationships/hyperlink" Target="https://uk.wikipedia.org/wiki/%D0%A3%D0%BF%D1%80%D0%B0%D0%B2%D0%BB%D1%96%D0%BD%D0%BD%D1%8F_%D0%B2%D1%96%D0%B9%D1%81%D1%8C%D0%BA%D0%B0%D0%BC%D0%B8" TargetMode="External"/><Relationship Id="rId225" Type="http://schemas.openxmlformats.org/officeDocument/2006/relationships/hyperlink" Target="https://uk.wikipedia.org/wiki/%D0%94%D0%B5%D1%80%D0%B6%D0%B0%D0%B2%D0%B0" TargetMode="External"/><Relationship Id="rId267" Type="http://schemas.openxmlformats.org/officeDocument/2006/relationships/hyperlink" Target="https://uk.wikipedia.org/wiki/%D0%84%D0%B2%D1%80%D0%BE%D0%BF%D0%B5%D0%B9%D1%81%D1%8C%D0%BA%D0%B0_%D0%9A%D0%BE%D0%BC%D1%96%D1%81%D1%96%D1%8F" TargetMode="External"/><Relationship Id="rId432" Type="http://schemas.openxmlformats.org/officeDocument/2006/relationships/hyperlink" Target="https://uk.wikipedia.org/wiki/%D0%94%D1%83%D0%BD%D0%B0%D0%B9" TargetMode="External"/><Relationship Id="rId474" Type="http://schemas.openxmlformats.org/officeDocument/2006/relationships/hyperlink" Target="https://uk.wikipedia.org/wiki/%D0%9C%D0%BE%D1%80%D1%81%D1%8C%D0%BA%D0%B8%D0%B9_%D0%B4%D0%B5%D1%81%D0%B0%D0%BD%D1%82" TargetMode="External"/><Relationship Id="rId877" Type="http://schemas.openxmlformats.org/officeDocument/2006/relationships/hyperlink" Target="https://uk.wikipedia.org/wiki/%D0%92%D1%96%D0%B9%D1%81%D1%8C%D0%BA%D0%BE%D0%B2%D0%B0_%D1%81%D0%BB%D1%83%D0%B6%D0%B1%D0%B0" TargetMode="External"/><Relationship Id="rId127" Type="http://schemas.openxmlformats.org/officeDocument/2006/relationships/hyperlink" Target="https://uk.wikipedia.org/wiki/%D0%9C%D0%B0%D0%BD%D0%B5%D0%B2%D1%80" TargetMode="External"/><Relationship Id="rId681" Type="http://schemas.openxmlformats.org/officeDocument/2006/relationships/hyperlink" Target="https://uk.wikipedia.org/wiki/%D0%97%D1%83%D1%81%D1%82%D1%80%D1%96%D1%87%D0%BD%D0%B8%D0%B9_%D0%B1%D1%96%D0%B9" TargetMode="External"/><Relationship Id="rId737" Type="http://schemas.openxmlformats.org/officeDocument/2006/relationships/hyperlink" Target="https://uk.wikipedia.org/wiki/%D0%94%D0%B5%D0%BC%D0%BE%D0%BA%D1%80%D0%B0%D1%82%D0%B8%D1%87%D0%BD%D1%96_%D1%81%D0%B2%D0%BE%D0%B1%D0%BE%D0%B4%D0%B8" TargetMode="External"/><Relationship Id="rId779" Type="http://schemas.openxmlformats.org/officeDocument/2006/relationships/hyperlink" Target="https://uk.wikipedia.org/wiki/%D0%A0%D0%B5%D1%81%D0%BF%D1%83%D0%B1%D0%BB%D1%96%D0%BA%D0%B0_%D0%91%D1%96%D0%BB%D0%BE%D1%80%D1%83%D1%81%D1%8C" TargetMode="External"/><Relationship Id="rId902" Type="http://schemas.openxmlformats.org/officeDocument/2006/relationships/hyperlink" Target="https://uk.wikipedia.org/wiki/%D0%9D%D0%B0%D0%B2%D1%87%D0%B0%D0%BD%D0%BD%D1%8F" TargetMode="External"/><Relationship Id="rId944" Type="http://schemas.openxmlformats.org/officeDocument/2006/relationships/hyperlink" Target="https://uk.wikipedia.org/wiki/%D0%A3%D0%BA%D1%80%D0%B0%D1%97%D0%BD%D0%B0" TargetMode="External"/><Relationship Id="rId31" Type="http://schemas.openxmlformats.org/officeDocument/2006/relationships/hyperlink" Target="https://uk.wikipedia.org/wiki/%D0%9B%D1%96%D1%82%D0%B0%D0%BA" TargetMode="External"/><Relationship Id="rId73" Type="http://schemas.openxmlformats.org/officeDocument/2006/relationships/hyperlink" Target="https://uk.wikipedia.org/wiki/%D0%97%D0%B1%D1%80%D0%BE%D0%B9%D0%BD%D1%96_%D1%81%D0%B8%D0%BB%D0%B8" TargetMode="External"/><Relationship Id="rId169" Type="http://schemas.openxmlformats.org/officeDocument/2006/relationships/hyperlink" Target="https://uk.wikipedia.org/wiki/1947" TargetMode="External"/><Relationship Id="rId334" Type="http://schemas.openxmlformats.org/officeDocument/2006/relationships/hyperlink" Target="https://uk.wikipedia.org/wiki/%D0%A1%D0%BF%D1%96%D0%BB%D1%8C%D0%BD%D0%BE%D1%82%D0%B0" TargetMode="External"/><Relationship Id="rId376" Type="http://schemas.openxmlformats.org/officeDocument/2006/relationships/hyperlink" Target="https://uk.wikipedia.org/wiki/%D0%9C%D0%B8%D1%80%D0%BD%D0%B8%D0%B9_%D1%87%D0%B0%D1%81" TargetMode="External"/><Relationship Id="rId541" Type="http://schemas.openxmlformats.org/officeDocument/2006/relationships/hyperlink" Target="https://uk.wikipedia.org/wiki/%D0%94%D0%B5%D1%80%D0%B6%D0%B0%D0%B2%D0%BD%D0%B8%D0%B9_%D0%BA%D0%BE%D1%80%D0%B4%D0%BE%D0%BD" TargetMode="External"/><Relationship Id="rId583" Type="http://schemas.openxmlformats.org/officeDocument/2006/relationships/hyperlink" Target="https://uk.wikipedia.org/wiki/%D0%A0%D0%BE%D1%81%D1%96%D0%B9%D1%81%D1%8C%D0%BA%D0%B0_%D0%BC%D0%BE%D0%B2%D0%B0" TargetMode="External"/><Relationship Id="rId639" Type="http://schemas.openxmlformats.org/officeDocument/2006/relationships/hyperlink" Target="https://uk.wikipedia.org/wiki/%D0%A2%D0%B8%D0%BB" TargetMode="External"/><Relationship Id="rId790" Type="http://schemas.openxmlformats.org/officeDocument/2006/relationships/hyperlink" Target="https://uk.wikipedia.org/wiki/%D0%92%D1%96%D0%B9%D1%81%D1%8C%D0%BA%D0%BE%D0%B2%D0%B0_%D1%81%D0%BF%D1%80%D0%B0%D0%B2%D0%B0" TargetMode="External"/><Relationship Id="rId804" Type="http://schemas.openxmlformats.org/officeDocument/2006/relationships/hyperlink" Target="https://uk.wikipedia.org/wiki/%D0%97%D0%B1%D1%80%D0%BE%D1%8F_%D0%BC%D0%B0%D1%81%D0%BE%D0%B2%D0%BE%D0%B3%D0%BE_%D1%83%D1%80%D0%B0%D0%B6%D0%B5%D0%BD%D0%BD%D1%8F" TargetMode="External"/><Relationship Id="rId4" Type="http://schemas.openxmlformats.org/officeDocument/2006/relationships/settings" Target="settings.xml"/><Relationship Id="rId180" Type="http://schemas.openxmlformats.org/officeDocument/2006/relationships/hyperlink" Target="https://uk.wikipedia.org/wiki/%D0%86%D0%BD%D0%B4%D1%96%D1%8F" TargetMode="External"/><Relationship Id="rId236" Type="http://schemas.openxmlformats.org/officeDocument/2006/relationships/hyperlink" Target="https://uk.wikipedia.org/wiki/%D0%94%D0%B5%D1%80%D0%B6%D0%B0%D0%B2%D0%B0" TargetMode="External"/><Relationship Id="rId278" Type="http://schemas.openxmlformats.org/officeDocument/2006/relationships/hyperlink" Target="https://uk.wikipedia.org/wiki/%D0%A1%D1%82%D0%BE%D0%BB%D0%B8%D1%86%D1%8F" TargetMode="External"/><Relationship Id="rId401" Type="http://schemas.openxmlformats.org/officeDocument/2006/relationships/hyperlink" Target="http://uk.wikipedia.org/wiki/%D0%A1%D0%B2%D1%96%D1%82%D0%BE%D0%B2%D0%B8%D0%B9_%D0%B1%D0%B0%D0%BD%D0%BA" TargetMode="External"/><Relationship Id="rId443" Type="http://schemas.openxmlformats.org/officeDocument/2006/relationships/hyperlink" Target="https://uk.wikipedia.org/wiki/%D0%A1%D1%96%D0%BB%D1%8C%D1%81%D1%8C%D0%BA%D0%B5_%D0%B3%D0%BE%D1%81%D0%BF%D0%BE%D0%B4%D0%B0%D1%80%D1%81%D1%82%D0%B2%D0%BE" TargetMode="External"/><Relationship Id="rId650" Type="http://schemas.openxmlformats.org/officeDocument/2006/relationships/hyperlink" Target="https://uk.wikipedia.org/wiki/%D0%92%D1%96%D0%B9%D1%81%D1%8C%D0%BA%D0%BE%D0%B2%D0%B0_%D0%B0%D0%B2%D1%96%D0%B0%D1%86%D1%96%D1%8F" TargetMode="External"/><Relationship Id="rId846" Type="http://schemas.openxmlformats.org/officeDocument/2006/relationships/hyperlink" Target="https://uk.wikipedia.org/wiki/%D0%A4%D0%B5%D0%B4%D0%B5%D1%80%D0%B0%D1%86%D1%96%D1%8F" TargetMode="External"/><Relationship Id="rId888" Type="http://schemas.openxmlformats.org/officeDocument/2006/relationships/hyperlink" Target="https://uk.wikipedia.org/wiki/%D0%A2%D0%B5%D1%80%D0%B8%D1%82%D0%BE%D1%80%D1%96%D1%8F" TargetMode="External"/><Relationship Id="rId303" Type="http://schemas.openxmlformats.org/officeDocument/2006/relationships/hyperlink" Target="https://uk.wikipedia.org/wiki/%D0%A1%D1%82%D1%80%D1%96%D0%B9_%D0%B2%D1%96%D0%B9%D1%81%D1%8C%D0%BA%D0%BE%D0%B2%D0%B8%D0%B9" TargetMode="External"/><Relationship Id="rId485" Type="http://schemas.openxmlformats.org/officeDocument/2006/relationships/hyperlink" Target="https://uk.wikipedia.org/wiki/%D0%92%D1%96%D0%B9%D1%81%D1%8C%D0%BA%D0%BE%D0%B2%D0%BE-%D0%BC%D0%BE%D1%80%D1%81%D1%8C%D0%BA%D1%96_%D1%81%D0%B8%D0%BB%D0%B8" TargetMode="External"/><Relationship Id="rId692" Type="http://schemas.openxmlformats.org/officeDocument/2006/relationships/hyperlink" Target="https://uk.wikipedia.org/wiki/%D0%92%D1%96%D0%B9%D1%81%D1%8C%D0%BA%D0%BE%D0%B2%D0%B5_%D1%84%D0%BE%D1%80%D0%BC%D1%83%D0%B2%D0%B0%D0%BD%D0%BD%D1%8F" TargetMode="External"/><Relationship Id="rId706" Type="http://schemas.openxmlformats.org/officeDocument/2006/relationships/hyperlink" Target="https://uk.wikipedia.org/wiki/%D0%92%D1%96%D0%B9%D1%81%D1%8C%D0%BA%D0%BE%D0%B2%D0%B0_%D1%82%D0%B0%D0%BA%D1%82%D0%B8%D0%BA%D0%B0" TargetMode="External"/><Relationship Id="rId748" Type="http://schemas.openxmlformats.org/officeDocument/2006/relationships/hyperlink" Target="https://uk.wikipedia.org/wiki/%D0%95%D0%B2%D0%B0%D0%BA%D1%83%D0%B0%D1%86%D1%96%D1%8F" TargetMode="External"/><Relationship Id="rId913" Type="http://schemas.openxmlformats.org/officeDocument/2006/relationships/hyperlink" Target="https://uk.wikipedia.org/wiki/%D0%9F%D0%BE%D0%B2%D1%96%D1%82%D1%80%D1%8F%D0%BD%D1%96_%D1%81%D0%B8%D0%BB%D0%B8" TargetMode="External"/><Relationship Id="rId955" Type="http://schemas.openxmlformats.org/officeDocument/2006/relationships/hyperlink" Target="https://uk.wikipedia.org/wiki/%D0%97%D0%B0%D0%B3%D1%96%D0%BD_(%D0%B0%D1%80%D0%BC%D1%96%D1%8F)" TargetMode="External"/><Relationship Id="rId42" Type="http://schemas.openxmlformats.org/officeDocument/2006/relationships/hyperlink" Target="https://uk.wikipedia.org/wiki/%D0%90%D0%B5%D1%80%D0%BE%D0%B4%D1%80%D0%BE%D0%BC" TargetMode="External"/><Relationship Id="rId84" Type="http://schemas.openxmlformats.org/officeDocument/2006/relationships/hyperlink" Target="https://uk.wikipedia.org/wiki/%D0%92%D1%96%D0%B9%D1%81%D1%8C%D0%BA%D0%BE%D0%B2%D0%B5_%D1%84%D0%BE%D1%80%D0%BC%D1%83%D0%B2%D0%B0%D0%BD%D0%BD%D1%8F" TargetMode="External"/><Relationship Id="rId138" Type="http://schemas.openxmlformats.org/officeDocument/2006/relationships/hyperlink" Target="https://uk.wikipedia.org/wiki/%D0%9C%D0%B8%D1%80%D0%BD%D0%B8%D0%B9_%D1%87%D0%B0%D1%81" TargetMode="External"/><Relationship Id="rId345" Type="http://schemas.openxmlformats.org/officeDocument/2006/relationships/hyperlink" Target="https://uk.wikipedia.org/wiki/%D0%92%D1%96%D0%B9%D1%81%D1%8C%D0%BA%D0%BE%D0%B2%D0%B8%D0%B9_%D1%82%D1%80%D0%B8%D0%B1%D1%83%D0%BD%D0%B0%D0%BB" TargetMode="External"/><Relationship Id="rId387" Type="http://schemas.openxmlformats.org/officeDocument/2006/relationships/hyperlink" Target="https://uk.wikipedia.org/wiki/%D0%9F%D1%80%D0%B0%D0%B2%D0%BE" TargetMode="External"/><Relationship Id="rId510" Type="http://schemas.openxmlformats.org/officeDocument/2006/relationships/hyperlink" Target="https://uk.wikipedia.org/wiki/%D0%A6%D0%B8%D0%B2%D1%96%D0%BB%D1%8C%D0%BD%D0%B5_%D0%BD%D0%B0%D1%81%D0%B5%D0%BB%D0%B5%D0%BD%D0%BD%D1%8F" TargetMode="External"/><Relationship Id="rId552" Type="http://schemas.openxmlformats.org/officeDocument/2006/relationships/hyperlink" Target="https://uk.wikipedia.org/wiki/%D0%A2%D0%B8%D0%BB" TargetMode="External"/><Relationship Id="rId594" Type="http://schemas.openxmlformats.org/officeDocument/2006/relationships/hyperlink" Target="https://uk.wikipedia.org/wiki/1949" TargetMode="External"/><Relationship Id="rId608" Type="http://schemas.openxmlformats.org/officeDocument/2006/relationships/hyperlink" Target="https://uk.wikipedia.org/wiki/%D0%A1%D0%BF%D0%BE%D0%BB%D1%83%D1%87%D0%B5%D0%BD%D1%96_%D0%A8%D1%82%D0%B0%D1%82%D0%B8_%D0%90%D0%BC%D0%B5%D1%80%D0%B8%D0%BA%D0%B8" TargetMode="External"/><Relationship Id="rId815" Type="http://schemas.openxmlformats.org/officeDocument/2006/relationships/hyperlink" Target="https://uk.wikipedia.org/wiki/%D0%9A%D0%BE%D0%BC%D0%B0%D0%BD%D0%B4%D0%B8%D1%80" TargetMode="External"/><Relationship Id="rId191" Type="http://schemas.openxmlformats.org/officeDocument/2006/relationships/hyperlink" Target="https://uk.wikipedia.org/wiki/%D0%9F%D1%80%D0%B0%D0%B2%D0%B0_%D0%BB%D1%8E%D0%B4%D0%B8%D0%BD%D0%B8" TargetMode="External"/><Relationship Id="rId205" Type="http://schemas.openxmlformats.org/officeDocument/2006/relationships/hyperlink" Target="https://uk.wikipedia.org/wiki/%D0%92%D1%96%D0%B9%D1%81%D1%8C%D0%BA%D0%B0" TargetMode="External"/><Relationship Id="rId247" Type="http://schemas.openxmlformats.org/officeDocument/2006/relationships/hyperlink" Target="https://uk.wikipedia.org/wiki/%D0%90%D0%B5%D1%80%D0%BE%D0%B4%D1%80%D0%BE%D0%BC" TargetMode="External"/><Relationship Id="rId412" Type="http://schemas.openxmlformats.org/officeDocument/2006/relationships/hyperlink" Target="https://uk.wikipedia.org/wiki/1944" TargetMode="External"/><Relationship Id="rId857" Type="http://schemas.openxmlformats.org/officeDocument/2006/relationships/hyperlink" Target="https://uk.wikipedia.org/wiki/%D0%92%D1%96%D0%B9%D1%81%D1%8C%D0%BA%D0%BE%D0%B2%D0%B0_%D0%BE%D0%BF%D0%B5%D1%80%D0%B0%D1%86%D1%96%D1%8F" TargetMode="External"/><Relationship Id="rId899" Type="http://schemas.openxmlformats.org/officeDocument/2006/relationships/hyperlink" Target="https://uk.wikipedia.org/wiki/%D0%A7%D0%B0%D1%81%D1%82%D0%B8%D0%BD%D0%B0_%D0%B2%D1%96%D0%B9%D1%81%D1%8C%D0%BA%D0%BE%D0%B2%D0%B0" TargetMode="External"/><Relationship Id="rId107" Type="http://schemas.openxmlformats.org/officeDocument/2006/relationships/hyperlink" Target="https://uk.wikipedia.org/wiki/%D0%91%D0%BE%D0%B9%D0%BE%D0%B2%D1%96_%D0%B4%D1%96%D1%97" TargetMode="External"/><Relationship Id="rId289" Type="http://schemas.openxmlformats.org/officeDocument/2006/relationships/hyperlink" Target="https://uk.wikipedia.org/wiki/%D0%9F%D1%80%D0%B0%D0%B2%D0%BE%D0%B2%D0%B8%D0%B9_%D1%81%D1%82%D0%B0%D1%82%D1%83%D1%81" TargetMode="External"/><Relationship Id="rId454" Type="http://schemas.openxmlformats.org/officeDocument/2006/relationships/hyperlink" Target="https://uk.wikipedia.org/wiki/%D0%9A%D0%BE%D0%BD%D1%81%D1%82%D0%B8%D1%82%D1%83%D1%86%D1%96%D0%B9%D0%BD%D0%B0_%D0%BC%D0%BE%D0%BD%D0%B0%D1%80%D1%85%D1%96%D1%8F" TargetMode="External"/><Relationship Id="rId496" Type="http://schemas.openxmlformats.org/officeDocument/2006/relationships/hyperlink" Target="https://uk.wikipedia.org/wiki/%D0%A1%D1%83%D0%B4%D0%BD%D0%BE" TargetMode="External"/><Relationship Id="rId661" Type="http://schemas.openxmlformats.org/officeDocument/2006/relationships/hyperlink" Target="https://uk.wikipedia.org/wiki/%D0%9A%D0%BE%D0%BD%D1%81%D1%82%D0%B8%D1%82%D1%83%D1%86%D1%96%D1%8F" TargetMode="External"/><Relationship Id="rId717" Type="http://schemas.openxmlformats.org/officeDocument/2006/relationships/hyperlink" Target="https://uk.wikipedia.org/wiki/%D0%A7%D0%B0%D1%81%D1%82%D0%B8%D0%BD%D0%B0_%D0%B2%D1%96%D0%B9%D1%81%D1%8C%D0%BA%D0%BE%D0%B2%D0%B0" TargetMode="External"/><Relationship Id="rId759" Type="http://schemas.openxmlformats.org/officeDocument/2006/relationships/hyperlink" Target="https://uk.wikipedia.org/wiki/%D0%A4%D0%BE%D1%80%D0%BC%D0%B0_%D0%BF%D1%80%D0%B0%D0%B2%D0%BB%D1%96%D0%BD%D0%BD%D1%8F" TargetMode="External"/><Relationship Id="rId924" Type="http://schemas.openxmlformats.org/officeDocument/2006/relationships/hyperlink" Target="https://uk.wikipedia.org/wiki/%D0%9F%D1%96%D0%B4%D1%80%D0%BE%D0%B7%D0%B4%D1%96%D0%BB" TargetMode="External"/><Relationship Id="rId11" Type="http://schemas.openxmlformats.org/officeDocument/2006/relationships/hyperlink" Target="https://uk.wikipedia.org/wiki/%D0%92%D1%96%D0%B9%D1%81%D1%8C%D0%BA%D0%BE%D0%B2%D0%B0_%D0%BD%D0%B0%D1%83%D0%BA%D0%B0" TargetMode="External"/><Relationship Id="rId53" Type="http://schemas.openxmlformats.org/officeDocument/2006/relationships/hyperlink" Target="https://uk.wikipedia.org/wiki/%D0%A0%D1%83%D1%85_%D0%BE%D0%BF%D0%BE%D1%80%D1%83" TargetMode="External"/><Relationship Id="rId149" Type="http://schemas.openxmlformats.org/officeDocument/2006/relationships/hyperlink" Target="https://uk.wikipedia.org/wiki/%D0%9E%D0%BA%D0%B5%D0%B0%D0%BD" TargetMode="External"/><Relationship Id="rId314" Type="http://schemas.openxmlformats.org/officeDocument/2006/relationships/hyperlink" Target="https://uk.wikipedia.org/wiki/%D0%92%D0%B8%D0%B4_%D0%B7%D0%B1%D1%80%D0%BE%D0%B9%D0%BD%D0%B8%D1%85_%D1%81%D0%B8%D0%BB" TargetMode="External"/><Relationship Id="rId356" Type="http://schemas.openxmlformats.org/officeDocument/2006/relationships/hyperlink" Target="https://uk.wikipedia.org/wiki/%D0%92%D0%BE%D1%94%D0%BD%D0%BD%D1%96_%D0%B4%D1%96%D1%97" TargetMode="External"/><Relationship Id="rId398" Type="http://schemas.openxmlformats.org/officeDocument/2006/relationships/hyperlink" Target="https://uk.wikipedia.org/wiki/%D0%9C%D1%96%D0%B6%D0%BD%D0%B0%D1%80%D0%BE%D0%B4%D0%BD%D0%B5_%D0%BF%D1%83%D0%B1%D0%BB%D1%96%D1%87%D0%BD%D0%B5_%D0%BF%D1%80%D0%B0%D0%B2%D0%BE" TargetMode="External"/><Relationship Id="rId521" Type="http://schemas.openxmlformats.org/officeDocument/2006/relationships/hyperlink" Target="https://uk.wikipedia.org/wiki/%D0%9A%D0%B0%D0%BF%D1%96%D1%82%D1%83%D0%BB%D1%8F%D1%86%D1%96%D1%8F" TargetMode="External"/><Relationship Id="rId563" Type="http://schemas.openxmlformats.org/officeDocument/2006/relationships/hyperlink" Target="https://uk.wikipedia.org/wiki/%D0%9C%D1%96%D0%B6%D0%BD%D0%B0%D1%80%D0%BE%D0%B4%D0%BD%D0%B0_%D0%BE%D1%80%D0%B3%D0%B0%D0%BD%D1%96%D0%B7%D0%B0%D1%86%D1%96%D1%8F" TargetMode="External"/><Relationship Id="rId619" Type="http://schemas.openxmlformats.org/officeDocument/2006/relationships/hyperlink" Target="https://uk.wikipedia.org/wiki/%D0%A1%D0%B5%D1%80%D0%B6%D0%B0%D0%BD%D1%82" TargetMode="External"/><Relationship Id="rId770" Type="http://schemas.openxmlformats.org/officeDocument/2006/relationships/hyperlink" Target="https://uk.wikipedia.org/wiki/%D0%A0%D0%BE%D1%81%D1%96%D1%8F" TargetMode="External"/><Relationship Id="rId95" Type="http://schemas.openxmlformats.org/officeDocument/2006/relationships/hyperlink" Target="https://uk.wikipedia.org/wiki/%D0%9E%D0%B1%27%D1%94%D0%B4%D0%BD%D0%B0%D0%BD%D0%BD%D1%8F_(%D0%B2%D1%96%D0%B9%D1%81%D1%8C%D0%BA%D0%BE%D0%B2%D0%B0_%D1%81%D0%BF%D1%80%D0%B0%D0%B2%D0%B0)" TargetMode="External"/><Relationship Id="rId160" Type="http://schemas.openxmlformats.org/officeDocument/2006/relationships/hyperlink" Target="https://uk.wikipedia.org/wiki/%D0%9D%D1%8C%D1%8E-%D0%99%D0%BE%D1%80%D0%BA" TargetMode="External"/><Relationship Id="rId216" Type="http://schemas.openxmlformats.org/officeDocument/2006/relationships/hyperlink" Target="https://uk.wikipedia.org/wiki/%D0%9F%D1%96%D0%B4%D1%80%D0%BE%D0%B7%D0%B4%D1%96%D0%BB_(%D0%B2%D1%96%D0%B9%D1%81%D1%8C%D0%BA%D0%BE%D0%B2%D0%B0_%D1%81%D0%BF%D1%80%D0%B0%D0%B2%D0%B0)" TargetMode="External"/><Relationship Id="rId423" Type="http://schemas.openxmlformats.org/officeDocument/2006/relationships/hyperlink" Target="https://uk.wikipedia.org/wiki/%D0%9F%D0%B0%D1%80%D0%B8%D0%B6" TargetMode="External"/><Relationship Id="rId826" Type="http://schemas.openxmlformats.org/officeDocument/2006/relationships/hyperlink" Target="https://uk.wikipedia.org/wiki/%D0%86%D0%BD%D0%B6%D0%B5%D0%BD%D0%B5%D1%80%D0%BD%D0%B5_%D0%B7%D0%B0%D0%B1%D0%B5%D0%B7%D0%BF%D0%B5%D1%87%D0%B5%D0%BD%D0%BD%D1%8F" TargetMode="External"/><Relationship Id="rId868" Type="http://schemas.openxmlformats.org/officeDocument/2006/relationships/hyperlink" Target="https://uk.wikipedia.org/wiki/%D0%9C%D0%B0%D0%BD%D0%B5%D0%B2%D1%80" TargetMode="External"/><Relationship Id="rId258" Type="http://schemas.openxmlformats.org/officeDocument/2006/relationships/hyperlink" Target="https://uk.wikipedia.org/wiki/%D0%91%D0%BE%D0%B9%D0%BE%D0%B2%D0%B5_%D0%B7%D0%B0%D0%B2%D0%B4%D0%B0%D0%BD%D0%BD%D1%8F" TargetMode="External"/><Relationship Id="rId465" Type="http://schemas.openxmlformats.org/officeDocument/2006/relationships/hyperlink" Target="https://uk.wikipedia.org/wiki/%D0%94%D0%B5%D1%80%D0%B6%D0%B0%D0%B2%D0%BD%D0%B8%D0%B9_%D0%BF%D0%B5%D1%80%D0%B5%D0%B2%D0%BE%D1%80%D0%BE%D1%82" TargetMode="External"/><Relationship Id="rId630" Type="http://schemas.openxmlformats.org/officeDocument/2006/relationships/hyperlink" Target="https://uk.wikipedia.org/wiki/%D0%92%D1%96%D0%B9%D1%81%D1%8C%D0%BA%D0%BE%D0%B2%D0%B0_%D1%81%D0%BF%D1%80%D0%B0%D0%B2%D0%B0" TargetMode="External"/><Relationship Id="rId672" Type="http://schemas.openxmlformats.org/officeDocument/2006/relationships/hyperlink" Target="https://uk.wikipedia.org/wiki/%D0%A1%D1%82%D1%80%D1%96%D0%BB%D0%B5%D1%86%D1%8C_(%D0%BF%D0%BE%D1%81%D0%B0%D0%B4%D0%B0)" TargetMode="External"/><Relationship Id="rId728" Type="http://schemas.openxmlformats.org/officeDocument/2006/relationships/hyperlink" Target="https://uk.wikipedia.org/wiki/%D0%93%D1%80%D0%BE%D0%BC%D0%B0%D0%B4%D1%8F%D0%BD%D0%B8%D0%BD" TargetMode="External"/><Relationship Id="rId935" Type="http://schemas.openxmlformats.org/officeDocument/2006/relationships/hyperlink" Target="https://uk.wikipedia.org/wiki/%D0%91%D0%BE%D0%BB%D0%B3%D0%B0%D1%80%D1%96%D1%8F" TargetMode="External"/><Relationship Id="rId22" Type="http://schemas.openxmlformats.org/officeDocument/2006/relationships/hyperlink" Target="https://uk.wikipedia.org/wiki/%D0%91%D0%BE%D0%B9%D0%BE%D0%B2%D1%96_%D0%BF%D0%BE%D1%80%D1%8F%D0%B4%D0%BA%D0%B8" TargetMode="External"/><Relationship Id="rId64" Type="http://schemas.openxmlformats.org/officeDocument/2006/relationships/hyperlink" Target="https://uk.wikipedia.org/wiki/%D0%97%D0%B0%D0%BC%D0%B8%D1%81%D0%B5%D0%BB_%D0%BE%D0%BF%D0%B5%D1%80%D0%B0%D1%86%D1%96%D1%97" TargetMode="External"/><Relationship Id="rId118" Type="http://schemas.openxmlformats.org/officeDocument/2006/relationships/hyperlink" Target="https://uk.wikipedia.org/wiki/%D0%91%D0%BE%D0%B9%D0%BE%D0%B2%D1%96_%D0%B4%D1%96%D1%97" TargetMode="External"/><Relationship Id="rId325" Type="http://schemas.openxmlformats.org/officeDocument/2006/relationships/hyperlink" Target="https://uk.wikipedia.org/w/index.php?title=%D0%92%D1%96%D0%B9%D1%81%D1%8C%D0%BA%D0%BE%D0%B2%D0%B8%D0%B9_%D0%BA%D0%BE%D0%BC%D0%B5%D0%BD%D0%B4%D0%B0%D0%BD%D1%82&amp;action=edit&amp;redlink=1" TargetMode="External"/><Relationship Id="rId367" Type="http://schemas.openxmlformats.org/officeDocument/2006/relationships/hyperlink" Target="https://uk.wikipedia.org/wiki/%D0%91%D0%BE%D0%B9%D0%BE%D0%B2%D0%B0_%D0%B3%D0%BE%D1%82%D0%BE%D0%B2%D0%BD%D1%96%D1%81%D1%82%D1%8C" TargetMode="External"/><Relationship Id="rId532" Type="http://schemas.openxmlformats.org/officeDocument/2006/relationships/hyperlink" Target="https://uk.wikipedia.org/wiki/%D0%97%D0%BD%D0%B0%D0%BA%D0%B8_%D1%80%D0%BE%D0%B7%D1%80%D1%96%D0%B7%D0%BD%D0%B5%D0%BD%D0%BD%D1%8F" TargetMode="External"/><Relationship Id="rId574" Type="http://schemas.openxmlformats.org/officeDocument/2006/relationships/hyperlink" Target="https://uk.wikipedia.org/wiki/%D0%A0%D0%B0%D0%B4%D0%B0_%D0%B7_%D0%9E%D0%BF%D1%96%D0%BA%D0%B8_%D0%9E%D0%9E%D0%9D" TargetMode="External"/><Relationship Id="rId171" Type="http://schemas.openxmlformats.org/officeDocument/2006/relationships/hyperlink" Target="https://uk.wikipedia.org/wiki/%D0%A8%D0%B2%D0%B5%D0%B9%D1%86%D0%B0%D1%80%D1%96%D1%8F" TargetMode="External"/><Relationship Id="rId227" Type="http://schemas.openxmlformats.org/officeDocument/2006/relationships/hyperlink" Target="https://uk.wikipedia.org/wiki/%D0%A3%D1%80%D1%8F%D0%B4" TargetMode="External"/><Relationship Id="rId781" Type="http://schemas.openxmlformats.org/officeDocument/2006/relationships/hyperlink" Target="https://uk.wikipedia.org/wiki/%D0%93%D0%BE%D0%BB%D0%BE%D0%B2%D0%B0_%D0%B4%D0%B5%D1%80%D0%B6%D0%B0%D0%B2%D0%B8" TargetMode="External"/><Relationship Id="rId837" Type="http://schemas.openxmlformats.org/officeDocument/2006/relationships/hyperlink" Target="https://uk.wikipedia.org/wiki/%D0%A0%D0%B0%D0%B4%D1%96%D0%BE%D0%BB%D0%BE%D0%BA%D0%B0%D1%86%D1%96%D1%8F" TargetMode="External"/><Relationship Id="rId879" Type="http://schemas.openxmlformats.org/officeDocument/2006/relationships/hyperlink" Target="https://uk.wikipedia.org/wiki/%D0%A5%D0%B0%D1%80%D1%87%D1%83%D0%B2%D0%B0%D0%BD%D0%BD%D1%8F" TargetMode="External"/><Relationship Id="rId269" Type="http://schemas.openxmlformats.org/officeDocument/2006/relationships/hyperlink" Target="https://uk.wikipedia.org/wiki/%D0%95%D0%BA%D0%BE%D0%BD%D0%BE%D0%BC%D1%96%D1%87%D0%BD%D0%B8%D0%B9_%D1%96_%D0%BC%D0%BE%D0%BD%D0%B5%D1%82%D0%B0%D1%80%D0%BD%D0%B8%D0%B9_%D1%81%D0%BE%D1%8E%D0%B7_%D0%84%D0%B2%D1%80%D0%BE%D0%BF%D0%B5%D0%B9%D1%81%D1%8C%D0%BA%D0%BE%D0%B3%D0%BE_%D0%A1%D0%BE%D1%8E%D0%B7%D1%83" TargetMode="External"/><Relationship Id="rId434" Type="http://schemas.openxmlformats.org/officeDocument/2006/relationships/hyperlink" Target="https://uk.wikipedia.org/wiki/%D0%9A%D0%BE%D0%BD%D0%B3%D0%BE_(%D1%80%D1%96%D1%87%D0%BA%D0%B0)" TargetMode="External"/><Relationship Id="rId476" Type="http://schemas.openxmlformats.org/officeDocument/2006/relationships/hyperlink" Target="https://uk.wikipedia.org/wiki/%D0%9E%D0%B1%27%D1%94%D0%B4%D0%BD%D0%B0%D0%BD%D0%BD%D1%8F_%D0%B2%D1%96%D0%B9%D1%81%D1%8C%D0%BA%D0%BE%D0%B2%D0%B5" TargetMode="External"/><Relationship Id="rId641" Type="http://schemas.openxmlformats.org/officeDocument/2006/relationships/hyperlink" Target="https://uk.wikipedia.org/wiki/%D0%92%D1%96%D0%B9%D1%81%D1%8C%D0%BA%D0%BE%D0%B2%D0%BE-%D0%BC%D0%BE%D1%80%D1%81%D1%8C%D0%BA%D0%B0_%D0%B1%D0%B0%D0%B7%D0%B0" TargetMode="External"/><Relationship Id="rId683" Type="http://schemas.openxmlformats.org/officeDocument/2006/relationships/hyperlink" Target="https://uk.wikipedia.org/wiki/%D0%90%D0%B2%D0%B0%D0%BD%D0%B3%D0%B0%D1%80%D0%B4_%D0%B2%D1%96%D0%B9%D1%81%D1%8C%D0%BA%D0%BE%D0%B2%D0%B8%D0%B9" TargetMode="External"/><Relationship Id="rId739" Type="http://schemas.openxmlformats.org/officeDocument/2006/relationships/hyperlink" Target="https://uk.wikipedia.org/wiki/%D0%94%D0%B8%D0%BF%D0%BB%D0%BE%D0%BC%D0%B0%D1%82%D0%B8%D1%87%D0%BD%D0%B5_%D0%BF%D1%80%D0%B5%D0%B4%D1%81%D1%82%D0%B0%D0%B2%D0%BD%D0%B8%D1%86%D1%82%D0%B2%D0%BE" TargetMode="External"/><Relationship Id="rId890" Type="http://schemas.openxmlformats.org/officeDocument/2006/relationships/hyperlink" Target="https://uk.wikipedia.org/wiki/%D0%92%D1%96%D0%B9%D0%BD%D0%B0" TargetMode="External"/><Relationship Id="rId904" Type="http://schemas.openxmlformats.org/officeDocument/2006/relationships/hyperlink" Target="https://uk.wikipedia.org/wiki/%D0%A1%D1%83%D1%85%D0%BE%D0%BF%D1%83%D1%82%D0%BD%D1%96_%D0%B2%D1%96%D0%B9%D1%81%D1%8C%D0%BA%D0%B0" TargetMode="External"/><Relationship Id="rId33" Type="http://schemas.openxmlformats.org/officeDocument/2006/relationships/hyperlink" Target="https://uk.wikipedia.org/wiki/%D0%91%D1%96%D0%B9" TargetMode="External"/><Relationship Id="rId129" Type="http://schemas.openxmlformats.org/officeDocument/2006/relationships/hyperlink" Target="https://uk.wikipedia.org/wiki/%D0%92%D1%96%D0%B9%D1%81%D1%8C%D0%BA%D0%BE%D0%B2%D0%B0_%D1%81%D0%BF%D1%80%D0%B0%D0%B2%D0%B0" TargetMode="External"/><Relationship Id="rId280" Type="http://schemas.openxmlformats.org/officeDocument/2006/relationships/hyperlink" Target="https://uk.wikipedia.org/wiki/%D0%91%D1%80%D1%8E%D1%81%D1%81%D0%B5%D0%BB%D1%8C" TargetMode="External"/><Relationship Id="rId336" Type="http://schemas.openxmlformats.org/officeDocument/2006/relationships/hyperlink" Target="https://uk.wikipedia.org/wiki/%D0%9A%D0%BE%D0%BC%D1%83%D0%BD%D1%96%D1%81%D1%82%D0%B8" TargetMode="External"/><Relationship Id="rId501" Type="http://schemas.openxmlformats.org/officeDocument/2006/relationships/hyperlink" Target="https://uk.wikipedia.org/wiki/%D0%94%D0%BE%D0%BF%D0%BE%D0%BC%D1%96%D0%B6%D0%BD%D0%B5_%D0%B2%D1%96%D0%B9%D1%81%D1%8C%D0%BA%D0%BE%D0%B2%D0%B5_%D1%81%D1%83%D0%B4%D0%BD%D0%BE" TargetMode="External"/><Relationship Id="rId543" Type="http://schemas.openxmlformats.org/officeDocument/2006/relationships/hyperlink" Target="https://uk.wikipedia.org/wiki/%D0%92%D1%96%D0%B9%D1%81%D1%8C%D0%BA%D0%BE%D0%B2%D0%B0_%D1%81%D0%BF%D1%80%D0%B0%D0%B2%D0%B0" TargetMode="External"/><Relationship Id="rId946" Type="http://schemas.openxmlformats.org/officeDocument/2006/relationships/hyperlink" Target="https://uk.wikipedia.org/wiki/1998" TargetMode="External"/><Relationship Id="rId75" Type="http://schemas.openxmlformats.org/officeDocument/2006/relationships/hyperlink" Target="https://uk.wikipedia.org/w/index.php?title=%D0%92%D0%BE%D1%94%D0%BD%D0%BD%D1%96_%D1%81%D0%BF%D0%BE%D1%80%D1%83%D0%B4%D0%B8&amp;action=edit&amp;redlink=1" TargetMode="External"/><Relationship Id="rId140" Type="http://schemas.openxmlformats.org/officeDocument/2006/relationships/hyperlink" Target="https://uk.wikipedia.org/wiki/%D0%94%D0%B5%D1%80%D0%B6%D0%B0%D0%B2%D0%B0" TargetMode="External"/><Relationship Id="rId182" Type="http://schemas.openxmlformats.org/officeDocument/2006/relationships/hyperlink" Target="https://uk.wikipedia.org/wiki/%D0%95%D0%BC%D0%B1%D0%B0%D1%80%D0%B3%D0%BE" TargetMode="External"/><Relationship Id="rId378" Type="http://schemas.openxmlformats.org/officeDocument/2006/relationships/hyperlink" Target="https://uk.wikipedia.org/wiki/%D0%94%D0%B5%D1%80%D0%B6%D0%B0%D0%B2%D0%B0" TargetMode="External"/><Relationship Id="rId403" Type="http://schemas.openxmlformats.org/officeDocument/2006/relationships/hyperlink" Target="https://uk.wikipedia.org/wiki/%D0%90%D0%BD%D0%B3%D0%BB%D1%96%D0%B9%D1%81%D1%8C%D0%BA%D0%B0_%D0%BC%D0%BE%D0%B2%D0%B0" TargetMode="External"/><Relationship Id="rId585" Type="http://schemas.openxmlformats.org/officeDocument/2006/relationships/hyperlink" Target="https://uk.wikipedia.org/wiki/%D0%9E%D1%80%D0%B3%D0%B0%D0%BD%D1%96%D0%B7%D0%B0%D1%86%D1%96%D1%8F_%D0%9E%D0%B1%27%D1%94%D0%B4%D0%BD%D0%B0%D0%BD%D0%B8%D1%85_%D0%9D%D0%B0%D1%86%D1%96%D0%B9" TargetMode="External"/><Relationship Id="rId750" Type="http://schemas.openxmlformats.org/officeDocument/2006/relationships/hyperlink" Target="https://uk.wikipedia.org/wiki/%D0%A1%D1%83%D0%B1%27%D1%94%D0%BA%D1%82%D0%B8%D0%B2%D0%BD%D1%96_%D0%BF%D1%80%D0%B0%D0%B2%D0%B0" TargetMode="External"/><Relationship Id="rId792" Type="http://schemas.openxmlformats.org/officeDocument/2006/relationships/hyperlink" Target="https://uk.wikipedia.org/wiki/%D0%92%D1%96%D0%B9%D1%81%D1%8C%D0%BA%D0%BE%D0%B2%D0%B5_%D1%84%D0%BE%D1%80%D0%BC%D1%83%D0%B2%D0%B0%D0%BD%D0%BD%D1%8F" TargetMode="External"/><Relationship Id="rId806" Type="http://schemas.openxmlformats.org/officeDocument/2006/relationships/hyperlink" Target="https://uk.wikipedia.org/wiki/%D0%9F%D1%83%D0%BD%D0%BA%D1%82_%D1%83%D0%BF%D1%80%D0%B0%D0%B2%D0%BB%D1%96%D0%BD%D0%BD%D1%8F" TargetMode="External"/><Relationship Id="rId848" Type="http://schemas.openxmlformats.org/officeDocument/2006/relationships/hyperlink" Target="https://uk.wikipedia.org/wiki/%D0%A0%D0%B5%D1%81%D0%BF%D1%83%D0%B1%D0%BB%D1%96%D0%BA%D0%B0" TargetMode="External"/><Relationship Id="rId6" Type="http://schemas.openxmlformats.org/officeDocument/2006/relationships/hyperlink" Target="https://www.google.com/search?q=&#1082;&#1072;&#1088;&#1090;&#1080;&#1085;&#1082;&#1080;+&#1084;&#1080;&#1083;&#1080;&#1090;&#1072;&#1088;&#1080;+&#1092;&#1086;&#1085;&amp;tbm=isch&amp;source=iu&amp;ictx=1&amp;fir=W5pXGBLRQtldiM%253A%252Chkfqi2eZlmqcPM%252C_&amp;vet=1&amp;usg" TargetMode="External"/><Relationship Id="rId238" Type="http://schemas.openxmlformats.org/officeDocument/2006/relationships/hyperlink" Target="https://uk.wikipedia.org/wiki/%D0%94%D0%B5%D1%80%D0%B6%D0%B0%D0%B2%D0%BD%D0%B0_%D1%82%D0%B5%D1%80%D0%B8%D1%82%D0%BE%D1%80%D1%96%D1%8F" TargetMode="External"/><Relationship Id="rId445" Type="http://schemas.openxmlformats.org/officeDocument/2006/relationships/hyperlink" Target="https://uk.wikipedia.org/wiki/%D0%9C%D0%B5%D1%85%D1%96%D0%BA%D0%BE" TargetMode="External"/><Relationship Id="rId487" Type="http://schemas.openxmlformats.org/officeDocument/2006/relationships/hyperlink" Target="https://uk.wikipedia.org/wiki/%D0%9E%D0%BA%D0%B5%D0%B0%D0%BD" TargetMode="External"/><Relationship Id="rId610" Type="http://schemas.openxmlformats.org/officeDocument/2006/relationships/hyperlink" Target="https://uk.wikipedia.org/wiki/%D0%A0%D0%B0%D1%82%D0%B8%D1%84%D1%96%D0%BA%D0%B0%D1%86%D1%96%D1%8F" TargetMode="External"/><Relationship Id="rId652" Type="http://schemas.openxmlformats.org/officeDocument/2006/relationships/hyperlink" Target="https://uk.wikipedia.org/wiki/%D0%A1%D1%83%D1%85%D0%BE%D0%BF%D1%83%D1%82%D0%BD%D1%96_%D0%B2%D1%96%D0%B9%D1%81%D1%8C%D0%BA%D0%B0" TargetMode="External"/><Relationship Id="rId694" Type="http://schemas.openxmlformats.org/officeDocument/2006/relationships/hyperlink" Target="https://uk.wikipedia.org/wiki/%D0%A1%D0%BF%D0%B5%D1%86%D1%96%D0%B0%D0%BB%D1%8C%D0%BD%D1%96_%D0%B2%D1%96%D0%B9%D1%81%D1%8C%D0%BA%D0%B0" TargetMode="External"/><Relationship Id="rId708" Type="http://schemas.openxmlformats.org/officeDocument/2006/relationships/hyperlink" Target="https://uk.wikipedia.org/wiki/%D0%9F%D0%B5%D1%80%D0%B5%D0%B4%D0%BE%D0%B2%D0%B8%D0%B9_%D0%B7%D0%B0%D0%B3%D1%96%D0%BD" TargetMode="External"/><Relationship Id="rId915" Type="http://schemas.openxmlformats.org/officeDocument/2006/relationships/hyperlink" Target="https://uk.wikipedia.org/wiki/%D0%AF%D0%B4%D0%B5%D1%80%D0%BD%D0%B0_%D0%B7%D0%B1%D1%80%D0%BE%D1%8F" TargetMode="External"/><Relationship Id="rId291" Type="http://schemas.openxmlformats.org/officeDocument/2006/relationships/hyperlink" Target="https://uk.wikipedia.org/wiki/%D0%94%D0%B5%D0%BA%D0%BB%D0%B0%D1%80%D0%B0%D1%86%D1%96%D1%8F_%D0%BF%D1%80%D0%BE_%D0%BF%D1%80%D0%B8%D0%BD%D1%86%D0%B8%D0%BF%D0%B8_%D0%BC%D1%96%D0%B6%D0%BD%D0%B0%D1%80%D0%BE%D0%B4%D0%BD%D0%BE%D0%B3%D0%BE_%D0%BF%D1%80%D0%B0%D0%B2%D0%B0" TargetMode="External"/><Relationship Id="rId305" Type="http://schemas.openxmlformats.org/officeDocument/2006/relationships/hyperlink" Target="https://uk.wikipedia.org/wiki/%D0%91%D0%BE%D0%B9%D0%BE%D0%B2%D0%B0_%D0%BC%D0%B0%D1%88%D0%B8%D0%BD%D0%B0" TargetMode="External"/><Relationship Id="rId347" Type="http://schemas.openxmlformats.org/officeDocument/2006/relationships/hyperlink" Target="https://uk.wikipedia.org/wiki/%D0%9F%D0%B0%D0%BF%D0%B0_%D1%80%D0%B8%D0%BC%D1%81%D1%8C%D0%BA%D0%B8%D0%B9" TargetMode="External"/><Relationship Id="rId512" Type="http://schemas.openxmlformats.org/officeDocument/2006/relationships/hyperlink" Target="https://uk.wikipedia.org/wiki/%D0%A0%D0%B5%D0%B3%D1%83%D0%BB%D1%8F%D1%80%D0%BD%D0%B0_%D0%B0%D1%80%D0%BC%D1%96%D1%8F" TargetMode="External"/><Relationship Id="rId957" Type="http://schemas.openxmlformats.org/officeDocument/2006/relationships/hyperlink" Target="https://uk.wikipedia.org/wiki/%D0%9E%D0%BF%D0%BE%D1%80%D0%BD%D0%B8%D0%B9_%D0%BF%D1%83%D0%BD%D0%BA%D1%82_(%D0%B2%D1%96%D0%B9%D1%81%D1%8C%D0%BA%D0%BE%D0%B2%D0%B0_%D1%81%D0%BF%D1%80%D0%B0%D0%B2%D0%B0)" TargetMode="External"/><Relationship Id="rId44" Type="http://schemas.openxmlformats.org/officeDocument/2006/relationships/hyperlink" Target="https://uk.wikipedia.org/wiki/%D0%9F%D1%96%D0%B4%D1%80%D0%BE%D0%B7%D0%B4%D1%96%D0%BB_(%D0%B2%D1%96%D0%B9%D1%81%D1%8C%D0%BA%D0%BE%D0%B2%D0%B0_%D1%81%D0%BF%D1%80%D0%B0%D0%B2%D0%B0)" TargetMode="External"/><Relationship Id="rId86" Type="http://schemas.openxmlformats.org/officeDocument/2006/relationships/hyperlink" Target="https://uk.wikipedia.org/wiki/%D0%9E%D0%B1%27%D1%94%D0%B4%D0%BD%D0%B0%D0%BD%D0%BD%D1%8F_(%D0%B2%D1%96%D0%B9%D1%81%D1%8C%D0%BA%D0%BE%D0%B2%D0%B0_%D1%81%D0%BF%D1%80%D0%B0%D0%B2%D0%B0)" TargetMode="External"/><Relationship Id="rId151" Type="http://schemas.openxmlformats.org/officeDocument/2006/relationships/hyperlink" Target="https://uk.wikipedia.org/wiki/%D0%A8%D0%B2%D0%B5%D0%B9%D1%86%D0%B0%D1%80%D1%96%D1%8F" TargetMode="External"/><Relationship Id="rId389" Type="http://schemas.openxmlformats.org/officeDocument/2006/relationships/hyperlink" Target="https://uk.wikipedia.org/wiki/%D0%86%D0%B4%D0%B5%D0%BE%D0%BB%D0%BE%D0%B3%D1%96%D1%8F" TargetMode="External"/><Relationship Id="rId554" Type="http://schemas.openxmlformats.org/officeDocument/2006/relationships/hyperlink" Target="https://uk.wikipedia.org/wiki/%D0%93%D1%80%D0%B0%D1%84%D1%96%D0%BA%D0%B0" TargetMode="External"/><Relationship Id="rId596" Type="http://schemas.openxmlformats.org/officeDocument/2006/relationships/hyperlink" Target="https://uk.wikipedia.org/wiki/%D0%A1%D0%A8%D0%90" TargetMode="External"/><Relationship Id="rId761" Type="http://schemas.openxmlformats.org/officeDocument/2006/relationships/hyperlink" Target="https://uk.wikipedia.org/wiki/%D0%A0%D0%B5%D1%81%D0%BF%D1%83%D0%B1%D0%BB%D1%96%D0%BA%D0%B0" TargetMode="External"/><Relationship Id="rId817" Type="http://schemas.openxmlformats.org/officeDocument/2006/relationships/hyperlink" Target="https://uk.wikipedia.org/wiki/%D0%91%D0%BE%D0%B9%D0%BE%D0%B2%D1%96_%D0%B4%D1%96%D1%97" TargetMode="External"/><Relationship Id="rId859" Type="http://schemas.openxmlformats.org/officeDocument/2006/relationships/hyperlink" Target="https://uk.wikipedia.org/wiki/%D0%91%D0%B8%D1%82%D0%B2%D0%B0" TargetMode="External"/><Relationship Id="rId193" Type="http://schemas.openxmlformats.org/officeDocument/2006/relationships/hyperlink" Target="https://uk.wikipedia.org/wiki/%D0%A1%D1%83%D1%81%D0%BF%D1%96%D0%BB%D1%8C%D0%BD%D0%B8%D0%B9_%D1%96%D0%BD%D1%82%D0%B5%D1%80%D0%B5%D1%81" TargetMode="External"/><Relationship Id="rId207" Type="http://schemas.openxmlformats.org/officeDocument/2006/relationships/hyperlink" Target="https://uk.wikipedia.org/wiki/%D0%9D%D0%B0%D1%86%D1%96%D1%8F" TargetMode="External"/><Relationship Id="rId249" Type="http://schemas.openxmlformats.org/officeDocument/2006/relationships/hyperlink" Target="https://uk.wikipedia.org/wiki/%D0%9F%D0%B0%D1%80%D0%BB%D0%B0%D0%BC%D0%B5%D0%BD%D1%82" TargetMode="External"/><Relationship Id="rId414" Type="http://schemas.openxmlformats.org/officeDocument/2006/relationships/hyperlink" Target="https://uk.wikipedia.org/wiki/%D0%91%D1%80%D0%B5%D1%82%D1%82%D0%BE%D0%BD-%D0%92%D1%83%D0%B4%D1%81%D1%8C%D0%BA%D0%B0_%D1%81%D0%B8%D1%81%D1%82%D0%B5%D0%BC%D0%B0" TargetMode="External"/><Relationship Id="rId456" Type="http://schemas.openxmlformats.org/officeDocument/2006/relationships/hyperlink" Target="https://uk.wikipedia.org/wiki/%D0%A6%D0%B0%D1%80" TargetMode="External"/><Relationship Id="rId498" Type="http://schemas.openxmlformats.org/officeDocument/2006/relationships/hyperlink" Target="https://uk.wikipedia.org/wiki/20_%D1%81%D1%82%D0%BE%D0%BB%D1%96%D1%82%D1%82%D1%8F" TargetMode="External"/><Relationship Id="rId621" Type="http://schemas.openxmlformats.org/officeDocument/2006/relationships/hyperlink" Target="https://uk.wikipedia.org/wiki/%D0%9F%D1%96%D0%B4%D1%80%D0%BE%D0%B7%D0%B4%D1%96%D0%BB" TargetMode="External"/><Relationship Id="rId663" Type="http://schemas.openxmlformats.org/officeDocument/2006/relationships/hyperlink" Target="https://uk.wikipedia.org/wiki/%D0%9F%D1%80%D0%B0%D0%B2%D0%BE%D0%B2%D0%B8%D0%B9_%D0%BF%D1%80%D0%B5%D1%86%D0%B5%D0%B4%D0%B5%D0%BD%D1%82" TargetMode="External"/><Relationship Id="rId870" Type="http://schemas.openxmlformats.org/officeDocument/2006/relationships/hyperlink" Target="https://uk.wikipedia.org/wiki/%D0%9F%D0%BB%D0%B0%D0%BD_%D0%BE%D0%BF%D0%B5%D1%80%D0%B0%D1%86%D1%96%D1%97" TargetMode="External"/><Relationship Id="rId13" Type="http://schemas.openxmlformats.org/officeDocument/2006/relationships/hyperlink" Target="https://uk.wikipedia.org/wiki/%D0%A3%D0%BF%D1%80%D0%B0%D0%B2%D0%BB%D1%96%D0%BD%D0%BD%D1%8F_%D0%B2%D1%96%D0%B9%D1%81%D1%8C%D0%BA%D0%B0%D0%BC%D0%B8" TargetMode="External"/><Relationship Id="rId109" Type="http://schemas.openxmlformats.org/officeDocument/2006/relationships/hyperlink" Target="https://uk.wikipedia.org/wiki/%D0%A1%D1%83%D1%85%D0%BE%D0%BF%D1%83%D1%82%D0%BD%D0%B0_%D0%B2%D1%96%D0%B9%D0%BD%D0%B0" TargetMode="External"/><Relationship Id="rId260" Type="http://schemas.openxmlformats.org/officeDocument/2006/relationships/hyperlink" Target="https://uk.wikipedia.org/wiki/%D0%9B%D0%BE%D0%BD%D0%B4%D0%BE%D0%BD" TargetMode="External"/><Relationship Id="rId316" Type="http://schemas.openxmlformats.org/officeDocument/2006/relationships/hyperlink" Target="https://uk.wikipedia.org/wiki/%D0%A8%D1%82%D0%B0%D0%B1" TargetMode="External"/><Relationship Id="rId523" Type="http://schemas.openxmlformats.org/officeDocument/2006/relationships/hyperlink" Target="https://uk.wikipedia.org/wiki/%D0%9F%D0%B5%D1%80%D1%88%D0%B0_%D1%81%D0%B2%D1%96%D1%82%D0%BE%D0%B2%D0%B0_%D0%B2%D1%96%D0%B9%D0%BD%D0%B0" TargetMode="External"/><Relationship Id="rId719" Type="http://schemas.openxmlformats.org/officeDocument/2006/relationships/hyperlink" Target="https://uk.wikipedia.org/wiki/%D0%9F%D1%80%D0%BE%D1%82%D0%B8%D0%B2%D0%BD%D0%B8%D0%BA" TargetMode="External"/><Relationship Id="rId926" Type="http://schemas.openxmlformats.org/officeDocument/2006/relationships/hyperlink" Target="https://uk.wikipedia.org/wiki/%D0%9A%D0%BE%D1%80%D0%B4%D0%BE%D0%BD" TargetMode="External"/><Relationship Id="rId55" Type="http://schemas.openxmlformats.org/officeDocument/2006/relationships/hyperlink" Target="https://uk.wikipedia.org/wiki/%D0%90%D0%BD%D1%82%D0%B8%D0%BF%D0%B0%D1%80%D1%82%D0%B8%D0%B7%D0%B0%D0%BD%D1%81%D1%8C%D0%BA%D0%B0_%D0%B2%D1%96%D0%B9%D0%BD%D0%B0" TargetMode="External"/><Relationship Id="rId97" Type="http://schemas.openxmlformats.org/officeDocument/2006/relationships/hyperlink" Target="https://uk.wikipedia.org/wiki/%D0%92%D1%96%D0%B9%D1%81%D1%8C%D0%BA%D0%BE%D0%B2%D0%B0_%D1%87%D0%B0%D1%81%D1%82%D0%B8%D0%BD%D0%B0" TargetMode="External"/><Relationship Id="rId120" Type="http://schemas.openxmlformats.org/officeDocument/2006/relationships/hyperlink" Target="https://uk.wikipedia.org/wiki/%D0%91%D0%BE%D1%94%D0%B7%D0%B4%D0%B0%D1%82%D0%BD%D1%96%D1%81%D1%82%D1%8C" TargetMode="External"/><Relationship Id="rId358" Type="http://schemas.openxmlformats.org/officeDocument/2006/relationships/hyperlink" Target="https://uk.wikipedia.org/wiki/%D0%A7%D0%B0%D1%81%D1%82%D0%B8%D0%BD%D0%B0_%D0%B2%D1%96%D0%B9%D1%81%D1%8C%D0%BA%D0%BE%D0%B2%D0%B0" TargetMode="External"/><Relationship Id="rId565" Type="http://schemas.openxmlformats.org/officeDocument/2006/relationships/hyperlink" Target="https://uk.wikipedia.org/wiki/1945" TargetMode="External"/><Relationship Id="rId730" Type="http://schemas.openxmlformats.org/officeDocument/2006/relationships/hyperlink" Target="https://uk.wikipedia.org/wiki/%D0%9E%D1%80%D0%B3%D0%B0%D0%BD%D0%B8_%D0%B2%D0%BB%D0%B0%D0%B4%D0%B8" TargetMode="External"/><Relationship Id="rId772" Type="http://schemas.openxmlformats.org/officeDocument/2006/relationships/hyperlink" Target="https://uk.wikipedia.org/wiki/%D0%A0%D0%B5%D1%84%D0%B5%D1%80%D0%B5%D0%BD%D0%B4%D1%83%D0%BC" TargetMode="External"/><Relationship Id="rId828" Type="http://schemas.openxmlformats.org/officeDocument/2006/relationships/hyperlink" Target="https://uk.wikipedia.org/wiki/%D0%92%D1%96%D0%B9%D1%81%D1%8C%D0%BA%D0%BE%D0%B2%D0%B0_%D1%81%D0%BF%D1%80%D0%B0%D0%B2%D0%B0" TargetMode="External"/><Relationship Id="rId162" Type="http://schemas.openxmlformats.org/officeDocument/2006/relationships/hyperlink" Target="https://uk.wikipedia.org/wiki/%D0%9C%D1%96%D0%B6%D0%BD%D0%B0%D1%80%D0%BE%D0%B4%D0%BD%D0%B5_%D0%BF%D1%80%D0%B0%D0%B2%D0%BE" TargetMode="External"/><Relationship Id="rId218" Type="http://schemas.openxmlformats.org/officeDocument/2006/relationships/hyperlink" Target="https://uk.wikipedia.org/wiki/%D0%9F%D1%80%D0%BE%D1%82%D0%B8%D0%B2%D0%BD%D0%B8%D0%BA" TargetMode="External"/><Relationship Id="rId425" Type="http://schemas.openxmlformats.org/officeDocument/2006/relationships/hyperlink" Target="https://uk.wikipedia.org/wiki/1865" TargetMode="External"/><Relationship Id="rId467" Type="http://schemas.openxmlformats.org/officeDocument/2006/relationships/hyperlink" Target="https://uk.wikipedia.org/wiki/%D0%92%D1%96%D0%B9%D0%BD%D0%B0_%D0%BD%D0%B0_%D0%BC%D0%BE%D1%80%D1%96" TargetMode="External"/><Relationship Id="rId632" Type="http://schemas.openxmlformats.org/officeDocument/2006/relationships/hyperlink" Target="https://uk.wikipedia.org/wiki/%D0%91%D0%BE%D0%B9%D0%BE%D0%B2%D0%B5_%D0%B7%D0%B0%D0%B1%D0%B5%D0%B7%D0%BF%D0%B5%D1%87%D0%B5%D0%BD%D0%BD%D1%8F" TargetMode="External"/><Relationship Id="rId271" Type="http://schemas.openxmlformats.org/officeDocument/2006/relationships/hyperlink" Target="https://uk.wikipedia.org/wiki/%D0%A1%D0%BF%D0%B8%D1%81%D0%BE%D0%BA_%D0%BA%D1%80%D0%B0%D1%97%D0%BD_%D0%84%D0%B2%D1%80%D0%BE%D0%BF%D0%B5%D0%B9%D1%81%D1%8C%D0%BA%D0%BE%D0%B3%D0%BE_%D0%A1%D0%BE%D1%8E%D0%B7%D1%83" TargetMode="External"/><Relationship Id="rId674" Type="http://schemas.openxmlformats.org/officeDocument/2006/relationships/hyperlink" Target="https://uk.wikipedia.org/wiki/%D0%92%D0%BE%D0%B3%D0%BD%D0%B5%D0%B2%D0%B0_%D0%BF%D0%BE%D0%B7%D0%B8%D1%86%D1%96%D1%8F" TargetMode="External"/><Relationship Id="rId881" Type="http://schemas.openxmlformats.org/officeDocument/2006/relationships/hyperlink" Target="https://uk.wikipedia.org/wiki/%D0%92%D1%96%D0%B9%D1%81%D1%8C%D0%BA%D0%BE%D0%B2%D0%BE%D1%81%D0%BB%D1%83%D0%B6%D0%B1%D0%BE%D0%B2%D0%B5%D1%86%D1%8C" TargetMode="External"/><Relationship Id="rId937" Type="http://schemas.openxmlformats.org/officeDocument/2006/relationships/hyperlink" Target="https://uk.wikipedia.org/wiki/%D0%93%D1%80%D0%B5%D1%86%D1%96%D1%8F" TargetMode="External"/><Relationship Id="rId24" Type="http://schemas.openxmlformats.org/officeDocument/2006/relationships/hyperlink" Target="https://uk.wikipedia.org/wiki/%D0%92%D1%96%D0%B9%D1%81%D1%8C%D0%BA%D0%BE%D0%B2%D0%B0_%D1%82%D0%B5%D1%85%D0%BD%D1%96%D0%BA%D0%B0" TargetMode="External"/><Relationship Id="rId66" Type="http://schemas.openxmlformats.org/officeDocument/2006/relationships/hyperlink" Target="https://uk.wikipedia.org/wiki/%D0%9E%D0%B7%D0%B1%D1%80%D0%BE%D1%94%D0%BD%D0%BD%D1%8F" TargetMode="External"/><Relationship Id="rId131" Type="http://schemas.openxmlformats.org/officeDocument/2006/relationships/hyperlink" Target="https://uk.wikipedia.org/wiki/%D0%92%D1%96%D0%B4%D0%BF%D0%BE%D0%B2%D1%96%D0%B4%D0%B0%D0%BB%D1%8C%D0%BD%D1%96%D1%81%D1%82%D1%8C" TargetMode="External"/><Relationship Id="rId327" Type="http://schemas.openxmlformats.org/officeDocument/2006/relationships/hyperlink" Target="https://uk.wikipedia.org/wiki/%D0%A4%D0%BE%D1%80%D1%82%D0%B5%D1%86%D1%8F" TargetMode="External"/><Relationship Id="rId369" Type="http://schemas.openxmlformats.org/officeDocument/2006/relationships/hyperlink" Target="https://uk.wikipedia.org/wiki/%D0%9C%D0%B5%D0%B4%D0%B8%D1%86%D0%B8%D0%BD%D0%B0" TargetMode="External"/><Relationship Id="rId534" Type="http://schemas.openxmlformats.org/officeDocument/2006/relationships/hyperlink" Target="https://uk.wikipedia.org/wiki/%D0%92%D1%96%D0%B9%D1%81%D1%8C%D0%BA%D0%BE%D0%B2%D0%B5_%D0%B7%D0%B2%D0%B0%D0%BD%D0%BD%D1%8F" TargetMode="External"/><Relationship Id="rId576" Type="http://schemas.openxmlformats.org/officeDocument/2006/relationships/hyperlink" Target="https://uk.wikipedia.org/wiki/%D0%A3%D0%BA%D1%80%D0%B0%D1%97%D0%BD%D0%B0" TargetMode="External"/><Relationship Id="rId741" Type="http://schemas.openxmlformats.org/officeDocument/2006/relationships/hyperlink" Target="https://uk.wikipedia.org/wiki/%D0%9C%D1%96%D0%B6%D0%BD%D0%B0%D1%80%D0%BE%D0%B4%D0%BD%D0%B0_%D0%BE%D1%80%D0%B3%D0%B0%D0%BD%D1%96%D0%B7%D0%B0%D1%86%D1%96%D1%8F" TargetMode="External"/><Relationship Id="rId783" Type="http://schemas.openxmlformats.org/officeDocument/2006/relationships/hyperlink" Target="https://uk.wikipedia.org/wiki/%D0%A4%D1%80%D0%B0%D0%BD%D1%86%D1%83%D0%B7%D1%8C%D0%BA%D0%B0_%D0%A0%D0%B5%D1%81%D0%BF%D1%83%D0%B1%D0%BB%D1%96%D0%BA%D0%B0" TargetMode="External"/><Relationship Id="rId839" Type="http://schemas.openxmlformats.org/officeDocument/2006/relationships/hyperlink" Target="https://uk.wikipedia.org/wiki/%D0%93%D1%96%D0%B4%D1%80%D0%BE%D0%B0%D0%BA%D1%83%D1%81%D1%82%D0%B8%D0%BA%D0%B0" TargetMode="External"/><Relationship Id="rId173" Type="http://schemas.openxmlformats.org/officeDocument/2006/relationships/hyperlink" Target="https://uk.wikipedia.org/wiki/%D0%9C%D0%B8%D1%82%D0%BE" TargetMode="External"/><Relationship Id="rId229" Type="http://schemas.openxmlformats.org/officeDocument/2006/relationships/hyperlink" Target="https://uk.wikipedia.org/wiki/%D0%94%D0%B8%D0%BF%D0%BB%D0%BE%D0%BC%D0%B0%D1%82%D0%B8%D1%87%D0%BD%D0%B5_%D0%B2%D1%96%D0%B4%D0%BE%D0%BC%D1%81%D1%82%D0%B2%D0%BE" TargetMode="External"/><Relationship Id="rId380" Type="http://schemas.openxmlformats.org/officeDocument/2006/relationships/hyperlink" Target="https://uk.wikipedia.org/wiki/%D0%92%D1%96%D0%B9%D0%BD%D0%B0" TargetMode="External"/><Relationship Id="rId436" Type="http://schemas.openxmlformats.org/officeDocument/2006/relationships/hyperlink" Target="https://uk.wikipedia.org/wiki/%D0%9D%D1%96%D0%B3%D0%B5%D1%80_(%D1%80%D1%96%D1%87%D0%BA%D0%B0)" TargetMode="External"/><Relationship Id="rId601" Type="http://schemas.openxmlformats.org/officeDocument/2006/relationships/hyperlink" Target="https://uk.wikipedia.org/wiki/%D0%86%D1%81%D0%BB%D0%B0%D0%BD%D0%B4%D1%96%D1%8F" TargetMode="External"/><Relationship Id="rId643" Type="http://schemas.openxmlformats.org/officeDocument/2006/relationships/hyperlink" Target="https://uk.wikipedia.org/wiki/%D0%91%D0%BE%D0%B9%D0%BE%D0%B2%D0%B8%D0%B9_%D0%BA%D0%BE%D1%80%D0%B0%D0%B1%D0%B5%D0%BB%D1%8C" TargetMode="External"/><Relationship Id="rId240" Type="http://schemas.openxmlformats.org/officeDocument/2006/relationships/hyperlink" Target="https://uk.wikipedia.org/wiki/%D0%92%D1%96%D0%B9%D1%81%D1%8C%D0%BA%D0%BE%D0%B2%D0%B5_%D0%B7%27%D1%94%D0%B4%D0%BD%D0%B0%D0%BD%D0%BD%D1%8F" TargetMode="External"/><Relationship Id="rId478" Type="http://schemas.openxmlformats.org/officeDocument/2006/relationships/hyperlink" Target="https://uk.wikipedia.org/wiki/%D0%92%D1%96%D0%B9%D1%81%D1%8C%D0%BA%D0%B0_%D0%9F%D0%9F%D0%9E" TargetMode="External"/><Relationship Id="rId685" Type="http://schemas.openxmlformats.org/officeDocument/2006/relationships/hyperlink" Target="https://uk.wikipedia.org/wiki/%D0%9F%D0%BB%D0%B0%D1%86%D0%B4%D0%B0%D1%80%D0%BC" TargetMode="External"/><Relationship Id="rId850" Type="http://schemas.openxmlformats.org/officeDocument/2006/relationships/hyperlink" Target="https://uk.wikipedia.org/wiki/%D0%A8%D1%82%D0%B0%D1%82" TargetMode="External"/><Relationship Id="rId892" Type="http://schemas.openxmlformats.org/officeDocument/2006/relationships/hyperlink" Target="https://uk.wikipedia.org/wiki/%D0%A2%D0%B5%D0%B0%D1%82%D1%80_%D0%B2%D1%96%D0%B9%D0%BD%D0%B8" TargetMode="External"/><Relationship Id="rId906" Type="http://schemas.openxmlformats.org/officeDocument/2006/relationships/hyperlink" Target="https://uk.wikipedia.org/wiki/%D0%92%D1%96%D0%B9%D1%81%D1%8C%D0%BA%D0%BE%D0%B2%D0%B5_%D0%B7%D0%B2%D0%B0%D0%BD%D0%BD%D1%8F" TargetMode="External"/><Relationship Id="rId948" Type="http://schemas.openxmlformats.org/officeDocument/2006/relationships/hyperlink" Target="https://uk.wikipedia.org/wiki/%D0%A1%D1%82%D0%B0%D0%BC%D0%B1%D1%83%D0%BB" TargetMode="External"/><Relationship Id="rId35" Type="http://schemas.openxmlformats.org/officeDocument/2006/relationships/hyperlink" Target="https://uk.wikipedia.org/wiki/%D0%97%D0%B1%D1%80%D0%BE%D0%B9%D0%BD%D1%96_%D1%81%D0%B8%D0%BB%D0%B8" TargetMode="External"/><Relationship Id="rId77" Type="http://schemas.openxmlformats.org/officeDocument/2006/relationships/hyperlink" Target="https://uk.wikipedia.org/wiki/%D0%90%D1%80%D0%BC%D1%96%D1%8F" TargetMode="External"/><Relationship Id="rId100" Type="http://schemas.openxmlformats.org/officeDocument/2006/relationships/hyperlink" Target="https://uk.wikipedia.org/wiki/%D0%A1%D1%83%D1%85%D0%BE%D0%BF%D1%83%D1%82%D0%BD%D1%96_%D0%B2%D1%96%D0%B9%D1%81%D1%8C%D0%BA%D0%B0" TargetMode="External"/><Relationship Id="rId282" Type="http://schemas.openxmlformats.org/officeDocument/2006/relationships/hyperlink" Target="https://uk.wikipedia.org/wiki/%D0%A4%D0%BB%D0%BE%D1%82_%D1%83_%D0%BD%D0%B0%D1%8F%D0%B2%D0%BD%D0%BE%D1%81%D1%82%D1%96_(%D0%B4%D0%BE%D0%BA%D1%82%D1%80%D0%B8%D0%BD%D0%B0)" TargetMode="External"/><Relationship Id="rId338" Type="http://schemas.openxmlformats.org/officeDocument/2006/relationships/hyperlink" Target="https://uk.wikipedia.org/wiki/%D0%9F%D1%96%D0%B4%D1%80%D0%BE%D0%B7%D0%B4%D1%96%D0%BB_(%D0%B2%D1%96%D0%B9%D1%81%D1%8C%D0%BA%D0%BE%D0%B2%D0%B0_%D1%81%D0%BF%D1%80%D0%B0%D0%B2%D0%B0)" TargetMode="External"/><Relationship Id="rId503" Type="http://schemas.openxmlformats.org/officeDocument/2006/relationships/hyperlink" Target="https://uk.wikipedia.org/wiki/1975" TargetMode="External"/><Relationship Id="rId545" Type="http://schemas.openxmlformats.org/officeDocument/2006/relationships/hyperlink" Target="https://uk.wikipedia.org/wiki/%D0%9E%D0%BF%D0%B5%D1%80%D0%B0%D1%82%D0%B8%D0%B2%D0%BD%D0%B5_%D0%BC%D0%B8%D1%81%D1%82%D0%B5%D1%86%D1%82%D0%B2%D0%BE" TargetMode="External"/><Relationship Id="rId587" Type="http://schemas.openxmlformats.org/officeDocument/2006/relationships/hyperlink" Target="https://uk.wikipedia.org/wiki/%D0%86%D0%B7%D1%80%D0%B0%D1%97%D0%BB%D1%8C" TargetMode="External"/><Relationship Id="rId710" Type="http://schemas.openxmlformats.org/officeDocument/2006/relationships/hyperlink" Target="https://uk.wikipedia.org/wiki/%D0%95%D1%88%D0%B5%D0%BB%D0%BE%D0%BD_(%D0%B2%D1%96%D0%B9%D1%81%D1%8C%D0%BA%D0%BE%D0%B2%D0%B0_%D1%81%D0%BF%D1%80%D0%B0%D0%B2%D0%B0)" TargetMode="External"/><Relationship Id="rId752" Type="http://schemas.openxmlformats.org/officeDocument/2006/relationships/hyperlink" Target="https://uk.wikipedia.org/wiki/%D0%92%D1%96%D0%B9%D0%BD%D0%B0" TargetMode="External"/><Relationship Id="rId808" Type="http://schemas.openxmlformats.org/officeDocument/2006/relationships/hyperlink" Target="https://uk.wikipedia.org/wiki/%D0%97%D0%B0%D0%BB%D1%96%D0%B7%D0%BD%D0%B8%D1%86%D1%8F" TargetMode="External"/><Relationship Id="rId8" Type="http://schemas.openxmlformats.org/officeDocument/2006/relationships/hyperlink" Target="https://uk.wikipedia.org/wiki/%D0%92%D0%BE%D1%94%D0%BD%D0%BD%D1%96_%D0%B4%D1%96%D1%97" TargetMode="External"/><Relationship Id="rId142" Type="http://schemas.openxmlformats.org/officeDocument/2006/relationships/hyperlink" Target="https://uk.wikipedia.org/wiki/%D0%9E%D0%9E%D0%9D" TargetMode="External"/><Relationship Id="rId184" Type="http://schemas.openxmlformats.org/officeDocument/2006/relationships/hyperlink" Target="https://uk.wikipedia.org/wiki/%D0%A6%D0%B5%D1%80%D0%B5%D0%BC%D0%BE%D0%BD%D1%96%D1%8F" TargetMode="External"/><Relationship Id="rId391" Type="http://schemas.openxmlformats.org/officeDocument/2006/relationships/hyperlink" Target="https://uk.wikipedia.org/wiki/%D0%A1%D1%83%D0%B1%27%D1%94%D0%BA%D1%82" TargetMode="External"/><Relationship Id="rId405" Type="http://schemas.openxmlformats.org/officeDocument/2006/relationships/hyperlink" Target="https://uk.wikipedia.org/wiki/%D0%94%D0%B5%D1%84%D1%96%D1%86%D0%B8%D1%82" TargetMode="External"/><Relationship Id="rId447" Type="http://schemas.openxmlformats.org/officeDocument/2006/relationships/hyperlink" Target="https://uk.wikipedia.org/wiki/%D0%9C%D1%96%D1%81%D1%8C%D0%BA%D0%B0_%D0%B0%D0%B3%D0%BB%D0%BE%D0%BC%D0%B5%D1%80%D0%B0%D1%86%D1%96%D1%8F" TargetMode="External"/><Relationship Id="rId612" Type="http://schemas.openxmlformats.org/officeDocument/2006/relationships/hyperlink" Target="https://uk.wikipedia.org/wiki/24_%D1%81%D0%B5%D1%80%D0%BF%D0%BD%D1%8F" TargetMode="External"/><Relationship Id="rId794" Type="http://schemas.openxmlformats.org/officeDocument/2006/relationships/hyperlink" Target="https://uk.wikipedia.org/wiki/%D0%94%D0%B5%D1%80%D0%B6%D0%B0%D0%B2%D0%B0" TargetMode="External"/><Relationship Id="rId251" Type="http://schemas.openxmlformats.org/officeDocument/2006/relationships/hyperlink" Target="https://uk.wikipedia.org/wiki/%D0%92%D1%96%D0%B9%D1%81%D1%8C%D0%BA%D0%BE%D0%B2%D0%B0_%D1%81%D0%BF%D1%80%D0%B0%D0%B2%D0%B0" TargetMode="External"/><Relationship Id="rId489" Type="http://schemas.openxmlformats.org/officeDocument/2006/relationships/hyperlink" Target="https://uk.wikipedia.org/wiki/%D0%92%D1%96%D0%B9%D1%81%D1%8C%D0%BA%D0%BE%D0%B2%D0%B0_%D1%81%D0%BF%D1%80%D0%B0%D0%B2%D0%B0" TargetMode="External"/><Relationship Id="rId654" Type="http://schemas.openxmlformats.org/officeDocument/2006/relationships/hyperlink" Target="https://uk.wikipedia.org/wiki/%D0%9F%D0%BE%D0%B2%D1%96%D1%82%D1%80%D1%8F%D0%BD%D1%96_%D1%81%D0%B8%D0%BB%D0%B8" TargetMode="External"/><Relationship Id="rId696" Type="http://schemas.openxmlformats.org/officeDocument/2006/relationships/hyperlink" Target="https://uk.wikipedia.org/wiki/%D0%A2%D0%B5%D1%80%D0%B8%D1%82%D0%BE%D1%80%D1%96%D1%8F" TargetMode="External"/><Relationship Id="rId861" Type="http://schemas.openxmlformats.org/officeDocument/2006/relationships/hyperlink" Target="https://uk.wikipedia.org/wiki/%D0%9C%D0%B0%D0%BD%D0%B5%D0%B2%D1%80" TargetMode="External"/><Relationship Id="rId917" Type="http://schemas.openxmlformats.org/officeDocument/2006/relationships/hyperlink" Target="https://uk.wikipedia.org/wiki/%D0%A4%D0%BE%D1%80%D1%82%D0%B8%D1%84%D1%96%D0%BA%D0%B0%D1%86%D1%96%D0%B9%D0%BD%D1%96_%D1%81%D0%BF%D0%BE%D1%80%D1%83%D0%B4%D0%B8" TargetMode="External"/><Relationship Id="rId959" Type="http://schemas.openxmlformats.org/officeDocument/2006/relationships/hyperlink" Target="https://uk.wikipedia.org/wiki/%D0%A8%D1%82%D1%83%D1%80%D0%BC" TargetMode="External"/><Relationship Id="rId46" Type="http://schemas.openxmlformats.org/officeDocument/2006/relationships/hyperlink" Target="https://uk.wikipedia.org/wiki/%D0%92%D1%96%D0%B9%D1%81%D1%8C%D0%BA%D0%BE%D0%B2%D0%B5_%D0%B7%27%D1%94%D0%B4%D0%BD%D0%B0%D0%BD%D0%BD%D1%8F" TargetMode="External"/><Relationship Id="rId293" Type="http://schemas.openxmlformats.org/officeDocument/2006/relationships/hyperlink" Target="https://uk.wikipedia.org/wiki/%D0%9C%D1%96%D0%B6%D0%BD%D0%B0%D1%80%D0%BE%D0%B4%D0%BD%D0%B5_%D0%BF%D1%80%D0%B0%D0%B2%D0%BE" TargetMode="External"/><Relationship Id="rId307" Type="http://schemas.openxmlformats.org/officeDocument/2006/relationships/hyperlink" Target="https://uk.wikipedia.org/wiki/%D0%9A%D0%BE%D0%BC%D0%B0%D0%BD%D0%B4%D0%B8%D1%80" TargetMode="External"/><Relationship Id="rId349" Type="http://schemas.openxmlformats.org/officeDocument/2006/relationships/hyperlink" Target="https://uk.wikipedia.org/wiki/%D0%9A%D0%BE%D1%80%D0%BE%D0%BB%D1%8C" TargetMode="External"/><Relationship Id="rId514" Type="http://schemas.openxmlformats.org/officeDocument/2006/relationships/hyperlink" Target="https://uk.wikipedia.org/wiki/%D0%92%D1%96%D0%B9%D1%81%D1%8C%D0%BA%D0%BE%D0%B2%D0%B0_%D1%81%D0%BF%D1%80%D0%B0%D0%B2%D0%B0" TargetMode="External"/><Relationship Id="rId556" Type="http://schemas.openxmlformats.org/officeDocument/2006/relationships/hyperlink" Target="https://uk.wikipedia.org/wiki/%D0%94%D0%BE%D0%BA%D1%83%D0%BC%D0%B5%D0%BD%D1%82" TargetMode="External"/><Relationship Id="rId721" Type="http://schemas.openxmlformats.org/officeDocument/2006/relationships/hyperlink" Target="https://uk.wikipedia.org/wiki/%D0%92%D1%96%D0%B9%D1%81%D1%8C%D0%BA%D0%BE%D0%B2%D0%BE-%D1%82%D1%80%D0%B0%D0%BD%D1%81%D0%BF%D0%BE%D1%80%D1%82%D0%BD%D0%B0_%D0%B0%D0%B2%D1%96%D0%B0%D1%86%D1%96%D1%8F" TargetMode="External"/><Relationship Id="rId763" Type="http://schemas.openxmlformats.org/officeDocument/2006/relationships/hyperlink" Target="https://uk.wikipedia.org/wiki/%D0%A3%D1%80%D1%8F%D0%B4" TargetMode="External"/><Relationship Id="rId88" Type="http://schemas.openxmlformats.org/officeDocument/2006/relationships/hyperlink" Target="https://uk.wikipedia.org/wiki/%D0%94%D0%B5%D1%80%D0%B6%D0%B0%D0%B2%D0%BD%D0%B5_%D0%BC%D0%B0%D0%B9%D0%BD%D0%BE" TargetMode="External"/><Relationship Id="rId111" Type="http://schemas.openxmlformats.org/officeDocument/2006/relationships/hyperlink" Target="https://uk.wikipedia.org/wiki/%D0%9A%D0%BE%D1%81%D0%BC%D1%96%D1%87%D0%BD%D1%96_%D0%B2%D1%96%D0%B9%D0%BD%D0%B8" TargetMode="External"/><Relationship Id="rId153" Type="http://schemas.openxmlformats.org/officeDocument/2006/relationships/hyperlink" Target="https://uk.wikipedia.org/wiki/%D0%9A%D0%BE%D0%BD%D0%B2%D0%B5%D0%BD%D1%86%D1%96%D1%8F" TargetMode="External"/><Relationship Id="rId195" Type="http://schemas.openxmlformats.org/officeDocument/2006/relationships/hyperlink" Target="https://uk.wikipedia.org/wiki/%D0%9E%D1%80%D0%B3%D0%B0%D0%BD%D1%96%D0%B7%D0%B0%D1%86%D1%96%D0%B9%D0%BD%D0%BE-%D0%BF%D1%80%D0%B0%D0%B2%D0%BE%D0%B2%D0%B0_%D1%84%D0%BE%D1%80%D0%BC%D0%B0_%D0%B2_%D0%A3%D0%BA%D1%80%D0%B0%D1%97%D0%BD%D1%96" TargetMode="External"/><Relationship Id="rId209" Type="http://schemas.openxmlformats.org/officeDocument/2006/relationships/hyperlink" Target="https://uk.wikipedia.org/wiki/%D0%A1%D0%B0%D0%BC%D0%BE%D0%B2%D0%B8%D0%B7%D0%BD%D0%B0%D1%87%D0%B5%D0%BD%D0%BD%D1%8F" TargetMode="External"/><Relationship Id="rId360" Type="http://schemas.openxmlformats.org/officeDocument/2006/relationships/hyperlink" Target="https://uk.wikipedia.org/wiki/%D0%92%D1%96%D0%B9%D1%81%D1%8C%D0%BA%D0%BE%D0%B2%D0%B5_%D0%BD%D0%B0%D0%B2%D1%87%D0%B0%D0%BD%D0%BD%D1%8F" TargetMode="External"/><Relationship Id="rId416" Type="http://schemas.openxmlformats.org/officeDocument/2006/relationships/hyperlink" Target="https://uk.wikipedia.org/wiki/%D0%94%D0%BE%D0%BB%D0%B0%D1%80_%D0%A1%D0%A8%D0%90" TargetMode="External"/><Relationship Id="rId598" Type="http://schemas.openxmlformats.org/officeDocument/2006/relationships/hyperlink" Target="https://uk.wikipedia.org/wiki/%D0%91%D0%B5%D0%BB%D1%8C%D0%B3%D1%96%D1%8F" TargetMode="External"/><Relationship Id="rId819" Type="http://schemas.openxmlformats.org/officeDocument/2006/relationships/hyperlink" Target="https://uk.wikipedia.org/wiki/%D0%92%D1%96%D0%B9%D1%81%D1%8C%D0%BA%D0%BE%D0%B2%D0%B8%D0%B9_%D0%BF%D0%BE%D0%BB%D1%96%D0%B3%D0%BE%D0%BD" TargetMode="External"/><Relationship Id="rId220" Type="http://schemas.openxmlformats.org/officeDocument/2006/relationships/hyperlink" Target="https://uk.wikipedia.org/wiki/%D0%9F%D1%96%D0%B4%D1%80%D0%BE%D0%B7%D0%B4%D1%96%D0%BB_(%D0%B2%D1%96%D0%B9%D1%81%D1%8C%D0%BA%D0%BE%D0%B2%D0%B0_%D1%81%D0%BF%D1%80%D0%B0%D0%B2%D0%B0)" TargetMode="External"/><Relationship Id="rId458" Type="http://schemas.openxmlformats.org/officeDocument/2006/relationships/hyperlink" Target="https://uk.wikipedia.org/wiki/%D0%92%D0%B5%D0%BB%D0%B8%D0%BA%D0%B8%D0%B9_%D0%BA%D0%BD%D1%8F%D0%B7%D1%8C" TargetMode="External"/><Relationship Id="rId623" Type="http://schemas.openxmlformats.org/officeDocument/2006/relationships/hyperlink" Target="https://uk.wikipedia.org/wiki/%D0%92%D1%96%D0%B9%D1%81%D1%8C%D0%BA%D0%BE%D0%B2%D0%B5_%D0%B7%27%D1%94%D0%B4%D0%BD%D0%B0%D0%BD%D0%BD%D1%8F" TargetMode="External"/><Relationship Id="rId665" Type="http://schemas.openxmlformats.org/officeDocument/2006/relationships/hyperlink" Target="https://uk.wikipedia.org/wiki/%D0%A1%D1%82%D0%B0%D1%82%D1%83%D1%81" TargetMode="External"/><Relationship Id="rId830" Type="http://schemas.openxmlformats.org/officeDocument/2006/relationships/hyperlink" Target="https://uk.wikipedia.org/wiki/%D0%9F%D0%BE%D1%80%D0%B0%D0%BD%D0%B5%D0%BD%D0%B8%D0%B9_%D0%B2_%D0%B1%D0%BE%D1%8E" TargetMode="External"/><Relationship Id="rId872" Type="http://schemas.openxmlformats.org/officeDocument/2006/relationships/hyperlink" Target="https://uk.wikipedia.org/wiki/%D0%9A%D0%BE%D0%BD%D1%82%D1%80%D0%BD%D0%B0%D1%81%D1%82%D1%83%D0%BF" TargetMode="External"/><Relationship Id="rId928" Type="http://schemas.openxmlformats.org/officeDocument/2006/relationships/hyperlink" Target="https://uk.wikipedia.org/wiki/%D0%9E%D0%B1%D0%BE%D1%80%D0%BE%D0%BD%D0%B0" TargetMode="External"/><Relationship Id="rId15" Type="http://schemas.openxmlformats.org/officeDocument/2006/relationships/hyperlink" Target="https://uk.wikipedia.org/wiki/%D0%97%D0%B1%D1%80%D0%BE%D0%B9%D0%BD%D1%96_%D1%81%D0%B8%D0%BB%D0%B8" TargetMode="External"/><Relationship Id="rId57" Type="http://schemas.openxmlformats.org/officeDocument/2006/relationships/hyperlink" Target="https://uk.wikipedia.org/wiki/%D0%9E%D0%B1%27%D1%94%D0%B4%D0%BD%D0%B0%D0%BD%D0%BD%D1%8F_%D0%B2%D1%96%D0%B9%D1%81%D1%8C%D0%BA%D0%BE%D0%B2%D0%B5" TargetMode="External"/><Relationship Id="rId262" Type="http://schemas.openxmlformats.org/officeDocument/2006/relationships/hyperlink" Target="https://uk.wikipedia.org/wiki/%D0%97%D0%B0%D0%BA%D0%BE%D0%BD%D0%BE%D0%B4%D0%B0%D0%B2%D1%87%D0%B0_%D0%B2%D0%BB%D0%B0%D0%B4%D0%B0" TargetMode="External"/><Relationship Id="rId318" Type="http://schemas.openxmlformats.org/officeDocument/2006/relationships/hyperlink" Target="https://uk.wikipedia.org/wiki/%D0%9C%D0%B8%D1%80%D0%BD%D0%B8%D0%B9_%D1%87%D0%B0%D1%81" TargetMode="External"/><Relationship Id="rId525" Type="http://schemas.openxmlformats.org/officeDocument/2006/relationships/hyperlink" Target="https://uk.wikipedia.org/wiki/%D0%92%D1%96%D0%B9%D1%81%D1%8C%D0%BA%D0%BE%D0%B2%D0%B5_%D1%84%D0%BE%D1%80%D0%BC%D1%83%D0%B2%D0%B0%D0%BD%D0%BD%D1%8F" TargetMode="External"/><Relationship Id="rId567" Type="http://schemas.openxmlformats.org/officeDocument/2006/relationships/hyperlink" Target="https://uk.wikipedia.org/wiki/%D0%9C%D0%B8%D1%80" TargetMode="External"/><Relationship Id="rId732" Type="http://schemas.openxmlformats.org/officeDocument/2006/relationships/hyperlink" Target="https://uk.wikipedia.org/wiki/%D0%92%D0%B8%D0%BA%D0%BE%D0%BD%D0%B0%D0%B2%D1%87%D0%B0_%D0%B2%D0%BB%D0%B0%D0%B4%D0%B0" TargetMode="External"/><Relationship Id="rId99" Type="http://schemas.openxmlformats.org/officeDocument/2006/relationships/hyperlink" Target="https://uk.wikipedia.org/wiki/%D0%92%D1%96%D0%B9%D1%81%D1%8C%D0%BA%D0%BE%D0%B2%D0%BE%D1%81%D0%BB%D1%83%D0%B6%D0%B1%D0%BE%D0%B2%D0%B5%D1%86%D1%8C" TargetMode="External"/><Relationship Id="rId122" Type="http://schemas.openxmlformats.org/officeDocument/2006/relationships/hyperlink" Target="https://uk.wikipedia.org/wiki/%D0%92%D1%96%D0%B9%D1%81%D1%8C%D0%BA%D0%BE%D0%B2%D0%B0_%D1%82%D0%B5%D1%85%D0%BD%D1%96%D0%BA%D0%B0" TargetMode="External"/><Relationship Id="rId164" Type="http://schemas.openxmlformats.org/officeDocument/2006/relationships/hyperlink" Target="https://uk.wikipedia.org/wiki/%D0%92%D1%96%D0%B9%D1%81%D1%8C%D0%BA%D0%BE%D0%B2%D0%B8%D0%B9_%D0%BD%D0%B0%D0%B2%D1%87%D0%B0%D0%BB%D1%8C%D0%BD%D0%B8%D0%B9_%D0%B7%D0%B0%D0%BA%D0%BB%D0%B0%D0%B4" TargetMode="External"/><Relationship Id="rId371" Type="http://schemas.openxmlformats.org/officeDocument/2006/relationships/hyperlink" Target="https://uk.wikipedia.org/wiki/%D0%91%D0%B0%D1%82%D0%B0%D0%BB%D1%8C%D0%B9%D0%BE%D0%BD" TargetMode="External"/><Relationship Id="rId774" Type="http://schemas.openxmlformats.org/officeDocument/2006/relationships/hyperlink" Target="https://uk.wikipedia.org/wiki/%D0%9C%D1%96%D0%BD%D1%96%D1%81%D1%82%D1%80" TargetMode="External"/><Relationship Id="rId427" Type="http://schemas.openxmlformats.org/officeDocument/2006/relationships/hyperlink" Target="https://uk.wikipedia.org/wiki/%D0%96%D0%B5%D0%BD%D0%B5%D0%B2%D0%B0" TargetMode="External"/><Relationship Id="rId469" Type="http://schemas.openxmlformats.org/officeDocument/2006/relationships/hyperlink" Target="https://uk.wikipedia.org/wiki/%D0%92%D1%96%D0%B9%D1%81%D1%8C%D0%BA%D0%BE%D0%B2%D0%BE-%D0%BC%D0%BE%D1%80%D1%81%D1%8C%D0%BA%D0%B8%D0%B9_%D1%84%D0%BB%D0%BE%D1%82" TargetMode="External"/><Relationship Id="rId634" Type="http://schemas.openxmlformats.org/officeDocument/2006/relationships/hyperlink" Target="https://uk.wikipedia.org/wiki/%D0%9C%D0%B8%D1%80%D0%BD%D0%B8%D0%B9_%D1%87%D0%B0%D1%81" TargetMode="External"/><Relationship Id="rId676" Type="http://schemas.openxmlformats.org/officeDocument/2006/relationships/hyperlink" Target="https://uk.wikipedia.org/wiki/%D0%92%D1%96%D0%B9%D1%81%D1%8C%D0%BA%D0%BE%D0%B2%D0%B0_%D1%87%D0%B0%D1%81%D1%82%D0%B8%D0%BD%D0%B0" TargetMode="External"/><Relationship Id="rId841" Type="http://schemas.openxmlformats.org/officeDocument/2006/relationships/hyperlink" Target="https://uk.wikipedia.org/wiki/%D0%9F%D1%80%D0%BE%D1%82%D0%B8%D0%B2%D0%BD%D0%B8%D0%BA" TargetMode="External"/><Relationship Id="rId883" Type="http://schemas.openxmlformats.org/officeDocument/2006/relationships/hyperlink" Target="https://uk.wikipedia.org/wiki/%D0%92%D1%96%D0%B9%D1%81%D1%8C%D0%BA%D0%BE%D0%B2%D0%B0_%D1%81%D0%BF%D1%80%D0%B0%D0%B2%D0%B0" TargetMode="External"/><Relationship Id="rId26" Type="http://schemas.openxmlformats.org/officeDocument/2006/relationships/hyperlink" Target="https://uk.wikipedia.org/wiki/%D0%A2%D0%B0%D0%BD%D0%BA_(%D0%B2%D1%96%D0%B9%D1%81%D1%8C%D0%BA%D0%BE%D0%B2%D0%B0_%D1%81%D0%BF%D1%80%D0%B0%D0%B2%D0%B0)" TargetMode="External"/><Relationship Id="rId231" Type="http://schemas.openxmlformats.org/officeDocument/2006/relationships/hyperlink" Target="https://uk.wikipedia.org/wiki/%D0%94%D0%B5%D1%80%D0%B6%D0%B0%D0%B2%D0%B0" TargetMode="External"/><Relationship Id="rId273" Type="http://schemas.openxmlformats.org/officeDocument/2006/relationships/hyperlink" Target="https://uk.wikipedia.org/wiki/%D0%84%D0%B2%D1%80%D0%BE%D0%BF%D0%B5%D0%B9%D1%81%D1%8C%D0%BA%D0%B0_%D1%81%D0%BF%D1%96%D0%BB%D1%8C%D0%BD%D0%BE%D1%82%D0%B0_%D0%B7_%D0%B2%D1%83%D0%B3%D1%96%D0%BB%D0%BB%D1%8F_%D1%82%D0%B0_%D1%81%D1%82%D0%B0%D0%BB%D1%96" TargetMode="External"/><Relationship Id="rId329" Type="http://schemas.openxmlformats.org/officeDocument/2006/relationships/hyperlink" Target="https://uk.wikipedia.org/wiki/%D0%9F%D1%80%D0%B8%D0%BA%D0%BE%D1%80%D0%B4%D0%BE%D0%BD%D0%BD%D1%96_%D0%B2%D1%96%D0%B9%D1%81%D1%8C%D0%BA%D0%B0" TargetMode="External"/><Relationship Id="rId480" Type="http://schemas.openxmlformats.org/officeDocument/2006/relationships/hyperlink" Target="https://uk.wikipedia.org/wiki/%D0%91%D0%BE%D0%B9%D0%BE%D0%B2%D1%96_%D0%B4%D1%96%D1%97" TargetMode="External"/><Relationship Id="rId536" Type="http://schemas.openxmlformats.org/officeDocument/2006/relationships/hyperlink" Target="https://uk.wikipedia.org/wiki/%D0%A1%D0%BF%D0%B5%D1%86%D1%96%D0%B0%D0%BB%D1%8C%D0%BD%D1%96_%D0%B2%D1%96%D0%B9%D1%81%D1%8C%D0%BA%D0%B0" TargetMode="External"/><Relationship Id="rId701" Type="http://schemas.openxmlformats.org/officeDocument/2006/relationships/hyperlink" Target="https://uk.wikipedia.org/wiki/%D0%A4%D0%BE%D1%80%D1%81%D1%83%D0%B2%D0%B0%D0%BD%D0%BD%D1%8F" TargetMode="External"/><Relationship Id="rId939" Type="http://schemas.openxmlformats.org/officeDocument/2006/relationships/hyperlink" Target="https://uk.wikipedia.org/wiki/%D0%9C%D0%BE%D0%BB%D0%B4%D0%BE%D0%B2%D0%B0" TargetMode="External"/><Relationship Id="rId68" Type="http://schemas.openxmlformats.org/officeDocument/2006/relationships/hyperlink" Target="https://uk.wikipedia.org/wiki/%D0%9F%D1%80%D0%B8%D0%BB%D0%B0%D0%B4" TargetMode="External"/><Relationship Id="rId133" Type="http://schemas.openxmlformats.org/officeDocument/2006/relationships/hyperlink" Target="https://uk.wikipedia.org/wiki/%D0%97%D0%B1%D1%80%D0%BE%D0%B9%D0%BD%D0%B8%D0%B9_%D0%BA%D0%BE%D0%BD%D1%84%D0%BB%D1%96%D0%BA%D1%82" TargetMode="External"/><Relationship Id="rId175" Type="http://schemas.openxmlformats.org/officeDocument/2006/relationships/hyperlink" Target="https://uk.wikipedia.org/wiki/1995" TargetMode="External"/><Relationship Id="rId340" Type="http://schemas.openxmlformats.org/officeDocument/2006/relationships/hyperlink" Target="https://uk.wikipedia.org/wiki/%D0%92%D1%96%D0%B9%D1%81%D1%8C%D0%BA%D0%BE%D0%B2%D0%BE%D1%81%D0%BB%D1%83%D0%B6%D0%B1%D0%BE%D0%B2%D0%B5%D1%86%D1%8C" TargetMode="External"/><Relationship Id="rId578" Type="http://schemas.openxmlformats.org/officeDocument/2006/relationships/hyperlink" Target="https://uk.wikipedia.org/wiki/%D0%9E%D1%84%D1%96%D1%86%D1%96%D0%B9%D0%BD%D1%96_%D0%BC%D0%BE%D0%B2%D0%B8_%D0%9E%D0%9E%D0%9D" TargetMode="External"/><Relationship Id="rId743" Type="http://schemas.openxmlformats.org/officeDocument/2006/relationships/hyperlink" Target="https://uk.wikipedia.org/wiki/%D0%9A%D0%BE%D0%BD%D1%81%D1%83%D0%BB%D1%8C%D1%81%D1%82%D0%B2%D0%BE_(%D0%B4%D0%B8%D0%BF%D0%BB%D0%BE%D0%BC%D0%B0%D1%82%D1%96%D1%8F)" TargetMode="External"/><Relationship Id="rId785" Type="http://schemas.openxmlformats.org/officeDocument/2006/relationships/hyperlink" Target="https://uk.wikipedia.org/wiki/%D0%9F%D0%BE%D0%BB%D1%96%D1%82%D0%B8%D1%87%D0%BD%D0%B0_%D0%BF%D0%B0%D1%80%D1%82%D1%96%D1%8F" TargetMode="External"/><Relationship Id="rId950" Type="http://schemas.openxmlformats.org/officeDocument/2006/relationships/hyperlink" Target="https://uk.wikipedia.org/wiki/%D0%9C%D0%B8%D1%80%D0%BD%D0%B8%D0%B9_%D1%87%D0%B0%D1%81" TargetMode="External"/><Relationship Id="rId200" Type="http://schemas.openxmlformats.org/officeDocument/2006/relationships/hyperlink" Target="https://uk.wikipedia.org/wiki/%D0%9E%D1%81%D0%BE%D0%B1%D0%B0" TargetMode="External"/><Relationship Id="rId382" Type="http://schemas.openxmlformats.org/officeDocument/2006/relationships/hyperlink" Target="https://uk.wikipedia.org/wiki/%D0%91%D0%BE%D0%B9%D0%BE%D0%B2%D1%96_%D0%B4%D1%96%D1%97" TargetMode="External"/><Relationship Id="rId438" Type="http://schemas.openxmlformats.org/officeDocument/2006/relationships/hyperlink" Target="https://uk.wikipedia.org/wiki/%D0%A0%D0%B5%D0%B9%D0%BD" TargetMode="External"/><Relationship Id="rId603" Type="http://schemas.openxmlformats.org/officeDocument/2006/relationships/hyperlink" Target="https://uk.wikipedia.org/wiki/%D0%9A%D0%B0%D0%BD%D0%B0%D0%B4%D0%B0" TargetMode="External"/><Relationship Id="rId645" Type="http://schemas.openxmlformats.org/officeDocument/2006/relationships/hyperlink" Target="https://uk.wikipedia.org/wiki/%D0%92%D1%96%D0%B9%D1%81%D1%8C%D0%BA%D0%BE%D0%B2%D0%B0_%D1%81%D0%BF%D1%80%D0%B0%D0%B2%D0%B0" TargetMode="External"/><Relationship Id="rId687" Type="http://schemas.openxmlformats.org/officeDocument/2006/relationships/hyperlink" Target="https://uk.wikipedia.org/wiki/%D0%A0%D1%96%D1%87%D0%BA%D0%B0" TargetMode="External"/><Relationship Id="rId810" Type="http://schemas.openxmlformats.org/officeDocument/2006/relationships/hyperlink" Target="https://uk.wikipedia.org/wiki/%D0%A0%D0%B5%D0%B7%D0%B5%D1%80%D0%B2" TargetMode="External"/><Relationship Id="rId852" Type="http://schemas.openxmlformats.org/officeDocument/2006/relationships/hyperlink" Target="https://uk.wikipedia.org/wiki/%D0%9C%D0%BE%D0%BD%D0%B0%D1%80%D1%85" TargetMode="External"/><Relationship Id="rId908" Type="http://schemas.openxmlformats.org/officeDocument/2006/relationships/hyperlink" Target="https://uk.wikipedia.org/wiki/%D0%97%D0%B1%D1%80%D0%BE%D0%B9%D0%BD%D1%96_%D1%81%D0%B8%D0%BB%D0%B8_%D0%A1%D0%A8%D0%90" TargetMode="External"/><Relationship Id="rId242" Type="http://schemas.openxmlformats.org/officeDocument/2006/relationships/hyperlink" Target="https://uk.wikipedia.org/wiki/%D0%94%D0%B8%D0%B2%D1%96%D0%B7%D1%96%D1%8F" TargetMode="External"/><Relationship Id="rId284" Type="http://schemas.openxmlformats.org/officeDocument/2006/relationships/hyperlink" Target="https://uk.wikipedia.org/wiki/%D0%97%D0%B1%D1%80%D0%BE%D0%B9%D0%BD%D1%96_%D1%81%D0%B8%D0%BB%D0%B8_%D0%A1%D0%A8%D0%90" TargetMode="External"/><Relationship Id="rId491" Type="http://schemas.openxmlformats.org/officeDocument/2006/relationships/hyperlink" Target="https://uk.wikipedia.org/wiki/%D0%91%D0%BE%D0%B9%D0%BE%D0%B2%D0%B8%D0%B9_%D0%BA%D0%BE%D1%80%D0%B0%D0%B1%D0%B5%D0%BB%D1%8C" TargetMode="External"/><Relationship Id="rId505" Type="http://schemas.openxmlformats.org/officeDocument/2006/relationships/hyperlink" Target="https://uk.wikipedia.org/wiki/%D0%A2%D0%B8%D1%85%D0%BE%D0%BE%D0%BA%D0%B5%D0%B0%D0%BD%D1%81%D1%8C%D0%BA%D0%B8%D0%B9_%D1%84%D0%BB%D0%BE%D1%82_%D0%A1%D0%A8%D0%90" TargetMode="External"/><Relationship Id="rId712" Type="http://schemas.openxmlformats.org/officeDocument/2006/relationships/hyperlink" Target="https://uk.wikipedia.org/wiki/%D0%91%D1%96%D0%B9" TargetMode="External"/><Relationship Id="rId894" Type="http://schemas.openxmlformats.org/officeDocument/2006/relationships/hyperlink" Target="https://uk.wikipedia.org/wiki/%D0%A2%D0%B5%D1%80%D0%B8%D1%82%D0%BE%D1%80%D1%96%D1%8F" TargetMode="External"/><Relationship Id="rId37" Type="http://schemas.openxmlformats.org/officeDocument/2006/relationships/hyperlink" Target="https://uk.wikipedia.org/w/index.php?title=%D0%92%D1%96%D0%B9%D1%81%D1%8C%D0%BA%D0%BE%D0%B2%D1%96_%D1%86%D1%96%D0%BB%D1%96&amp;action=edit&amp;redlink=1" TargetMode="External"/><Relationship Id="rId79" Type="http://schemas.openxmlformats.org/officeDocument/2006/relationships/hyperlink" Target="https://uk.wikipedia.org/wiki/%D0%91%D0%BE%D1%94%D0%BF%D1%80%D0%B8%D0%BF%D0%B0%D1%81%D0%B8" TargetMode="External"/><Relationship Id="rId102" Type="http://schemas.openxmlformats.org/officeDocument/2006/relationships/hyperlink" Target="https://uk.wikipedia.org/wiki/%D0%9F%D0%BE%D0%B2%D1%96%D1%82%D1%80%D1%8F%D0%BD%D1%96_%D1%81%D0%B8%D0%BB%D0%B8" TargetMode="External"/><Relationship Id="rId144" Type="http://schemas.openxmlformats.org/officeDocument/2006/relationships/hyperlink" Target="https://uk.wikipedia.org/wiki/%D0%A8%D0%B2%D0%B5%D0%B9%D1%86%D0%B0%D1%80%D1%96%D1%8F" TargetMode="External"/><Relationship Id="rId547" Type="http://schemas.openxmlformats.org/officeDocument/2006/relationships/hyperlink" Target="https://uk.wikipedia.org/wiki/%D0%92%D1%96%D0%B9%D1%81%D1%8C%D0%BA%D0%BE%D0%B2%D0%B5_%D0%B7%27%D1%94%D0%B4%D0%BD%D0%B0%D0%BD%D0%BD%D1%8F" TargetMode="External"/><Relationship Id="rId589" Type="http://schemas.openxmlformats.org/officeDocument/2006/relationships/hyperlink" Target="https://uk.wikipedia.org/wiki/%D0%9F%D0%B0%D1%80%D0%B8%D0%B6" TargetMode="External"/><Relationship Id="rId754" Type="http://schemas.openxmlformats.org/officeDocument/2006/relationships/hyperlink" Target="https://uk.wikipedia.org/wiki/%D0%AF%D0%B4%D0%B5%D1%80%D0%BD%D0%B0_%D0%B2%D1%96%D0%B9%D0%BD%D0%B0" TargetMode="External"/><Relationship Id="rId796" Type="http://schemas.openxmlformats.org/officeDocument/2006/relationships/hyperlink" Target="https://uk.wikipedia.org/wiki/%D0%92%D1%96%D0%B9%D1%81%D1%8C%D0%BA%D0%BE%D0%B2%D0%B0_%D1%81%D0%BF%D1%80%D0%B0%D0%B2%D0%B0" TargetMode="External"/><Relationship Id="rId961" Type="http://schemas.openxmlformats.org/officeDocument/2006/relationships/hyperlink" Target="https://uk.wikipedia.org/wiki/%D0%9A%D1%96%D0%BB%D0%BE%D0%BC%D0%B5%D1%82%D1%80" TargetMode="External"/><Relationship Id="rId90" Type="http://schemas.openxmlformats.org/officeDocument/2006/relationships/hyperlink" Target="https://uk.wikipedia.org/wiki/%D0%9E%D0%B7%D0%B1%D1%80%D0%BE%D1%94%D0%BD%D0%BD%D1%8F" TargetMode="External"/><Relationship Id="rId186" Type="http://schemas.openxmlformats.org/officeDocument/2006/relationships/hyperlink" Target="https://uk.wikipedia.org/wiki/%D0%93%D1%80%D0%BE%D0%BC%D0%B0%D0%B4%D1%8F%D0%BD%D0%B8" TargetMode="External"/><Relationship Id="rId351" Type="http://schemas.openxmlformats.org/officeDocument/2006/relationships/hyperlink" Target="https://uk.wikipedia.org/wiki/%D0%9C%D0%BE%D0%BD%D0%B0%D1%80%D1%85" TargetMode="External"/><Relationship Id="rId393" Type="http://schemas.openxmlformats.org/officeDocument/2006/relationships/hyperlink" Target="https://uk.wikipedia.org/wiki/%D0%9D%D0%BE%D1%80%D0%BC%D0%B0_%D0%BF%D1%80%D0%B0%D0%B2%D0%B0" TargetMode="External"/><Relationship Id="rId407" Type="http://schemas.openxmlformats.org/officeDocument/2006/relationships/hyperlink" Target="https://uk.wikipedia.org/wiki/%D0%92%D0%B0%D0%BB%D1%8E%D1%82%D0%B0" TargetMode="External"/><Relationship Id="rId449" Type="http://schemas.openxmlformats.org/officeDocument/2006/relationships/hyperlink" Target="https://uk.wikipedia.org/wiki/%D0%9E%D0%B1%D0%BE%D1%80%D0%BE%D0%BD%D0%B0" TargetMode="External"/><Relationship Id="rId614" Type="http://schemas.openxmlformats.org/officeDocument/2006/relationships/hyperlink" Target="https://uk.wikipedia.org/wiki/%D0%92%D1%96%D0%B9%D1%81%D1%8C%D0%BA%D0%BE%D0%B2%D0%B0_%D1%87%D0%B0%D1%81%D1%82%D0%B8%D0%BD%D0%B0" TargetMode="External"/><Relationship Id="rId656" Type="http://schemas.openxmlformats.org/officeDocument/2006/relationships/hyperlink" Target="https://uk.wikipedia.org/wiki/%D0%9F%D0%9F%D0%9E" TargetMode="External"/><Relationship Id="rId821" Type="http://schemas.openxmlformats.org/officeDocument/2006/relationships/hyperlink" Target="https://uk.wikipedia.org/wiki/%D0%9C%D1%96%D1%81%D1%86%D0%B5%D0%B2%D1%96%D1%81%D1%82%D1%8C_(%D0%B2%D1%96%D0%B9%D1%81%D1%8C%D0%BA%D0%BE%D0%B2%D0%B0_%D1%81%D0%BF%D1%80%D0%B0%D0%B2%D0%B0)" TargetMode="External"/><Relationship Id="rId863" Type="http://schemas.openxmlformats.org/officeDocument/2006/relationships/hyperlink" Target="https://uk.wikipedia.org/wiki/%D0%92%D1%96%D0%B9%D1%81%D1%8C%D0%BA%D0%BE%D0%B2%D0%B0_%D1%81%D1%82%D1%80%D0%B0%D1%82%D0%B5%D0%B3%D1%96%D1%8F" TargetMode="External"/><Relationship Id="rId211" Type="http://schemas.openxmlformats.org/officeDocument/2006/relationships/hyperlink" Target="https://uk.wikipedia.org/wiki/%D0%9F%D1%96%D0%B4%D0%BF%D1%80%D0%B8%D1%94%D0%BC%D1%81%D1%82%D0%B2%D0%BE" TargetMode="External"/><Relationship Id="rId253" Type="http://schemas.openxmlformats.org/officeDocument/2006/relationships/hyperlink" Target="https://uk.wikipedia.org/wiki/%D0%92%D1%96%D0%B9%D1%81%D1%8C%D0%BA%D0%BE%D0%B2%D0%BE%D1%81%D0%BB%D1%83%D0%B6%D0%B1%D0%BE%D0%B2%D0%B5%D1%86%D1%8C" TargetMode="External"/><Relationship Id="rId295" Type="http://schemas.openxmlformats.org/officeDocument/2006/relationships/hyperlink" Target="https://uk.wikipedia.org/wiki/%D0%A1%D0%BF%D1%80%D0%B0%D0%B2%D0%B5%D0%B4%D0%BB%D0%B8%D0%B2%D1%96%D1%81%D1%82%D1%8C" TargetMode="External"/><Relationship Id="rId309" Type="http://schemas.openxmlformats.org/officeDocument/2006/relationships/hyperlink" Target="https://uk.wikipedia.org/wiki/%D0%A3%D0%BF%D1%80%D0%B0%D0%B2%D0%BB%D1%96%D0%BD%D0%BD%D1%8F_%D0%B2%D1%96%D0%B9%D1%81%D1%8C%D0%BA%D0%B0%D0%BC%D0%B8" TargetMode="External"/><Relationship Id="rId460" Type="http://schemas.openxmlformats.org/officeDocument/2006/relationships/hyperlink" Target="https://uk.wikipedia.org/wiki/%D0%9F%D0%BB%D0%B5%D0%BC%D1%96%D0%BD%D0%BD%D0%B8%D0%B9_%D1%81%D0%BE%D1%8E%D0%B7" TargetMode="External"/><Relationship Id="rId516" Type="http://schemas.openxmlformats.org/officeDocument/2006/relationships/hyperlink" Target="https://uk.wikipedia.org/wiki/%D0%9A%D0%BE%D0%BD%D0%B2%D0%B5%D0%BD%D1%86%D1%96%D0%B9%D0%BD%D0%B0_%D0%B2%D1%96%D0%B9%D0%BD%D0%B0" TargetMode="External"/><Relationship Id="rId698" Type="http://schemas.openxmlformats.org/officeDocument/2006/relationships/hyperlink" Target="https://uk.wikipedia.org/wiki/%D0%91%D0%BE%D0%B9%D0%BE%D0%B2%D1%96_%D0%B4%D1%96%D1%97" TargetMode="External"/><Relationship Id="rId919" Type="http://schemas.openxmlformats.org/officeDocument/2006/relationships/hyperlink" Target="https://uk.wikipedia.org/wiki/%D0%92%D1%96%D0%B9%D1%81%D1%8C%D0%BA%D0%B0" TargetMode="External"/><Relationship Id="rId48" Type="http://schemas.openxmlformats.org/officeDocument/2006/relationships/hyperlink" Target="https://uk.wikipedia.org/wiki/%D0%91%D0%BE%D0%B9%D0%BE%D0%B2%D0%B5_%D0%B7%D0%B0%D0%B2%D0%B4%D0%B0%D0%BD%D0%BD%D1%8F" TargetMode="External"/><Relationship Id="rId113" Type="http://schemas.openxmlformats.org/officeDocument/2006/relationships/hyperlink" Target="https://uk.wikipedia.org/wiki/%D0%9E%D0%BF%D0%B5%D1%80%D0%B0%D1%82%D0%B8%D0%B2%D0%BD%D0%B5_%D0%BC%D0%B8%D1%81%D1%82%D0%B5%D1%86%D1%82%D0%B2%D0%BE" TargetMode="External"/><Relationship Id="rId320" Type="http://schemas.openxmlformats.org/officeDocument/2006/relationships/hyperlink" Target="https://uk.wikipedia.org/wiki/%D0%A3%D0%BF%D1%80%D0%B0%D0%B2%D0%BB%D1%96%D0%BD%D0%BD%D1%8F_%D0%B2%D1%96%D0%B9%D1%81%D1%8C%D0%BA%D0%B0%D0%BC%D0%B8" TargetMode="External"/><Relationship Id="rId558" Type="http://schemas.openxmlformats.org/officeDocument/2006/relationships/hyperlink" Target="https://uk.wikipedia.org/wiki/%D0%92%D1%96%D0%B9%D1%81%D1%8C%D0%BA%D0%BE%D0%B2%D0%B8%D0%B9_%D0%BD%D0%B0%D0%B2%D1%87%D0%B0%D0%BB%D1%8C%D0%BD%D0%B8%D0%B9_%D0%B7%D0%B0%D0%BA%D0%BB%D0%B0%D0%B4" TargetMode="External"/><Relationship Id="rId723" Type="http://schemas.openxmlformats.org/officeDocument/2006/relationships/hyperlink" Target="https://uk.wikipedia.org/wiki/%D0%93%D1%80%D0%BE%D0%BC%D0%B0%D0%B4%D1%81%D1%8C%D0%BA%D0%B5_%D0%BE%D0%B1%27%D1%94%D0%B4%D0%BD%D0%B0%D0%BD%D0%BD%D1%8F" TargetMode="External"/><Relationship Id="rId765" Type="http://schemas.openxmlformats.org/officeDocument/2006/relationships/hyperlink" Target="https://uk.wikipedia.org/wiki/%D0%91%D1%96%D0%BB%D0%BE%D1%80%D1%83%D1%81%D1%8C" TargetMode="External"/><Relationship Id="rId930" Type="http://schemas.openxmlformats.org/officeDocument/2006/relationships/hyperlink" Target="https://uk.wikipedia.org/wiki/%D0%92%D1%96%D0%B9%D1%81%D1%8C%D0%BA%D0%BE%D0%B2%D0%B0_%D0%BE%D0%BF%D0%B5%D1%80%D0%B0%D1%86%D1%96%D1%8F" TargetMode="External"/><Relationship Id="rId155" Type="http://schemas.openxmlformats.org/officeDocument/2006/relationships/hyperlink" Target="https://uk.wikipedia.org/wiki/%D0%9E%D0%9E%D0%9D" TargetMode="External"/><Relationship Id="rId197" Type="http://schemas.openxmlformats.org/officeDocument/2006/relationships/hyperlink" Target="https://uk.wikipedia.org/wiki/%D0%93%D1%80%D0%BE%D0%BC%D0%B0%D0%B4%D1%81%D1%8C%D0%BA%D0%B0_%D1%81%D0%BF%D1%96%D0%BB%D0%BA%D0%B0" TargetMode="External"/><Relationship Id="rId362" Type="http://schemas.openxmlformats.org/officeDocument/2006/relationships/hyperlink" Target="https://uk.wikipedia.org/wiki/%D0%9F%D1%80%D0%BE%D1%82%D0%B8%D0%B2%D0%BD%D0%B8%D0%BA" TargetMode="External"/><Relationship Id="rId418" Type="http://schemas.openxmlformats.org/officeDocument/2006/relationships/hyperlink" Target="https://uk.wikipedia.org/wiki/%D0%A4%D1%83%D0%BD%D1%82_%D1%81%D1%82%D0%B5%D1%80%D0%BB%D1%96%D0%BD%D0%B3%D1%96%D0%B2" TargetMode="External"/><Relationship Id="rId625" Type="http://schemas.openxmlformats.org/officeDocument/2006/relationships/hyperlink" Target="https://uk.wikipedia.org/wiki/%D0%A2%D0%B8%D0%BB" TargetMode="External"/><Relationship Id="rId832" Type="http://schemas.openxmlformats.org/officeDocument/2006/relationships/hyperlink" Target="https://uk.wikipedia.org/wiki/%D0%91%D0%BE%D1%94%D0%B7%D0%B4%D0%B0%D1%82%D0%BD%D1%96%D1%81%D1%82%D1%8C" TargetMode="External"/><Relationship Id="rId222" Type="http://schemas.openxmlformats.org/officeDocument/2006/relationships/hyperlink" Target="https://uk.wikipedia.org/wiki/%D0%A2%D0%B0%D0%BD%D0%BA" TargetMode="External"/><Relationship Id="rId264" Type="http://schemas.openxmlformats.org/officeDocument/2006/relationships/hyperlink" Target="https://uk.wikipedia.org/wiki/%D0%9F%D1%80%D1%8F%D0%BC%D1%96_%D0%B2%D0%B8%D0%B1%D0%BE%D1%80%D0%B8" TargetMode="External"/><Relationship Id="rId471" Type="http://schemas.openxmlformats.org/officeDocument/2006/relationships/hyperlink" Target="https://uk.wikipedia.org/wiki/%D0%92%D1%96%D0%B9%D1%81%D1%8C%D0%BA%D0%BE%D0%B2%D1%96_%D0%B4%D1%96%D1%97" TargetMode="External"/><Relationship Id="rId667" Type="http://schemas.openxmlformats.org/officeDocument/2006/relationships/hyperlink" Target="https://uk.wikipedia.org/wiki/%D0%97%D1%80%D0%B0%D0%B4%D0%B0_(%D1%81%D0%BE%D1%86%D1%96%D0%B0%D0%BB%D1%8C%D0%BD%D0%B0)" TargetMode="External"/><Relationship Id="rId874" Type="http://schemas.openxmlformats.org/officeDocument/2006/relationships/hyperlink" Target="https://uk.wikipedia.org/wiki/%D0%92%D1%96%D0%B9%D1%81%D1%8C%D0%BA%D0%BE%D0%B2%D0%BE%D1%81%D0%BB%D1%83%D0%B6%D0%B1%D0%BE%D0%B2%D0%B5%D1%86%D1%8C" TargetMode="External"/><Relationship Id="rId17" Type="http://schemas.openxmlformats.org/officeDocument/2006/relationships/hyperlink" Target="https://uk.wikipedia.org/wiki/%D0%90%D1%80%D0%BC%D1%96%D1%8F" TargetMode="External"/><Relationship Id="rId59" Type="http://schemas.openxmlformats.org/officeDocument/2006/relationships/hyperlink" Target="https://uk.wikipedia.org/wiki/%D0%91%D0%B8%D1%82%D0%B2%D0%B0" TargetMode="External"/><Relationship Id="rId124" Type="http://schemas.openxmlformats.org/officeDocument/2006/relationships/hyperlink" Target="https://uk.wikipedia.org/wiki/%D0%92%D0%BE%D1%94%D0%BD%D0%BD%D0%B8%D0%B9_%D1%87%D0%B0%D1%81" TargetMode="External"/><Relationship Id="rId527" Type="http://schemas.openxmlformats.org/officeDocument/2006/relationships/hyperlink" Target="https://uk.wikipedia.org/wiki/%D0%92%D1%96%D0%B9%D1%81%D1%8C%D0%BA%D0%BE%D0%B2%D0%B0_%D1%87%D0%B0%D1%81%D1%82%D0%B8%D0%BD%D0%B0" TargetMode="External"/><Relationship Id="rId569" Type="http://schemas.openxmlformats.org/officeDocument/2006/relationships/hyperlink" Target="https://uk.wikipedia.org/wiki/%D0%A0%D0%B0%D0%B4%D0%B0_%D0%91%D0%B5%D0%B7%D0%BF%D0%B5%D0%BA%D0%B8_%D0%9E%D0%9E%D0%9D" TargetMode="External"/><Relationship Id="rId734" Type="http://schemas.openxmlformats.org/officeDocument/2006/relationships/hyperlink" Target="https://uk.wikipedia.org/wiki/%D0%93%D1%80%D0%BE%D0%BC%D0%B0%D0%B4%D1%81%D1%8C%D0%BA%D1%96_%D0%BE%D1%80%D0%B3%D0%B0%D0%BD%D1%96%D0%B7%D0%B0%D1%86%D1%96%D1%97" TargetMode="External"/><Relationship Id="rId776" Type="http://schemas.openxmlformats.org/officeDocument/2006/relationships/hyperlink" Target="https://uk.wikipedia.org/wiki/%D0%94%D0%B5%D1%80%D0%B6%D0%B0%D0%B2%D0%B0" TargetMode="External"/><Relationship Id="rId941" Type="http://schemas.openxmlformats.org/officeDocument/2006/relationships/hyperlink" Target="https://uk.wikipedia.org/wiki/%D0%A0%D1%83%D0%BC%D1%83%D0%BD%D1%96%D1%8F" TargetMode="External"/><Relationship Id="rId70" Type="http://schemas.openxmlformats.org/officeDocument/2006/relationships/hyperlink" Target="https://uk.wikipedia.org/wiki/%D0%97%D0%B1%D1%80%D0%BE%D0%B9%D0%BD%D1%96_%D1%81%D0%B8%D0%BB%D0%B8" TargetMode="External"/><Relationship Id="rId166" Type="http://schemas.openxmlformats.org/officeDocument/2006/relationships/hyperlink" Target="https://uk.wikipedia.org/wiki/%D0%9C%D0%B8%D1%80%D0%BD%D0%B8%D0%B9_%D1%87%D0%B0%D1%81" TargetMode="External"/><Relationship Id="rId331" Type="http://schemas.openxmlformats.org/officeDocument/2006/relationships/hyperlink" Target="https://uk.wikipedia.org/wiki/%D0%94%D0%B5%D1%80%D0%B6%D0%B0%D0%B2%D0%BD%D0%B8%D0%B9_%D0%BA%D0%BE%D1%80%D0%B4%D0%BE%D0%BD" TargetMode="External"/><Relationship Id="rId373" Type="http://schemas.openxmlformats.org/officeDocument/2006/relationships/hyperlink" Target="https://uk.wikipedia.org/wiki/%D0%92%D1%96%D0%B9%D1%81%D1%8C%D0%BA%D0%BE%D0%B2%D0%B5_%D0%B7%27%D1%94%D0%B4%D0%BD%D0%B0%D0%BD%D0%BD%D1%8F" TargetMode="External"/><Relationship Id="rId429" Type="http://schemas.openxmlformats.org/officeDocument/2006/relationships/hyperlink" Target="https://uk.wikipedia.org/wiki/%D0%A0%D1%96%D1%87%D0%BA%D0%B0" TargetMode="External"/><Relationship Id="rId580" Type="http://schemas.openxmlformats.org/officeDocument/2006/relationships/hyperlink" Target="https://uk.wikipedia.org/wiki/%D0%9A%D0%B8%D1%82%D0%B0%D0%B9%D1%81%D1%8C%D0%BA%D0%B0_%D0%BC%D0%BE%D0%B2%D0%B0" TargetMode="External"/><Relationship Id="rId636" Type="http://schemas.openxmlformats.org/officeDocument/2006/relationships/hyperlink" Target="https://uk.wikipedia.org/wiki/%D0%92%D0%BE%D0%B3%D0%BD%D0%B5%D0%B2%D0%B0_%D0%BF%D0%BE%D0%B7%D0%B8%D1%86%D1%96%D1%8F" TargetMode="External"/><Relationship Id="rId801" Type="http://schemas.openxmlformats.org/officeDocument/2006/relationships/hyperlink" Target="https://uk.wikipedia.org/wiki/%D0%91%D0%BE%D0%B9%D0%BE%D0%B2%D1%96_%D0%B4%D1%96%D1%97" TargetMode="External"/><Relationship Id="rId1" Type="http://schemas.openxmlformats.org/officeDocument/2006/relationships/numbering" Target="numbering.xml"/><Relationship Id="rId233" Type="http://schemas.openxmlformats.org/officeDocument/2006/relationships/hyperlink" Target="https://uk.wikipedia.org/w/index.php?title=%D0%9D%D0%B0%D1%80%D0%BE%D0%B4%D0%BD%D0%B0_%D0%B4%D0%B8%D0%BF%D0%BB%D0%BE%D0%BC%D0%B0%D1%82%D1%96%D1%8F&amp;action=edit&amp;redlink=1" TargetMode="External"/><Relationship Id="rId440" Type="http://schemas.openxmlformats.org/officeDocument/2006/relationships/hyperlink" Target="https://uk.wikipedia.org/wiki/%D0%9F%D0%BE%D1%81%D0%B5%D0%BB%D0%B5%D0%BD%D0%BD%D1%8F" TargetMode="External"/><Relationship Id="rId678" Type="http://schemas.openxmlformats.org/officeDocument/2006/relationships/hyperlink" Target="https://uk.wikipedia.org/wiki/%D0%92%D1%96%D0%B9%D1%81%D1%8C%D0%BA%D0%BE%D0%B2%D0%B5_%D0%B7%27%D1%94%D0%B4%D0%BD%D0%B0%D0%BD%D0%BD%D1%8F" TargetMode="External"/><Relationship Id="rId843" Type="http://schemas.openxmlformats.org/officeDocument/2006/relationships/hyperlink" Target="https://uk.wikipedia.org/wiki/%D0%91%D0%BE%D0%B9%D0%BE%D0%B2%D1%96_%D0%B4%D1%96%D1%97" TargetMode="External"/><Relationship Id="rId885" Type="http://schemas.openxmlformats.org/officeDocument/2006/relationships/hyperlink" Target="https://uk.wikipedia.org/wiki/%D0%9F%D0%BE%D0%B2%D1%96%D1%82%D1%80%D1%8F%D0%BD%D0%B8%D0%B9_%D0%BF%D1%80%D0%BE%D1%81%D1%82%D1%96%D1%80" TargetMode="External"/><Relationship Id="rId28" Type="http://schemas.openxmlformats.org/officeDocument/2006/relationships/hyperlink" Target="https://uk.wikipedia.org/wiki/%D0%91%D0%9C%D0%9F-1" TargetMode="External"/><Relationship Id="rId275" Type="http://schemas.openxmlformats.org/officeDocument/2006/relationships/hyperlink" Target="https://uk.wikipedia.org/wiki/%D0%A0%D0%BE%D0%B7%D1%88%D0%B8%D1%80%D0%B5%D0%BD%D0%BD%D1%8F_%D0%84%D0%B2%D1%80%D0%BE%D0%BF%D0%B5%D0%B9%D1%81%D1%8C%D0%BA%D0%BE%D0%B3%D0%BE_%D0%A1%D0%BE%D1%8E%D0%B7%D1%83" TargetMode="External"/><Relationship Id="rId300" Type="http://schemas.openxmlformats.org/officeDocument/2006/relationships/hyperlink" Target="https://uk.wikipedia.org/wiki/%D0%94%D1%96%D0%BB%D0%BE%D0%B2%D0%BE%D0%B4%D1%81%D1%82%D0%B2%D0%BE" TargetMode="External"/><Relationship Id="rId482" Type="http://schemas.openxmlformats.org/officeDocument/2006/relationships/hyperlink" Target="https://uk.wikipedia.org/wiki/%D0%9F%D1%96%D0%B4%D1%80%D0%BE%D0%B7%D0%B4%D1%96%D0%BB_(%D0%B2%D1%96%D0%B9%D1%81%D1%8C%D0%BA%D0%BE%D0%B2%D0%B0_%D1%81%D0%BF%D1%80%D0%B0%D0%B2%D0%B0)" TargetMode="External"/><Relationship Id="rId538" Type="http://schemas.openxmlformats.org/officeDocument/2006/relationships/hyperlink" Target="https://uk.wikipedia.org/wiki/%D0%97%D0%B1%D1%80%D0%BE%D0%B9%D0%BD%D1%96_%D1%81%D0%B8%D0%BB%D0%B8" TargetMode="External"/><Relationship Id="rId703" Type="http://schemas.openxmlformats.org/officeDocument/2006/relationships/hyperlink" Target="https://uk.wikipedia.org/wiki/%D0%A7%D0%B0%D1%81%D1%82%D0%B8%D0%BD%D0%B0_%D0%B2%D1%96%D0%B9%D1%81%D1%8C%D0%BA%D0%BE%D0%B2%D0%B0" TargetMode="External"/><Relationship Id="rId745" Type="http://schemas.openxmlformats.org/officeDocument/2006/relationships/hyperlink" Target="https://uk.wikipedia.org/wiki/%D0%A1%D1%82%D0%B8%D1%85%D1%96%D0%B9%D0%BD%D0%B5_%D0%BB%D0%B8%D1%85%D0%BE" TargetMode="External"/><Relationship Id="rId910" Type="http://schemas.openxmlformats.org/officeDocument/2006/relationships/hyperlink" Target="https://uk.wikipedia.org/wiki/%D0%91%D0%BE%D0%B9%D0%BE%D0%B2%D1%96_%D0%B4%D1%96%D1%97" TargetMode="External"/><Relationship Id="rId952" Type="http://schemas.openxmlformats.org/officeDocument/2006/relationships/hyperlink" Target="https://uk.wikipedia.org/wiki/%D0%9E%D1%84%D1%96%D1%86%D0%B5%D1%80" TargetMode="External"/><Relationship Id="rId81" Type="http://schemas.openxmlformats.org/officeDocument/2006/relationships/hyperlink" Target="https://uk.wikipedia.org/wiki/%D0%A2%D0%B5%D1%85%D0%BD%D1%96%D0%BA%D0%B0_%D0%B7%D0%B2%27%D1%8F%D0%B7%D0%BA%D1%83" TargetMode="External"/><Relationship Id="rId135" Type="http://schemas.openxmlformats.org/officeDocument/2006/relationships/hyperlink" Target="https://uk.wikipedia.org/wiki/%D0%A1%D1%82%D0%B8%D1%85%D1%96%D0%B9%D0%BD%D0%B5_%D0%BB%D0%B8%D1%85%D0%BE" TargetMode="External"/><Relationship Id="rId177" Type="http://schemas.openxmlformats.org/officeDocument/2006/relationships/hyperlink" Target="https://uk.wikipedia.org/wiki/%D0%90%D1%81%D0%BE%D1%86%D1%96%D0%B0%D1%86%D1%96%D1%8F" TargetMode="External"/><Relationship Id="rId342" Type="http://schemas.openxmlformats.org/officeDocument/2006/relationships/hyperlink" Target="https://uk.wikipedia.org/wiki/%D0%92%D1%96%D0%B9%D1%81%D1%8C%D0%BA%D0%BE%D0%B2%D0%BE%D0%BF%D0%BE%D0%BB%D0%BE%D0%BD%D0%B5%D0%BD%D0%B8%D0%B9" TargetMode="External"/><Relationship Id="rId384" Type="http://schemas.openxmlformats.org/officeDocument/2006/relationships/hyperlink" Target="https://uk.wikipedia.org/wiki/%D0%A0%D0%B5%D0%BB%D1%8C%D1%94%D1%84" TargetMode="External"/><Relationship Id="rId591" Type="http://schemas.openxmlformats.org/officeDocument/2006/relationships/hyperlink" Target="https://uk.wikipedia.org/wiki/%D0%A3%D0%BA%D1%80%D0%B0%D1%97%D0%BD%D0%B0" TargetMode="External"/><Relationship Id="rId605" Type="http://schemas.openxmlformats.org/officeDocument/2006/relationships/hyperlink" Target="https://uk.wikipedia.org/wiki/%D0%9D%D1%96%D0%B4%D0%B5%D1%80%D0%BB%D0%B0%D0%BD%D0%B4%D0%B8" TargetMode="External"/><Relationship Id="rId787" Type="http://schemas.openxmlformats.org/officeDocument/2006/relationships/hyperlink" Target="https://uk.wikipedia.org/wiki/%D0%9A%D0%BE%D0%B0%D0%BB%D1%96%D1%86%D1%96%D1%8F" TargetMode="External"/><Relationship Id="rId812" Type="http://schemas.openxmlformats.org/officeDocument/2006/relationships/hyperlink" Target="https://uk.wikipedia.org/wiki/%D0%9F%D1%96%D0%B4%D1%80%D0%BE%D0%B7%D0%B4%D1%96%D0%BB_(%D0%B2%D1%96%D0%B9%D1%81%D1%8C%D0%BA%D0%BE%D0%B2%D0%B0_%D1%81%D0%BF%D1%80%D0%B0%D0%B2%D0%B0)" TargetMode="External"/><Relationship Id="rId202" Type="http://schemas.openxmlformats.org/officeDocument/2006/relationships/hyperlink" Target="https://uk.wikipedia.org/wiki/%D0%9F%D1%80%D0%B0%D0%B2%D0%B0_%D0%BB%D1%8E%D0%B4%D0%B8%D0%BD%D0%B8" TargetMode="External"/><Relationship Id="rId244" Type="http://schemas.openxmlformats.org/officeDocument/2006/relationships/hyperlink" Target="https://uk.wikipedia.org/wiki/%D0%A1%D1%83%D1%85%D0%BE%D0%BF%D1%83%D1%82%D0%BD%D1%96_%D0%B2%D1%96%D0%B9%D1%81%D1%8C%D0%BA%D0%B0" TargetMode="External"/><Relationship Id="rId647" Type="http://schemas.openxmlformats.org/officeDocument/2006/relationships/hyperlink" Target="https://uk.wikipedia.org/wiki/%D0%9F%D1%80%D0%BE%D1%82%D0%B8%D0%B2%D0%BD%D0%B8%D0%BA" TargetMode="External"/><Relationship Id="rId689" Type="http://schemas.openxmlformats.org/officeDocument/2006/relationships/hyperlink" Target="https://uk.wikipedia.org/wiki/%D0%9B%D0%B8%D0%BC%D0%B0%D0%BD" TargetMode="External"/><Relationship Id="rId854" Type="http://schemas.openxmlformats.org/officeDocument/2006/relationships/hyperlink" Target="https://uk.wikipedia.org/wiki/%D0%9F%D0%B0%D1%80%D0%BB%D0%B0%D0%BC%D0%B5%D0%BD%D1%82" TargetMode="External"/><Relationship Id="rId896" Type="http://schemas.openxmlformats.org/officeDocument/2006/relationships/hyperlink" Target="https://uk.wikipedia.org/wiki/%D0%93%D0%BE%D1%81%D0%BF%D0%BE%D0%B4%D0%B0%D1%80%D1%81%D1%82%D0%B2%D0%BE" TargetMode="External"/><Relationship Id="rId39" Type="http://schemas.openxmlformats.org/officeDocument/2006/relationships/hyperlink" Target="https://uk.wikipedia.org/wiki/%D0%92%D0%B5%D1%80%D1%82%D0%BE%D0%BB%D1%96%D1%82" TargetMode="External"/><Relationship Id="rId286" Type="http://schemas.openxmlformats.org/officeDocument/2006/relationships/hyperlink" Target="https://uk.wikipedia.org/wiki/%D0%9F%D1%96%D0%B4%D1%80%D0%BE%D0%B7%D0%B4%D1%96%D0%BB_(%D0%B2%D1%96%D0%B9%D1%81%D1%8C%D0%BA%D0%BE%D0%B2%D0%B0_%D1%81%D0%BF%D1%80%D0%B0%D0%B2%D0%B0)" TargetMode="External"/><Relationship Id="rId451" Type="http://schemas.openxmlformats.org/officeDocument/2006/relationships/hyperlink" Target="https://uk.wikipedia.org/wiki/%D0%A4%D0%BE%D1%80%D0%BC%D0%B0_%D0%B4%D0%B5%D1%80%D0%B6%D0%B0%D0%B2%D0%BD%D0%BE%D0%B3%D0%BE_%D0%BF%D1%80%D0%B0%D0%B2%D0%BB%D1%96%D0%BD%D0%BD%D1%8F" TargetMode="External"/><Relationship Id="rId493" Type="http://schemas.openxmlformats.org/officeDocument/2006/relationships/hyperlink" Target="https://uk.wikipedia.org/wiki/%D0%92%D0%9C%D0%A1" TargetMode="External"/><Relationship Id="rId507" Type="http://schemas.openxmlformats.org/officeDocument/2006/relationships/hyperlink" Target="https://uk.wikipedia.org/wiki/%D0%A2%D0%B8%D1%85%D0%BE%D0%BE%D0%BA%D0%B5%D0%B0%D0%BD%D1%81%D1%8C%D0%BA%D0%B8%D0%B9_%D1%84%D0%BB%D0%BE%D1%82_%D0%A1%D0%A8%D0%90" TargetMode="External"/><Relationship Id="rId549" Type="http://schemas.openxmlformats.org/officeDocument/2006/relationships/hyperlink" Target="https://uk.wikipedia.org/wiki/%D0%9E%D0%B1%D0%BE%D1%80%D0%BE%D0%BD%D0%B0" TargetMode="External"/><Relationship Id="rId714" Type="http://schemas.openxmlformats.org/officeDocument/2006/relationships/hyperlink" Target="https://uk.wikipedia.org/wiki/%D0%9F%D0%BE%D0%B2%D1%96%D1%82%D1%80%D1%8F%D0%BD%D0%B5_%D1%81%D1%83%D0%B4%D0%BD%D0%BE" TargetMode="External"/><Relationship Id="rId756" Type="http://schemas.openxmlformats.org/officeDocument/2006/relationships/hyperlink" Target="https://uk.wikipedia.org/wiki/%D0%94%D0%B5%D1%80%D0%B6%D0%B0%D0%B2%D0%BD%D0%B0_%D0%B2%D0%BB%D0%B0%D0%B4%D0%B0" TargetMode="External"/><Relationship Id="rId921" Type="http://schemas.openxmlformats.org/officeDocument/2006/relationships/hyperlink" Target="https://uk.wikipedia.org/wiki/%D0%92%D1%96%D0%B9%D1%81%D1%8C%D0%BA%D0%BE" TargetMode="External"/><Relationship Id="rId50" Type="http://schemas.openxmlformats.org/officeDocument/2006/relationships/hyperlink" Target="https://uk.wikipedia.org/wiki/%D0%A7%D0%B0%D1%81%D1%82%D0%B8%D0%BD%D0%B0_%D0%B2%D1%96%D0%B9%D1%81%D1%8C%D0%BA%D0%BE%D0%B2%D0%B0" TargetMode="External"/><Relationship Id="rId104" Type="http://schemas.openxmlformats.org/officeDocument/2006/relationships/hyperlink" Target="https://uk.wikipedia.org/wiki/%D0%91%D0%BE%D0%B9%D0%BE%D0%B2%D0%B0_%D1%82%D0%B5%D1%85%D0%BD%D1%96%D0%BA%D0%B0" TargetMode="External"/><Relationship Id="rId146" Type="http://schemas.openxmlformats.org/officeDocument/2006/relationships/hyperlink" Target="https://uk.wikipedia.org/wiki/%D0%9E%D1%80%D0%B3%D0%B0%D0%BD%D1%96%D0%B7%D0%B0%D1%86%D1%96%D1%8F_%D0%9E%D0%B1%27%D1%94%D0%B4%D0%BD%D0%B0%D0%BD%D0%B8%D1%85_%D0%9D%D0%B0%D1%86%D1%96%D0%B9" TargetMode="External"/><Relationship Id="rId188" Type="http://schemas.openxmlformats.org/officeDocument/2006/relationships/hyperlink" Target="https://uk.wikipedia.org/wiki/%D0%A4%D1%96%D0%B7%D0%B8%D1%87%D0%BD%D0%B0_%D0%BE%D1%81%D0%BE%D0%B1%D0%B0" TargetMode="External"/><Relationship Id="rId311" Type="http://schemas.openxmlformats.org/officeDocument/2006/relationships/hyperlink" Target="https://uk.wikipedia.org/wiki/%D0%92%D1%96%D0%B9%D1%81%D1%8C%D0%BA%D0%BE%D0%B2%D0%B0_%D1%87%D0%B0%D1%81%D1%82%D0%B8%D0%BD%D0%B0" TargetMode="External"/><Relationship Id="rId353" Type="http://schemas.openxmlformats.org/officeDocument/2006/relationships/hyperlink" Target="https://uk.wikipedia.org/wiki/%D0%9B%D1%96%D0%BD%D1%96%D1%8F" TargetMode="External"/><Relationship Id="rId395" Type="http://schemas.openxmlformats.org/officeDocument/2006/relationships/hyperlink" Target="https://uk.wikipedia.org/wiki/%D0%94%D0%B5%D1%80%D0%B6%D0%B0%D0%B2%D0%B0" TargetMode="External"/><Relationship Id="rId409" Type="http://schemas.openxmlformats.org/officeDocument/2006/relationships/hyperlink" Target="https://uk.wikipedia.org/wiki/1945" TargetMode="External"/><Relationship Id="rId560" Type="http://schemas.openxmlformats.org/officeDocument/2006/relationships/hyperlink" Target="https://uk.wikipedia.org/wiki/%D0%97%D0%B1%D1%80%D0%BE%D0%B9%D0%BD%D1%96_%D1%81%D0%B8%D0%BB%D0%B8" TargetMode="External"/><Relationship Id="rId798" Type="http://schemas.openxmlformats.org/officeDocument/2006/relationships/hyperlink" Target="https://uk.wikipedia.org/wiki/%D0%A3%D0%B4%D0%B0%D1%80_(%D1%82%D0%B0%D0%BA%D1%82%D0%B8%D0%BA%D0%B0)" TargetMode="External"/><Relationship Id="rId963" Type="http://schemas.openxmlformats.org/officeDocument/2006/relationships/hyperlink" Target="https://uk.wikipedia.org/wiki/%D0%97%D0%B5%D0%BC%D0%BB%D1%8F" TargetMode="External"/><Relationship Id="rId92" Type="http://schemas.openxmlformats.org/officeDocument/2006/relationships/hyperlink" Target="https://uk.wikipedia.org/wiki/%D0%91%D0%BE%D1%94%D0%BF%D1%80%D0%B8%D0%BF%D0%B0%D1%81%D0%B8" TargetMode="External"/><Relationship Id="rId213" Type="http://schemas.openxmlformats.org/officeDocument/2006/relationships/hyperlink" Target="https://uk.wikipedia.org/wiki/%D0%9A%D0%B0%D0%B7%D0%B5%D0%BD%D0%BD%D0%B5_%D0%BF%D1%96%D0%B4%D0%BF%D1%80%D0%B8%D1%94%D0%BC%D1%81%D1%82%D0%B2%D0%BE" TargetMode="External"/><Relationship Id="rId420" Type="http://schemas.openxmlformats.org/officeDocument/2006/relationships/hyperlink" Target="https://uk.wikipedia.org/wiki/%D0%AE%D0%B0%D0%BD%D1%8C_%D0%96%D0%B5%D0%BD%D1%8C%D0%BC%D1%96%D0%BD%D1%8C%D0%B1%D1%96" TargetMode="External"/><Relationship Id="rId616" Type="http://schemas.openxmlformats.org/officeDocument/2006/relationships/hyperlink" Target="https://uk.wikipedia.org/wiki/%D0%9E%D0%B1%27%D1%94%D0%B4%D0%BD%D0%B0%D0%BD%D0%BD%D1%8F_(%D0%B2%D1%96%D0%B9%D1%81%D1%8C%D0%BA%D0%BE%D0%B2%D0%B0_%D1%81%D0%BF%D1%80%D0%B0%D0%B2%D0%B0)" TargetMode="External"/><Relationship Id="rId658" Type="http://schemas.openxmlformats.org/officeDocument/2006/relationships/hyperlink" Target="https://uk.wikipedia.org/wiki/%D0%9F%D0%BE%D0%BB%D1%96%D1%82%D0%B8%D1%87%D0%BD%D0%B0_%D0%B2%D0%BB%D0%B0%D0%B4%D0%B0" TargetMode="External"/><Relationship Id="rId823" Type="http://schemas.openxmlformats.org/officeDocument/2006/relationships/hyperlink" Target="https://uk.wikipedia.org/wiki/%D0%92%D1%96%D0%B9%D1%81%D1%8C%D0%BA%D0%BE%D0%B2%D1%96_%D0%B4%D1%96%D1%97" TargetMode="External"/><Relationship Id="rId865" Type="http://schemas.openxmlformats.org/officeDocument/2006/relationships/hyperlink" Target="https://uk.wikipedia.org/wiki/%D0%9C%D0%B5%D1%82%D0%B0" TargetMode="External"/><Relationship Id="rId255" Type="http://schemas.openxmlformats.org/officeDocument/2006/relationships/hyperlink" Target="https://uk.wikipedia.org/wiki/%D0%9F%D0%BE%D0%BB%D0%B5_%D0%B1%D0%BE%D1%8E" TargetMode="External"/><Relationship Id="rId297" Type="http://schemas.openxmlformats.org/officeDocument/2006/relationships/hyperlink" Target="https://uk.wikipedia.org/wiki/%D0%9C%D1%96%D0%B6%D0%BD%D0%B0%D1%80%D0%BE%D0%B4%D0%BD%D1%96_%D0%B2%D1%96%D0%B4%D0%BD%D0%BE%D1%81%D0%B8%D0%BD%D0%B8" TargetMode="External"/><Relationship Id="rId462" Type="http://schemas.openxmlformats.org/officeDocument/2006/relationships/hyperlink" Target="https://uk.wikipedia.org/wiki/%D0%A0%D0%B8%D0%BC%D1%81%D1%8C%D0%BA%D0%B0_%D1%96%D0%BC%D0%BF%D0%B5%D1%80%D1%96%D1%8F" TargetMode="External"/><Relationship Id="rId518" Type="http://schemas.openxmlformats.org/officeDocument/2006/relationships/hyperlink" Target="https://uk.wikipedia.org/wiki/%D0%92%D1%96%D0%B9%D0%BD%D0%B0" TargetMode="External"/><Relationship Id="rId725" Type="http://schemas.openxmlformats.org/officeDocument/2006/relationships/hyperlink" Target="https://uk.wikipedia.org/wiki/%D0%9E%D1%80%D0%B3%D0%B0%D0%BD%D0%B8_%D0%B4%D0%B5%D1%80%D0%B6%D0%B0%D0%B2%D0%BD%D0%BE%D1%97_%D0%B2%D0%BB%D0%B0%D0%B4%D0%B8" TargetMode="External"/><Relationship Id="rId932" Type="http://schemas.openxmlformats.org/officeDocument/2006/relationships/hyperlink" Target="https://uk.wikipedia.org/wiki/%D0%91%D0%BE%D0%B9%D0%BE%D0%B2%D1%96_%D0%B4%D1%96%D1%97" TargetMode="External"/><Relationship Id="rId115" Type="http://schemas.openxmlformats.org/officeDocument/2006/relationships/hyperlink" Target="https://uk.wikipedia.org/wiki/%D0%92%D1%96%D0%B9%D1%81%D1%8C%D0%BA%D0%BE%D0%B2%D0%B0_%D0%BE%D0%BF%D0%B5%D1%80%D0%B0%D1%86%D1%96%D1%8F" TargetMode="External"/><Relationship Id="rId157" Type="http://schemas.openxmlformats.org/officeDocument/2006/relationships/hyperlink" Target="https://uk.wikipedia.org/wiki/1945" TargetMode="External"/><Relationship Id="rId322" Type="http://schemas.openxmlformats.org/officeDocument/2006/relationships/hyperlink" Target="https://uk.wikipedia.org/wiki/%D0%92%D1%96%D0%B9%D1%81%D1%8C%D0%BA%D0%BE%D0%B2%D0%B0_%D0%BE%D0%BF%D0%B5%D1%80%D0%B0%D1%86%D1%96%D1%8F" TargetMode="External"/><Relationship Id="rId364" Type="http://schemas.openxmlformats.org/officeDocument/2006/relationships/hyperlink" Target="https://uk.wikipedia.org/wiki/%D0%92%D1%96%D0%B9%D1%81%D1%8C%D0%BA%D0%BE" TargetMode="External"/><Relationship Id="rId767" Type="http://schemas.openxmlformats.org/officeDocument/2006/relationships/hyperlink" Target="https://uk.wikipedia.org/wiki/%D0%93%D1%80%D0%B5%D1%86%D1%96%D1%8F" TargetMode="External"/><Relationship Id="rId61" Type="http://schemas.openxmlformats.org/officeDocument/2006/relationships/hyperlink" Target="https://uk.wikipedia.org/wiki/%D0%A3%D0%B4%D0%B0%D1%80_(%D1%82%D0%B0%D0%BA%D1%82%D0%B8%D0%BA%D0%B0)" TargetMode="External"/><Relationship Id="rId199" Type="http://schemas.openxmlformats.org/officeDocument/2006/relationships/hyperlink" Target="https://uk.wikipedia.org/wiki/%D0%9F%D0%B5%D1%80%D1%81%D0%BF%D0%B5%D0%BA%D1%82%D0%B8%D0%B2%D0%B0" TargetMode="External"/><Relationship Id="rId571" Type="http://schemas.openxmlformats.org/officeDocument/2006/relationships/hyperlink" Target="https://uk.wikipedia.org/wiki/%D0%93%D0%B5%D0%BD%D0%B5%D1%80%D0%B0%D0%BB%D1%8C%D0%BD%D0%B8%D0%B9_%D1%81%D0%B5%D0%BA%D1%80%D0%B5%D1%82%D0%B0%D1%80_%D0%9E%D0%9E%D0%9D" TargetMode="External"/><Relationship Id="rId627" Type="http://schemas.openxmlformats.org/officeDocument/2006/relationships/hyperlink" Target="https://uk.wikipedia.org/wiki/%D0%A4%D0%BB%D0%B0%D0%BD%D0%B3" TargetMode="External"/><Relationship Id="rId669" Type="http://schemas.openxmlformats.org/officeDocument/2006/relationships/hyperlink" Target="https://uk.wikipedia.org/wiki/%D0%9E%D0%BA%D0%BE%D0%BF" TargetMode="External"/><Relationship Id="rId834" Type="http://schemas.openxmlformats.org/officeDocument/2006/relationships/hyperlink" Target="https://uk.wikipedia.org/wiki/%D0%A5%D0%B2%D0%BE%D1%80%D0%BE%D0%B1%D0%B0" TargetMode="External"/><Relationship Id="rId876" Type="http://schemas.openxmlformats.org/officeDocument/2006/relationships/hyperlink" Target="https://uk.wikipedia.org/wiki/%D0%A7%D0%B0%D1%81%D1%82%D0%B8%D0%BD%D0%B0_%D0%B2%D1%96%D0%B9%D1%81%D1%8C%D0%BA%D0%BE%D0%B2%D0%B0" TargetMode="External"/><Relationship Id="rId19" Type="http://schemas.openxmlformats.org/officeDocument/2006/relationships/hyperlink" Target="https://uk.wikipedia.org/wiki/%D0%91%D0%B0%D0%B7%D0%B8_%D0%B2%D1%96%D0%B9%D1%81%D1%8C%D0%BA%D0%BE%D0%B2%D1%96" TargetMode="External"/><Relationship Id="rId224" Type="http://schemas.openxmlformats.org/officeDocument/2006/relationships/hyperlink" Target="https://uk.wikipedia.org/w/index.php?title=%D0%92%D0%BD%D1%83%D1%82%D1%80%D1%96%D1%88%D0%BD%D1%96_%D1%80%D0%B5%D0%B3%D1%83%D0%BB%D1%8F%D1%82%D0%BE%D1%80&amp;action=edit&amp;redlink=1" TargetMode="External"/><Relationship Id="rId266" Type="http://schemas.openxmlformats.org/officeDocument/2006/relationships/hyperlink" Target="https://uk.wikipedia.org/wiki/%D0%A0%D0%B0%D0%B4%D0%B0_%D0%84%D0%B2%D1%80%D0%BE%D0%BF%D0%B5%D0%B9%D1%81%D1%8C%D0%BA%D0%BE%D0%B3%D0%BE_%D0%A1%D0%BE%D1%8E%D0%B7%D1%83" TargetMode="External"/><Relationship Id="rId431" Type="http://schemas.openxmlformats.org/officeDocument/2006/relationships/hyperlink" Target="https://uk.wikipedia.org/wiki/%D0%94%D0%BD%D1%96%D0%BF%D1%80%D0%BE" TargetMode="External"/><Relationship Id="rId473" Type="http://schemas.openxmlformats.org/officeDocument/2006/relationships/hyperlink" Target="https://uk.wikipedia.org/wiki/%D0%92%D0%9C%D0%91" TargetMode="External"/><Relationship Id="rId529" Type="http://schemas.openxmlformats.org/officeDocument/2006/relationships/hyperlink" Target="https://uk.wikipedia.org/wiki/%D0%9A%D0%BE%D0%BB%D1%96%D1%80" TargetMode="External"/><Relationship Id="rId680" Type="http://schemas.openxmlformats.org/officeDocument/2006/relationships/hyperlink" Target="https://uk.wikipedia.org/wiki/%D0%9C%D0%B0%D1%80%D1%88_(%D0%BF%D0%B5%D1%80%D0%B5%D1%81%D1%83%D0%B2%D0%B0%D0%BD%D0%BD%D1%8F_%D0%B2%D1%96%D0%B9%D1%81%D1%8C%D0%BA)" TargetMode="External"/><Relationship Id="rId736" Type="http://schemas.openxmlformats.org/officeDocument/2006/relationships/hyperlink" Target="https://uk.wikipedia.org/wiki/%D0%9F%D1%80%D0%B0%D0%B2%D0%BE%D0%B2%D0%B8%D0%B9_%D1%81%D1%82%D0%B0%D1%82%D1%83%D1%81" TargetMode="External"/><Relationship Id="rId901" Type="http://schemas.openxmlformats.org/officeDocument/2006/relationships/hyperlink" Target="https://uk.wikipedia.org/wiki/%D0%92%D0%B8%D0%B4_%D0%97%D0%B1%D1%80%D0%BE%D0%B9%D0%BD%D0%B8%D1%85_%D1%81%D0%B8%D0%BB" TargetMode="External"/><Relationship Id="rId30" Type="http://schemas.openxmlformats.org/officeDocument/2006/relationships/hyperlink" Target="https://uk.wikipedia.org/wiki/%D0%A0%D0%B0%D0%BA%D0%B5%D1%82%D0%B0" TargetMode="External"/><Relationship Id="rId126" Type="http://schemas.openxmlformats.org/officeDocument/2006/relationships/hyperlink" Target="https://uk.wikipedia.org/wiki/%D0%A3%D0%B7%D0%B1%D0%B5%D1%80%D0%B5%D0%B6%D0%B6%D1%8F" TargetMode="External"/><Relationship Id="rId168" Type="http://schemas.openxmlformats.org/officeDocument/2006/relationships/hyperlink" Target="https://uk.wikipedia.org/wiki/30_%D0%B6%D0%BE%D0%B2%D1%82%D0%BD%D1%8F" TargetMode="External"/><Relationship Id="rId333" Type="http://schemas.openxmlformats.org/officeDocument/2006/relationships/hyperlink" Target="https://uk.wikipedia.org/wiki/%D0%93%D1%80%D0%BE%D0%BC%D0%B0%D0%B4%D0%B0" TargetMode="External"/><Relationship Id="rId540" Type="http://schemas.openxmlformats.org/officeDocument/2006/relationships/hyperlink" Target="https://uk.wikipedia.org/wiki/%D0%9D%D0%B5%D0%B9%D1%82%D1%80%D0%B0%D0%BB%D1%96%D1%82%D0%B5%D1%82" TargetMode="External"/><Relationship Id="rId778" Type="http://schemas.openxmlformats.org/officeDocument/2006/relationships/hyperlink" Target="https://uk.wikipedia.org/wiki/%D0%93%D0%BE%D0%BB%D0%BE%D0%B2%D0%B0_%D0%B4%D0%B5%D1%80%D0%B6%D0%B0%D0%B2%D0%B8" TargetMode="External"/><Relationship Id="rId943" Type="http://schemas.openxmlformats.org/officeDocument/2006/relationships/hyperlink" Target="https://uk.wikipedia.org/wiki/%D0%A2%D1%83%D1%80%D0%B5%D1%87%D1%87%D0%B8%D0%BD%D0%B0" TargetMode="External"/><Relationship Id="rId72" Type="http://schemas.openxmlformats.org/officeDocument/2006/relationships/hyperlink" Target="https://uk.wikipedia.org/wiki/%D0%92%D1%96%D0%B9%D1%81%D1%8C%D0%BA%D0%BE%D0%B2%D0%B5_%D1%84%D0%BE%D1%80%D0%BC%D1%83%D0%B2%D0%B0%D0%BD%D0%BD%D1%8F" TargetMode="External"/><Relationship Id="rId375" Type="http://schemas.openxmlformats.org/officeDocument/2006/relationships/hyperlink" Target="https://uk.wikipedia.org/wiki/%D0%9C%D0%B5%D0%B4%D0%B8%D1%86%D0%B8%D0%BD%D0%B0" TargetMode="External"/><Relationship Id="rId582" Type="http://schemas.openxmlformats.org/officeDocument/2006/relationships/hyperlink" Target="https://uk.wikipedia.org/wiki/%D0%A4%D1%80%D0%B0%D0%BD%D1%86%D1%83%D0%B7%D1%8C%D0%BA%D0%B0_%D0%BC%D0%BE%D0%B2%D0%B0" TargetMode="External"/><Relationship Id="rId638" Type="http://schemas.openxmlformats.org/officeDocument/2006/relationships/hyperlink" Target="https://uk.wikipedia.org/wiki/%D0%9E%D1%85%D0%BE%D1%80%D0%BE%D0%BD%D0%B0_%D1%82%D0%B8%D0%BB%D1%83" TargetMode="External"/><Relationship Id="rId803" Type="http://schemas.openxmlformats.org/officeDocument/2006/relationships/hyperlink" Target="https://uk.wikipedia.org/wiki/%D0%9F%D1%80%D0%BE%D1%82%D0%B8%D0%B2%D0%BD%D0%B8%D0%BA" TargetMode="External"/><Relationship Id="rId845" Type="http://schemas.openxmlformats.org/officeDocument/2006/relationships/hyperlink" Target="https://uk.wikipedia.org/w/index.php?title=%D0%90%D0%B4%D0%BC%D1%96%D0%BD%D1%96%D1%81%D1%82%D1%80%D0%B0%D1%82%D0%B8%D0%B2%D0%BD%D0%B5_%D1%83%D1%82%D0%B2%D0%BE%D1%80%D0%B5%D0%BD%D0%BD%D1%8F&amp;action=edit&amp;redlink=1" TargetMode="External"/><Relationship Id="rId3" Type="http://schemas.microsoft.com/office/2007/relationships/stylesWithEffects" Target="stylesWithEffects.xml"/><Relationship Id="rId235" Type="http://schemas.openxmlformats.org/officeDocument/2006/relationships/hyperlink" Target="https://uk.wikipedia.org/wiki/%D0%93%D1%80%D0%BE%D0%BC%D0%B0%D0%B4%D1%8F%D0%BD%D0%B8" TargetMode="External"/><Relationship Id="rId277" Type="http://schemas.openxmlformats.org/officeDocument/2006/relationships/hyperlink" Target="https://uk.wikipedia.org/wiki/%D0%9B%D1%96%D1%81%D0%B0%D0%B1%D0%BE%D0%BD%D1%81%D1%8C%D0%BA%D0%B0_%D1%83%D0%B3%D0%BE%D0%B4%D0%B0" TargetMode="External"/><Relationship Id="rId400" Type="http://schemas.openxmlformats.org/officeDocument/2006/relationships/hyperlink" Target="https://uk.wikipedia.org/wiki/%D0%90%D0%B5%D1%80%D0%BE%D0%BD%D0%B0%D0%B2%D1%96%D0%B3%D0%B0%D1%86%D1%96%D1%8F" TargetMode="External"/><Relationship Id="rId442" Type="http://schemas.openxmlformats.org/officeDocument/2006/relationships/hyperlink" Target="https://uk.wikipedia.org/wiki/%D0%93%D1%83%D1%81%D1%82%D0%BE%D1%82%D0%B0_%D0%BD%D0%B0%D1%81%D0%B5%D0%BB%D0%B5%D0%BD%D0%BD%D1%8F" TargetMode="External"/><Relationship Id="rId484" Type="http://schemas.openxmlformats.org/officeDocument/2006/relationships/hyperlink" Target="https://uk.wikipedia.org/wiki/%D0%92%D1%96%D0%B9%D1%81%D1%8C%D0%BA%D0%BE%D0%B2%D0%BE-%D0%BC%D0%BE%D1%80%D1%81%D1%8C%D0%BA%D0%B8%D0%B9_%D1%84%D0%BB%D0%BE%D1%82" TargetMode="External"/><Relationship Id="rId705" Type="http://schemas.openxmlformats.org/officeDocument/2006/relationships/hyperlink" Target="https://uk.wikipedia.org/wiki/%D0%9C%D0%BE%D1%80%D1%81%D1%8C%D0%BA%D0%B0_%D0%B4%D0%B5%D1%81%D0%B0%D0%BD%D1%82%D0%BD%D0%B0_%D0%BE%D0%BF%D0%B5%D1%80%D0%B0%D1%86%D1%96%D1%8F" TargetMode="External"/><Relationship Id="rId887" Type="http://schemas.openxmlformats.org/officeDocument/2006/relationships/hyperlink" Target="https://uk.wikipedia.org/wiki/%D0%92%D1%96%D0%B9%D1%81%D1%8C%D0%BA%D0%BE%D0%B2%D1%96_%D0%B4%D1%96%D1%97" TargetMode="External"/><Relationship Id="rId137" Type="http://schemas.openxmlformats.org/officeDocument/2006/relationships/hyperlink" Target="https://uk.wikipedia.org/wiki/%D0%A3%D0%BF%D1%80%D0%B0%D0%B2%D0%BB%D1%96%D0%BD%D0%BD%D1%8F_%D0%B2%D1%96%D0%B9%D1%81%D1%8C%D0%BA%D0%B0%D0%BC%D0%B8" TargetMode="External"/><Relationship Id="rId302" Type="http://schemas.openxmlformats.org/officeDocument/2006/relationships/hyperlink" Target="https://uk.wikipedia.org/wiki/%D0%94%D0%B5%D1%80%D0%B6%D0%B0%D0%B2%D0%BD%D0%B0_%D1%83%D1%81%D1%82%D0%B0%D0%BD%D0%BE%D0%B2%D0%B0" TargetMode="External"/><Relationship Id="rId344" Type="http://schemas.openxmlformats.org/officeDocument/2006/relationships/hyperlink" Target="https://uk.wikipedia.org/wiki/%D0%A1%D1%83%D0%B4" TargetMode="External"/><Relationship Id="rId691" Type="http://schemas.openxmlformats.org/officeDocument/2006/relationships/hyperlink" Target="https://uk.wikipedia.org/wiki/%D0%92%D1%96%D0%B9%D1%81%D1%8C%D0%BA%D0%BE%D0%B2%D0%B0_%D1%81%D0%BF%D1%80%D0%B0%D0%B2%D0%B0" TargetMode="External"/><Relationship Id="rId747" Type="http://schemas.openxmlformats.org/officeDocument/2006/relationships/hyperlink" Target="https://uk.wikipedia.org/wiki/%D0%A2%D0%B5%D1%85%D0%BD%D0%BE%D0%B3%D0%B5%D0%BD%D0%BD%D0%B0_%D0%BA%D0%B0%D1%82%D0%B0%D1%81%D1%82%D1%80%D0%BE%D1%84%D0%B0" TargetMode="External"/><Relationship Id="rId789" Type="http://schemas.openxmlformats.org/officeDocument/2006/relationships/hyperlink" Target="https://uk.wikipedia.org/wiki/%D0%9F%D0%B0%D1%80%D0%BB%D0%B0%D0%BC%D0%B5%D0%BD%D1%82%D1%81%D1%8C%D0%BA%D0%B0_%D0%B1%D1%96%D0%BB%D1%8C%D1%88%D1%96%D1%81%D1%82%D1%8C" TargetMode="External"/><Relationship Id="rId912" Type="http://schemas.openxmlformats.org/officeDocument/2006/relationships/hyperlink" Target="https://uk.wikipedia.org/wiki/%D0%A1%D1%83%D1%85%D0%BE%D0%BF%D1%83%D1%82%D0%BD%D1%96_%D0%B2%D1%96%D0%B9%D1%81%D1%8C%D0%BA%D0%B0" TargetMode="External"/><Relationship Id="rId954" Type="http://schemas.openxmlformats.org/officeDocument/2006/relationships/hyperlink" Target="https://uk.wikipedia.org/wiki/%D0%92%D1%96%D0%B9%D1%81%D1%8C%D0%BA%D0%BE%D0%B2%D0%B5_%D1%84%D0%BE%D1%80%D0%BC%D1%83%D0%B2%D0%B0%D0%BD%D0%BD%D1%8F" TargetMode="External"/><Relationship Id="rId41" Type="http://schemas.openxmlformats.org/officeDocument/2006/relationships/hyperlink" Target="https://uk.wikipedia.org/wiki/%D0%91%D0%BE%D0%B9%D0%BE%D0%B2%D0%B5_%D0%B7%D0%B0%D0%B2%D0%B4%D0%B0%D0%BD%D0%BD%D1%8F" TargetMode="External"/><Relationship Id="rId83" Type="http://schemas.openxmlformats.org/officeDocument/2006/relationships/hyperlink" Target="https://uk.wikipedia.org/wiki/%D0%A0%D1%96%D0%B4_%D0%B2%D1%96%D0%B9%D1%81%D1%8C%D0%BA" TargetMode="External"/><Relationship Id="rId179" Type="http://schemas.openxmlformats.org/officeDocument/2006/relationships/hyperlink" Target="https://uk.wikipedia.org/wiki/%D0%AF%D0%BF%D0%BE%D0%BD%D1%96%D1%8F" TargetMode="External"/><Relationship Id="rId386" Type="http://schemas.openxmlformats.org/officeDocument/2006/relationships/hyperlink" Target="https://uk.wikipedia.org/wiki/%D0%95%D0%BA%D0%BE%D0%BD%D0%BE%D0%BC%D1%96%D0%BA%D0%B0" TargetMode="External"/><Relationship Id="rId551" Type="http://schemas.openxmlformats.org/officeDocument/2006/relationships/hyperlink" Target="https://uk.wikipedia.org/wiki/%D0%9D%D0%B0%D1%81%D1%82%D1%83%D0%BF" TargetMode="External"/><Relationship Id="rId593" Type="http://schemas.openxmlformats.org/officeDocument/2006/relationships/hyperlink" Target="https://uk.wikipedia.org/wiki/4_%D0%BA%D0%B2%D1%96%D1%82%D0%BD%D1%8F" TargetMode="External"/><Relationship Id="rId607" Type="http://schemas.openxmlformats.org/officeDocument/2006/relationships/hyperlink" Target="https://uk.wikipedia.org/wiki/%D0%9D%D0%BE%D0%B2%D0%B0_%D0%B4%D0%B5%D1%80%D0%B6%D0%B0%D0%B2%D0%B0_(%D0%9F%D0%BE%D1%80%D1%82%D1%83%D0%B3%D0%B0%D0%BB%D1%96%D1%8F)" TargetMode="External"/><Relationship Id="rId649" Type="http://schemas.openxmlformats.org/officeDocument/2006/relationships/hyperlink" Target="https://uk.wikipedia.org/wiki/%D0%9F%D1%80%D0%BE%D1%82%D0%B8%D0%B2%D0%BD%D0%B8%D0%BA" TargetMode="External"/><Relationship Id="rId814" Type="http://schemas.openxmlformats.org/officeDocument/2006/relationships/hyperlink" Target="https://uk.wikipedia.org/wiki/%D0%9F%D1%80%D0%BE%D1%82%D0%B8%D0%B2%D0%BD%D0%B8%D0%BA" TargetMode="External"/><Relationship Id="rId856" Type="http://schemas.openxmlformats.org/officeDocument/2006/relationships/hyperlink" Target="https://uk.wikipedia.org/wiki/%D0%9C%D0%B5%D1%82%D1%80%D0%BE%D0%BF%D0%BE%D0%BB%D1%96%D1%8F" TargetMode="External"/><Relationship Id="rId190" Type="http://schemas.openxmlformats.org/officeDocument/2006/relationships/hyperlink" Target="https://uk.wikipedia.org/wiki/%D0%9F%D1%80%D0%B8%D0%B2%D0%B0%D1%82%D0%BD%D0%B5_%D0%BF%D1%80%D0%B0%D0%B2%D0%BE" TargetMode="External"/><Relationship Id="rId204" Type="http://schemas.openxmlformats.org/officeDocument/2006/relationships/hyperlink" Target="https://uk.wikipedia.org/wiki/%D0%94%D0%BE%D0%B3%D0%BE%D0%B2%D1%96%D1%80" TargetMode="External"/><Relationship Id="rId246" Type="http://schemas.openxmlformats.org/officeDocument/2006/relationships/hyperlink" Target="https://uk.wikipedia.org/wiki/%D0%92%D0%9F%D0%A1" TargetMode="External"/><Relationship Id="rId288" Type="http://schemas.openxmlformats.org/officeDocument/2006/relationships/hyperlink" Target="https://uk.wikipedia.org/wiki/%D0%9F%D0%BE%D0%BD%D1%8F%D1%82%D1%82%D1%8F" TargetMode="External"/><Relationship Id="rId411" Type="http://schemas.openxmlformats.org/officeDocument/2006/relationships/hyperlink" Target="https://uk.wikipedia.org/wiki/22_%D0%BB%D0%B8%D0%BF%D0%BD%D1%8F" TargetMode="External"/><Relationship Id="rId453" Type="http://schemas.openxmlformats.org/officeDocument/2006/relationships/hyperlink" Target="https://uk.wikipedia.org/wiki/%D0%90%D0%B1%D1%81%D0%BE%D0%BB%D1%8E%D1%82%D0%BD%D0%B0_%D0%BC%D0%BE%D0%BD%D0%B0%D1%80%D1%85%D1%96%D1%8F" TargetMode="External"/><Relationship Id="rId509" Type="http://schemas.openxmlformats.org/officeDocument/2006/relationships/hyperlink" Target="https://uk.wikipedia.org/wiki/%D0%97%D0%B1%D1%80%D0%BE%D0%B9%D0%BD%D1%96_%D1%81%D0%B8%D0%BB%D0%B8" TargetMode="External"/><Relationship Id="rId660" Type="http://schemas.openxmlformats.org/officeDocument/2006/relationships/hyperlink" Target="https://uk.wikipedia.org/wiki/%D0%97%D0%B0%D0%BA%D0%BE%D0%BD" TargetMode="External"/><Relationship Id="rId898" Type="http://schemas.openxmlformats.org/officeDocument/2006/relationships/hyperlink" Target="https://uk.wikipedia.org/wiki/%D0%97%D0%B1%D1%80%D0%BE%D0%B9%D0%BD%D1%96_%D1%81%D0%B8%D0%BB%D0%B8" TargetMode="External"/><Relationship Id="rId106" Type="http://schemas.openxmlformats.org/officeDocument/2006/relationships/hyperlink" Target="https://uk.wikipedia.org/wiki/%D0%97%D0%B1%D1%80%D0%BE%D0%B9%D0%BD%D0%B8%D0%B9_%D0%BA%D0%BE%D0%BD%D1%84%D0%BB%D1%96%D0%BA%D1%82" TargetMode="External"/><Relationship Id="rId313" Type="http://schemas.openxmlformats.org/officeDocument/2006/relationships/hyperlink" Target="https://uk.wikipedia.org/wiki/%D0%9E%D0%B1%27%D1%94%D0%B4%D0%BD%D0%B0%D0%BD%D0%BD%D1%8F_(%D0%B2%D1%96%D0%B9%D1%81%D1%8C%D0%BA%D0%BE%D0%B2%D0%B0_%D1%81%D0%BF%D1%80%D0%B0%D0%B2%D0%B0)" TargetMode="External"/><Relationship Id="rId495" Type="http://schemas.openxmlformats.org/officeDocument/2006/relationships/hyperlink" Target="https://uk.wikipedia.org/wiki/%D0%92%D1%96%D0%B9%D0%BD%D0%B0_%D0%BD%D0%B0_%D0%BC%D0%BE%D1%80%D1%96" TargetMode="External"/><Relationship Id="rId716" Type="http://schemas.openxmlformats.org/officeDocument/2006/relationships/hyperlink" Target="https://uk.wikipedia.org/wiki/%D0%92%D1%96%D0%B9%D1%81%D1%8C%D0%BA%D0%BE%D0%B2%D0%B5_%D0%B7%27%D1%94%D0%B4%D0%BD%D0%B0%D0%BD%D0%BD%D1%8F" TargetMode="External"/><Relationship Id="rId758" Type="http://schemas.openxmlformats.org/officeDocument/2006/relationships/hyperlink" Target="https://uk.wikipedia.org/wiki/%D0%A3%D1%80%D1%8F%D0%B4" TargetMode="External"/><Relationship Id="rId923" Type="http://schemas.openxmlformats.org/officeDocument/2006/relationships/hyperlink" Target="https://uk.wikipedia.org/wiki/%D0%91%D0%BE%D0%B9%D0%BE%D0%B2%D0%B8%D0%B9_%D0%BF%D0%BE%D1%80%D1%8F%D0%B4%D0%BE%D0%BA" TargetMode="External"/><Relationship Id="rId965" Type="http://schemas.openxmlformats.org/officeDocument/2006/relationships/theme" Target="theme/theme1.xml"/><Relationship Id="rId10" Type="http://schemas.openxmlformats.org/officeDocument/2006/relationships/hyperlink" Target="https://uk.wikipedia.org/wiki/%D0%92%D1%96%D0%B9%D0%BD%D0%B0" TargetMode="External"/><Relationship Id="rId52" Type="http://schemas.openxmlformats.org/officeDocument/2006/relationships/hyperlink" Target="https://uk.wikipedia.org/wiki/%D0%9F%D0%B0%D1%80%D1%82%D0%B8%D0%B7%D0%B0%D0%BD%D1%81%D1%8C%D0%BA%D0%B0_%D0%B2%D1%96%D0%B9%D0%BD%D0%B0" TargetMode="External"/><Relationship Id="rId94" Type="http://schemas.openxmlformats.org/officeDocument/2006/relationships/hyperlink" Target="https://uk.wikipedia.org/wiki/%D0%9D%D0%90%D0%A2%D0%9E" TargetMode="External"/><Relationship Id="rId148" Type="http://schemas.openxmlformats.org/officeDocument/2006/relationships/hyperlink" Target="https://uk.wikipedia.org/wiki/%D0%90%D1%82%D0%BC%D0%BE%D1%81%D1%84%D0%B5%D1%80%D0%B0_%D0%97%D0%B5%D0%BC%D0%BB%D1%96" TargetMode="External"/><Relationship Id="rId355" Type="http://schemas.openxmlformats.org/officeDocument/2006/relationships/hyperlink" Target="https://uk.wikipedia.org/wiki/%D0%A2%D0%B5%D0%B0%D1%82%D1%80_%D0%B2%D0%BE%D1%94%D0%BD%D0%BD%D0%B8%D1%85_%D0%B4%D1%96%D0%B9" TargetMode="External"/><Relationship Id="rId397" Type="http://schemas.openxmlformats.org/officeDocument/2006/relationships/hyperlink" Target="https://uk.wikipedia.org/wiki/%D0%9C%D1%96%D0%B6%D0%BD%D0%B0%D1%80%D0%BE%D0%B4%D0%BD%D0%B5_%D0%BF%D1%83%D0%B1%D0%BB%D1%96%D1%87%D0%BD%D0%B5_%D0%BF%D1%80%D0%B0%D0%B2%D0%BE" TargetMode="External"/><Relationship Id="rId520" Type="http://schemas.openxmlformats.org/officeDocument/2006/relationships/hyperlink" Target="https://uk.wikipedia.org/wiki/%D0%92%D1%96%D0%B9%D1%81%D1%8C%D0%BA%D0%BE%D0%B2%D0%B8%D0%B9_%D0%BF%D0%BE%D1%82%D0%B5%D0%BD%D1%86%D1%96%D0%B0%D0%BB" TargetMode="External"/><Relationship Id="rId562" Type="http://schemas.openxmlformats.org/officeDocument/2006/relationships/hyperlink" Target="https://uk.wikipedia.org/wiki/%D0%A8%D1%82%D0%B0%D1%82%D0%BD%D0%BE-%D0%BF%D0%BE%D1%81%D0%B0%D0%B4%D0%BE%D0%B2%D0%B0_%D0%BA%D0%B0%D1%82%D0%B5%D0%B3%D0%BE%D1%80%D1%96%D1%8F" TargetMode="External"/><Relationship Id="rId618" Type="http://schemas.openxmlformats.org/officeDocument/2006/relationships/hyperlink" Target="https://uk.wikipedia.org/wiki/%D0%A0%D1%8F%D0%B4%D0%BE%D0%B2%D0%B8%D0%B9" TargetMode="External"/><Relationship Id="rId825" Type="http://schemas.openxmlformats.org/officeDocument/2006/relationships/hyperlink" Target="https://uk.wikipedia.org/wiki/%D0%9C%D1%96%D1%81%D1%86%D0%B5%D0%B2%D1%96%D1%81%D1%82%D1%8C_(%D0%B2%D1%96%D0%B9%D1%81%D1%8C%D0%BA%D0%BE%D0%B2%D0%B0)" TargetMode="External"/><Relationship Id="rId215" Type="http://schemas.openxmlformats.org/officeDocument/2006/relationships/hyperlink" Target="https://uk.wikipedia.org/wiki/%D0%92%D1%96%D0%B9%D1%81%D1%8C%D0%BA%D0%BE%D0%B2%D0%B0_%D1%87%D0%B0%D1%81%D1%82%D0%B8%D0%BD%D0%B0" TargetMode="External"/><Relationship Id="rId257" Type="http://schemas.openxmlformats.org/officeDocument/2006/relationships/hyperlink" Target="https://uk.wikipedia.org/wiki/%D0%93%D0%BB%D0%BE%D0%B1%D0%B0%D0%BB%D1%8C%D0%BD%D0%B5_%D1%81%D1%83%D1%81%D0%BF%D1%96%D0%BB%D1%8C%D1%81%D1%82%D0%B2%D0%BE" TargetMode="External"/><Relationship Id="rId422" Type="http://schemas.openxmlformats.org/officeDocument/2006/relationships/hyperlink" Target="https://uk.wikipedia.org/wiki/%D0%A1%D0%A8%D0%90" TargetMode="External"/><Relationship Id="rId464" Type="http://schemas.openxmlformats.org/officeDocument/2006/relationships/hyperlink" Target="https://uk.wikipedia.org/wiki/%D0%9D%D0%B0%D1%81%D0%B8%D0%BB%D1%8C%D1%81%D1%82%D0%B2%D0%BE" TargetMode="External"/><Relationship Id="rId867" Type="http://schemas.openxmlformats.org/officeDocument/2006/relationships/hyperlink" Target="https://uk.wikipedia.org/wiki/%D0%91%D0%BE%D0%B9%D0%BE%D0%B2%D1%96_%D0%B4%D1%96%D1%97" TargetMode="External"/><Relationship Id="rId299" Type="http://schemas.openxmlformats.org/officeDocument/2006/relationships/hyperlink" Target="https://uk.wikipedia.org/wiki/%D0%9F%D0%BE%D1%81%D0%B0%D0%B4%D0%BE%D0%B2%D0%B0_%D0%BE%D1%81%D0%BE%D0%B1%D0%B0" TargetMode="External"/><Relationship Id="rId727" Type="http://schemas.openxmlformats.org/officeDocument/2006/relationships/hyperlink" Target="https://uk.wikipedia.org/wiki/%D0%9F%D0%BE%D0%BB%D1%96%D1%82%D0%B8%D1%87%D0%BD%D0%B0_%D0%B2%D0%BB%D0%B0%D0%B4%D0%B0" TargetMode="External"/><Relationship Id="rId934" Type="http://schemas.openxmlformats.org/officeDocument/2006/relationships/hyperlink" Target="https://uk.wikipedia.org/wiki/%D0%90%D0%BB%D0%B1%D0%B0%D0%BD%D1%96%D1%8F" TargetMode="External"/><Relationship Id="rId63" Type="http://schemas.openxmlformats.org/officeDocument/2006/relationships/hyperlink" Target="https://uk.wikipedia.org/wiki/%D0%A2%D0%B5%D0%B0%D1%82%D1%80_%D0%B2%D0%BE%D1%94%D0%BD%D0%BD%D0%B8%D1%85_%D0%B4%D1%96%D0%B9" TargetMode="External"/><Relationship Id="rId159" Type="http://schemas.openxmlformats.org/officeDocument/2006/relationships/hyperlink" Target="https://uk.wikipedia.org/wiki/1946" TargetMode="External"/><Relationship Id="rId366" Type="http://schemas.openxmlformats.org/officeDocument/2006/relationships/hyperlink" Target="https://uk.wikipedia.org/wiki/%D0%91%D0%BE%D0%B9%D0%BE%D0%B2%D0%B0_%D0%BC%D0%B0%D1%88%D0%B8%D0%BD%D0%B0" TargetMode="External"/><Relationship Id="rId573" Type="http://schemas.openxmlformats.org/officeDocument/2006/relationships/hyperlink" Target="https://uk.wikipedia.org/wiki/%D0%95%D0%BA%D0%BE%D0%BD%D0%BE%D0%BC%D1%96%D1%87%D0%BD%D0%B0_%D1%96_%D1%81%D0%BE%D1%86%D1%96%D0%B0%D0%BB%D1%8C%D0%BD%D0%B0_%D1%80%D0%B0%D0%B4%D0%B0_%D0%9E%D0%9E%D0%9D" TargetMode="External"/><Relationship Id="rId780" Type="http://schemas.openxmlformats.org/officeDocument/2006/relationships/hyperlink" Target="https://uk.wikipedia.org/wiki/%D0%A0%D0%BE%D1%81%D1%96%D0%B9%D1%81%D1%8C%D0%BA%D0%B0_%D0%A4%D0%B5%D0%B4%D0%B5%D1%80%D0%B0%D1%86%D1%96%D1%8F" TargetMode="External"/><Relationship Id="rId226" Type="http://schemas.openxmlformats.org/officeDocument/2006/relationships/hyperlink" Target="https://uk.wikipedia.org/wiki/%D0%93%D0%BE%D0%BB%D0%BE%D0%B2%D0%B0_%D0%B4%D0%B5%D1%80%D0%B6%D0%B0%D0%B2%D0%B8" TargetMode="External"/><Relationship Id="rId433" Type="http://schemas.openxmlformats.org/officeDocument/2006/relationships/hyperlink" Target="https://uk.wikipedia.org/wiki/%D0%95%D0%BB%D1%8C%D0%B1%D0%B0" TargetMode="External"/><Relationship Id="rId878" Type="http://schemas.openxmlformats.org/officeDocument/2006/relationships/hyperlink" Target="https://uk.wikipedia.org/wiki/%D0%A1%D1%82%D1%80%D0%BE%D0%B9%D0%BE%D0%B2%D0%B8%D0%B9_%D1%81%D1%82%D0%B0%D1%82%D1%83%D1%82" TargetMode="External"/><Relationship Id="rId640" Type="http://schemas.openxmlformats.org/officeDocument/2006/relationships/hyperlink" Target="https://uk.wikipedia.org/w/index.php?title=%D0%9E%D1%85%D0%BE%D1%80%D0%BE%D0%BD%D0%B0_%D0%B2%D0%BE%D0%B4%D0%BD%D0%BE%D0%B3%D0%BE_%D1%80%D0%B0%D0%B9%D0%BE%D0%BD%D1%83&amp;action=edit&amp;redlink=1" TargetMode="External"/><Relationship Id="rId738" Type="http://schemas.openxmlformats.org/officeDocument/2006/relationships/hyperlink" Target="https://uk.wikipedia.org/wiki/%D0%94%D0%B5%D1%80%D0%B6%D0%B0%D0%B2%D0%B0" TargetMode="External"/><Relationship Id="rId945" Type="http://schemas.openxmlformats.org/officeDocument/2006/relationships/hyperlink" Target="https://uk.wikipedia.org/wiki/1992" TargetMode="External"/><Relationship Id="rId74" Type="http://schemas.openxmlformats.org/officeDocument/2006/relationships/hyperlink" Target="https://uk.wikipedia.org/wiki/%D0%92%D1%96%D0%B9%D1%81%D1%8C%D0%BA%D0%BE%D0%B2%D0%B5_%D0%B7%27%D1%94%D0%B4%D0%BD%D0%B0%D0%BD%D0%BD%D1%8F" TargetMode="External"/><Relationship Id="rId377" Type="http://schemas.openxmlformats.org/officeDocument/2006/relationships/hyperlink" Target="https://uk.wikipedia.org/wiki/%D0%95%D0%BF%D0%BE%D1%85%D0%B0" TargetMode="External"/><Relationship Id="rId500" Type="http://schemas.openxmlformats.org/officeDocument/2006/relationships/hyperlink" Target="https://uk.wikipedia.org/wiki/%D0%91%D0%BE%D0%B9%D0%BE%D0%B2%D0%B8%D0%B9_%D0%BA%D0%BE%D1%80%D0%B0%D0%B1%D0%B5%D0%BB%D1%8C" TargetMode="External"/><Relationship Id="rId584" Type="http://schemas.openxmlformats.org/officeDocument/2006/relationships/hyperlink" Target="https://uk.wikipedia.org/wiki/%D0%86%D1%81%D0%BF%D0%B0%D0%BD%D1%81%D1%8C%D0%BA%D0%B0_%D0%BC%D0%BE%D0%B2%D0%B0" TargetMode="External"/><Relationship Id="rId805" Type="http://schemas.openxmlformats.org/officeDocument/2006/relationships/hyperlink" Target="https://uk.wikipedia.org/w/index.php?title=%D0%A0%D0%BE%D0%B7%D0%B2%D1%96%D0%B4%D1%83%D0%B2%D0%B0%D0%BB%D1%8C%D0%BD%D0%BE-%D1%83%D0%B4%D0%B0%D1%80%D0%BD%D0%B8%D0%B9_%D0%BA%D0%BE%D0%BC%D0%BF%D0%BB%D0%B5%D0%BA%D1%81&amp;action=edit&amp;redlink=1" TargetMode="External"/><Relationship Id="rId5" Type="http://schemas.openxmlformats.org/officeDocument/2006/relationships/webSettings" Target="webSettings.xml"/><Relationship Id="rId237" Type="http://schemas.openxmlformats.org/officeDocument/2006/relationships/hyperlink" Target="https://uk.wikipedia.org/wiki/%D0%9C%D0%B8%D1%80%D0%BD%D0%B8%D0%B9_%D1%87%D0%B0%D1%81" TargetMode="External"/><Relationship Id="rId791" Type="http://schemas.openxmlformats.org/officeDocument/2006/relationships/hyperlink" Target="https://uk.wikipedia.org/wiki/%D0%92%D1%96%D0%B9%D1%81%D1%8C%D0%BA%D0%BE%D0%B2%D0%BE%D1%81%D0%BB%D1%83%D0%B6%D0%B1%D0%BE%D0%B2%D0%B5%D1%86%D1%8C" TargetMode="External"/><Relationship Id="rId889" Type="http://schemas.openxmlformats.org/officeDocument/2006/relationships/hyperlink" Target="https://uk.wikipedia.org/wiki/%D0%92%D0%BE%D1%94%D0%BD%D0%BD%D1%96_%D0%B4%D1%96%D1%97" TargetMode="External"/><Relationship Id="rId444" Type="http://schemas.openxmlformats.org/officeDocument/2006/relationships/hyperlink" Target="https://uk.wikipedia.org/wiki/%D0%A1%D1%82%D0%B0%D1%82%D1%83%D1%81_%D0%BC%D1%96%D1%81%D1%82%D0%B0" TargetMode="External"/><Relationship Id="rId651" Type="http://schemas.openxmlformats.org/officeDocument/2006/relationships/hyperlink" Target="https://uk.wikipedia.org/wiki/%D0%A2%D0%B5%D0%B0%D1%82%D1%80_%D0%B2%D0%BE%D1%94%D0%BD%D0%BD%D0%B8%D1%85_%D0%B4%D1%96%D0%B9" TargetMode="External"/><Relationship Id="rId749" Type="http://schemas.openxmlformats.org/officeDocument/2006/relationships/hyperlink" Target="https://uk.wikipedia.org/wiki/%D0%9F%D0%B5%D1%80%D1%88%D0%B0_%D0%BC%D0%B5%D0%B4%D0%B8%D1%87%D0%BD%D0%B0_%D0%B4%D0%BE%D0%BF%D0%BE%D0%BC%D0%BE%D0%B3%D0%B0" TargetMode="External"/><Relationship Id="rId290" Type="http://schemas.openxmlformats.org/officeDocument/2006/relationships/hyperlink" Target="https://uk.wikipedia.org/wiki/%D0%A1%D0%BE%D1%86%D1%96%D0%B0%D0%BB%D1%8C%D0%BD%D0%B8%D0%B9_%D1%81%D1%82%D0%B0%D1%82%D1%83%D1%81" TargetMode="External"/><Relationship Id="rId304" Type="http://schemas.openxmlformats.org/officeDocument/2006/relationships/hyperlink" Target="https://uk.wikipedia.org/wiki/%D0%9F%D1%96%D0%B4%D1%80%D0%BE%D0%B7%D0%B4%D1%96%D0%BB_(%D0%B2%D1%96%D0%B9%D1%81%D1%8C%D0%BA%D0%BE%D0%B2%D0%B0_%D1%81%D0%BF%D1%80%D0%B0%D0%B2%D0%B0)" TargetMode="External"/><Relationship Id="rId388" Type="http://schemas.openxmlformats.org/officeDocument/2006/relationships/hyperlink" Target="https://uk.wikipedia.org/wiki/%D0%94%D0%B8%D0%BF%D0%BB%D0%BE%D0%BC%D0%B0%D1%82%D1%96%D1%8F" TargetMode="External"/><Relationship Id="rId511" Type="http://schemas.openxmlformats.org/officeDocument/2006/relationships/hyperlink" Target="https://uk.wikipedia.org/wiki/%D0%92%D1%96%D0%B9%D1%81%D1%8C%D0%BA%D0%BE%D0%B2%D0%B8%D0%B9_%D0%BE%D0%B4%D0%BD%D0%BE%D1%81%D1%82%D1%80%D1%96%D0%B9" TargetMode="External"/><Relationship Id="rId609" Type="http://schemas.openxmlformats.org/officeDocument/2006/relationships/hyperlink" Target="https://uk.wikipedia.org/wiki/%D0%A7%D0%B5%D1%82%D0%B2%D0%B5%D1%80%D1%82%D0%B0_%D0%A4%D1%80%D0%B0%D0%BD%D1%86%D1%83%D0%B7%D1%8C%D0%BA%D0%B0_%D1%80%D0%B5%D1%81%D0%BF%D1%83%D0%B1%D0%BB%D1%96%D0%BA%D0%B0" TargetMode="External"/><Relationship Id="rId956" Type="http://schemas.openxmlformats.org/officeDocument/2006/relationships/hyperlink" Target="https://uk.wikipedia.org/wiki/%D0%93%D1%80%D1%83%D0%BF%D0%B0_(%D0%B0%D1%80%D0%BC%D1%96%D1%8F)" TargetMode="External"/><Relationship Id="rId85" Type="http://schemas.openxmlformats.org/officeDocument/2006/relationships/hyperlink" Target="https://uk.wikipedia.org/wiki/%D0%97%D0%B1%D1%80%D0%BE%D0%B9%D0%BD%D1%96_%D1%81%D0%B8%D0%BB%D0%B8" TargetMode="External"/><Relationship Id="rId150" Type="http://schemas.openxmlformats.org/officeDocument/2006/relationships/hyperlink" Target="https://uk.wikipedia.org/wiki/%D0%96%D0%B5%D0%BD%D0%B5%D0%B2%D0%B0" TargetMode="External"/><Relationship Id="rId595" Type="http://schemas.openxmlformats.org/officeDocument/2006/relationships/hyperlink" Target="https://uk.wikipedia.org/wiki/%D0%92%D0%B0%D1%88%D0%B8%D0%BD%D0%B3%D1%82%D0%BE%D0%BD" TargetMode="External"/><Relationship Id="rId816" Type="http://schemas.openxmlformats.org/officeDocument/2006/relationships/hyperlink" Target="https://uk.wikipedia.org/wiki/%D0%A8%D1%82%D0%B0%D0%B1" TargetMode="External"/><Relationship Id="rId248" Type="http://schemas.openxmlformats.org/officeDocument/2006/relationships/hyperlink" Target="https://uk.wikipedia.org/wiki/%D0%92%D1%96%D0%B9%D1%81%D1%8C%D0%BA%D0%BE%D0%B2%D0%BE-%D0%BC%D0%BE%D1%80%D1%81%D1%8C%D0%BA%D1%96_%D1%81%D0%B8%D0%BB%D0%B8" TargetMode="External"/><Relationship Id="rId455" Type="http://schemas.openxmlformats.org/officeDocument/2006/relationships/hyperlink" Target="https://uk.wikipedia.org/wiki/%D0%9C%D0%BE%D0%BD%D0%B0%D1%80%D1%85" TargetMode="External"/><Relationship Id="rId662" Type="http://schemas.openxmlformats.org/officeDocument/2006/relationships/hyperlink" Target="https://uk.wikipedia.org/w/index.php?title=%D0%A1%D1%82%D0%B0%D1%82%D1%83%D1%82_(%D0%B0%D0%BD%D0%B3%D0%BB%D0%BE%D1%81%D0%B0%D0%BA%D1%81%D0%BE%D0%BD%D1%81%D1%8C%D0%BA%D0%B5_%D0%BF%D1%80%D0%B0%D0%B2%D0%BE)&amp;action=edit&amp;redlink=1" TargetMode="External"/><Relationship Id="rId12" Type="http://schemas.openxmlformats.org/officeDocument/2006/relationships/hyperlink" Target="https://uk.wikipedia.org/wiki/%D0%97%D0%B1%D1%80%D0%BE%D0%B9%D0%BD%D1%96_%D1%81%D0%B8%D0%BB%D0%B8" TargetMode="External"/><Relationship Id="rId108" Type="http://schemas.openxmlformats.org/officeDocument/2006/relationships/hyperlink" Target="https://uk.wikipedia.org/wiki/%D0%92%D1%96%D0%B9%D1%81%D1%8C%D0%BA%D0%B0" TargetMode="External"/><Relationship Id="rId315" Type="http://schemas.openxmlformats.org/officeDocument/2006/relationships/hyperlink" Target="https://uk.wikipedia.org/wiki/%D0%A1%D0%B8%D1%81%D1%82%D0%B5%D0%BC%D0%B0_%D1%83%D0%BF%D1%80%D0%B0%D0%B2%D0%BB%D1%96%D0%BD%D0%BD%D1%8F_%D0%B2%D1%96%D0%B9%D1%81%D1%8C%D0%BA%D0%B0%D0%BC%D0%B8" TargetMode="External"/><Relationship Id="rId522" Type="http://schemas.openxmlformats.org/officeDocument/2006/relationships/hyperlink" Target="https://uk.wikipedia.org/wiki/%D0%9A%D0%BE%D0%BD%D1%84%D0%BB%D1%96%D0%BA%D1%82" TargetMode="External"/><Relationship Id="rId96" Type="http://schemas.openxmlformats.org/officeDocument/2006/relationships/hyperlink" Target="https://uk.wikipedia.org/wiki/%D0%92%D1%96%D0%B9%D1%81%D1%8C%D0%BA%D0%BE%D0%B2%D0%B5_%D0%B7%27%D1%94%D0%B4%D0%BD%D0%B0%D0%BD%D0%BD%D1%8F" TargetMode="External"/><Relationship Id="rId161" Type="http://schemas.openxmlformats.org/officeDocument/2006/relationships/hyperlink" Target="https://uk.wikipedia.org/wiki/%D0%92%D1%96%D0%B9%D1%81%D1%8C%D0%BA%D0%BE%D0%B2%D0%B0_%D1%81%D0%BF%D1%80%D0%B0%D0%B2%D0%B0" TargetMode="External"/><Relationship Id="rId399" Type="http://schemas.openxmlformats.org/officeDocument/2006/relationships/hyperlink" Target="https://uk.wikipedia.org/wiki/%D0%9F%D0%BE%D0%B2%D1%96%D1%82%D1%80%D1%8F%D0%BD%D0%B8%D0%B9_%D0%BF%D1%80%D0%BE%D1%81%D1%82%D1%96%D1%80" TargetMode="External"/><Relationship Id="rId827" Type="http://schemas.openxmlformats.org/officeDocument/2006/relationships/hyperlink" Target="https://uk.wikipedia.org/wiki/%D0%9E%D0%B1%D0%BE%D1%80%D0%BE%D0%BD%D0%B0" TargetMode="External"/><Relationship Id="rId259" Type="http://schemas.openxmlformats.org/officeDocument/2006/relationships/hyperlink" Target="https://uk.wikipedia.org/wiki/1991" TargetMode="External"/><Relationship Id="rId466" Type="http://schemas.openxmlformats.org/officeDocument/2006/relationships/hyperlink" Target="https://uk.wikipedia.org/wiki/%D0%A0%D0%B8%D0%BC%D1%81%D1%8C%D0%BA%D0%B0_%D1%80%D0%B5%D1%81%D0%BF%D1%83%D0%B1%D0%BB%D1%96%D0%BA%D0%B0" TargetMode="External"/><Relationship Id="rId673" Type="http://schemas.openxmlformats.org/officeDocument/2006/relationships/hyperlink" Target="https://uk.wikipedia.org/wiki/%D0%9C%D0%B5%D1%85%D0%B0%D0%BD%D1%96%D0%B7%D0%BE%D0%B2%D0%B0%D0%BD%D1%96_%D0%B2%D1%96%D0%B9%D1%81%D1%8C%D0%BA%D0%B0" TargetMode="External"/><Relationship Id="rId880" Type="http://schemas.openxmlformats.org/officeDocument/2006/relationships/hyperlink" Target="https://uk.wikipedia.org/wiki/%D0%A5%D0%B0%D1%80%D1%87%D0%BE%D0%B2%D1%96_%D0%BF%D1%80%D0%BE%D0%B4%D1%83%D0%BA%D1%82%D0%B8" TargetMode="External"/><Relationship Id="rId23" Type="http://schemas.openxmlformats.org/officeDocument/2006/relationships/hyperlink" Target="https://uk.wikipedia.org/wiki/%D0%91%D1%96%D0%B9" TargetMode="External"/><Relationship Id="rId119" Type="http://schemas.openxmlformats.org/officeDocument/2006/relationships/hyperlink" Target="https://uk.wikipedia.org/wiki/%D0%97%D0%B1%D1%80%D0%BE%D0%B9%D0%BD%D1%96_%D1%81%D0%B8%D0%BB%D0%B8" TargetMode="External"/><Relationship Id="rId326" Type="http://schemas.openxmlformats.org/officeDocument/2006/relationships/hyperlink" Target="https://uk.wikipedia.org/wiki/%D0%93%D0%B0%D1%80%D0%BD%D1%96%D0%B7%D0%BE%D0%BD" TargetMode="External"/><Relationship Id="rId533" Type="http://schemas.openxmlformats.org/officeDocument/2006/relationships/hyperlink" Target="https://uk.wikipedia.org/wiki/%D0%92%D1%96%D0%B9%D1%81%D1%8C%D0%BA%D0%BE%D0%B2%D0%B0_%D1%81%D0%BB%D1%83%D0%B6%D0%B1%D0%B0" TargetMode="External"/><Relationship Id="rId740" Type="http://schemas.openxmlformats.org/officeDocument/2006/relationships/hyperlink" Target="https://uk.wikipedia.org/wiki/%D0%94%D0%B5%D1%80%D0%B6%D0%B0%D0%B2%D0%B0" TargetMode="External"/><Relationship Id="rId838" Type="http://schemas.openxmlformats.org/officeDocument/2006/relationships/hyperlink" Target="https://uk.wikipedia.org/w/index.php?title=%D0%A2%D0%B5%D0%BB%D0%B5%D0%B2%D1%96%D0%B7%D1%96%D0%B9%D0%BD%D0%B8%D0%B9_%D0%BF%D1%80%D0%B8%D0%BB%D0%B0%D0%B4&amp;action=edit&amp;redlink=1" TargetMode="External"/><Relationship Id="rId172" Type="http://schemas.openxmlformats.org/officeDocument/2006/relationships/hyperlink" Target="https://uk.wikipedia.org/wiki/%D0%A2%D0%BE%D1%80%D0%B3%D1%96%D0%B2%D0%BB%D1%8F" TargetMode="External"/><Relationship Id="rId477" Type="http://schemas.openxmlformats.org/officeDocument/2006/relationships/hyperlink" Target="https://uk.wikipedia.org/wiki/%D0%A1%D1%83%D1%85%D0%BE%D0%BF%D1%83%D1%82%D0%BD%D1%96_%D0%B2%D1%96%D0%B9%D1%81%D1%8C%D0%BA%D0%B0" TargetMode="External"/><Relationship Id="rId600" Type="http://schemas.openxmlformats.org/officeDocument/2006/relationships/hyperlink" Target="https://uk.wikipedia.org/wiki/%D0%94%D0%B0%D0%BD%D1%96%D1%8F" TargetMode="External"/><Relationship Id="rId684" Type="http://schemas.openxmlformats.org/officeDocument/2006/relationships/hyperlink" Target="https://uk.wikipedia.org/wiki/%D0%93%D1%96%D1%80%D1%81%D1%8C%D0%BA%D0%B8%D0%B9_%D0%BF%D0%B5%D1%80%D0%B5%D0%B2%D0%B0%D0%BB" TargetMode="External"/><Relationship Id="rId337" Type="http://schemas.openxmlformats.org/officeDocument/2006/relationships/hyperlink" Target="https://uk.wikipedia.org/wiki/%D0%92%D1%96%D0%B9%D1%81%D1%8C%D0%BA%D0%BE%D0%B2%D0%B0_%D1%81%D0%BF%D1%80%D0%B0%D0%B2%D0%B0" TargetMode="External"/><Relationship Id="rId891" Type="http://schemas.openxmlformats.org/officeDocument/2006/relationships/hyperlink" Target="https://uk.wikipedia.org/wiki/%D0%97%D0%B1%D1%80%D0%BE%D0%B9%D0%BD%D1%96_%D1%81%D0%B8%D0%BB%D0%B8" TargetMode="External"/><Relationship Id="rId905" Type="http://schemas.openxmlformats.org/officeDocument/2006/relationships/hyperlink" Target="https://uk.wikipedia.org/w/index.php?title=%D0%9E%D0%BF%D0%B5%D1%80%D0%B0%D1%82%D0%B8%D0%B2%D0%BD%D0%B8%D0%B9_%D1%82%D0%B8%D0%BB&amp;action=edit&amp;redlink=1" TargetMode="External"/><Relationship Id="rId34" Type="http://schemas.openxmlformats.org/officeDocument/2006/relationships/hyperlink" Target="https://uk.wikipedia.org/wiki/%D0%92%D1%96%D0%B9%D1%81%D1%8C%D0%BA%D0%BE%D0%B2%D0%B0_%D1%81%D1%82%D1%80%D0%B0%D1%82%D0%B5%D0%B3%D1%96%D1%8F" TargetMode="External"/><Relationship Id="rId544" Type="http://schemas.openxmlformats.org/officeDocument/2006/relationships/hyperlink" Target="https://uk.wikipedia.org/wiki/%D0%91%D0%BE%D0%B9%D0%BE%D0%B2%D1%96_%D0%BF%D0%BE%D1%80%D1%8F%D0%B4%D0%BA%D0%B8" TargetMode="External"/><Relationship Id="rId751" Type="http://schemas.openxmlformats.org/officeDocument/2006/relationships/hyperlink" Target="https://uk.wikipedia.org/wiki/%D0%AE%D1%80%D0%B8%D0%B4%D0%B8%D1%87%D0%BD%D0%B8%D0%B9_%D0%BE%D0%B1%D0%BE%D0%B2%27%D1%8F%D0%B7%D0%BE%D0%BA" TargetMode="External"/><Relationship Id="rId849" Type="http://schemas.openxmlformats.org/officeDocument/2006/relationships/hyperlink" Target="https://uk.wikipedia.org/wiki/%D0%9F%D1%80%D0%BE%D0%B2%D1%96%D0%BD%D1%86%D1%96%D1%8F" TargetMode="External"/><Relationship Id="rId183" Type="http://schemas.openxmlformats.org/officeDocument/2006/relationships/hyperlink" Target="https://uk.wikipedia.org/w/index.php?title=%D0%94%D0%B5%D1%80%D0%B6%D0%B0%D0%B2%D0%BD%D1%96_%D1%81%D0%B8%D0%BC%D0%B2%D0%BE%D0%BB%D0%B8&amp;action=edit&amp;redlink=1" TargetMode="External"/><Relationship Id="rId390" Type="http://schemas.openxmlformats.org/officeDocument/2006/relationships/hyperlink" Target="https://uk.wikipedia.org/wiki/%D0%9A%D1%83%D0%BB%D1%8C%D1%82%D1%83%D1%80%D0%B0" TargetMode="External"/><Relationship Id="rId404" Type="http://schemas.openxmlformats.org/officeDocument/2006/relationships/hyperlink" Target="https://uk.wikipedia.org/wiki/%D0%9E%D1%80%D0%B3%D0%B0%D0%BD%D1%96%D0%B7%D0%B0%D1%86%D1%96%D1%8F_%D0%9E%D0%B1%27%D1%94%D0%B4%D0%BD%D0%B0%D0%BD%D0%B8%D1%85_%D0%9D%D0%B0%D1%86%D1%96%D0%B9" TargetMode="External"/><Relationship Id="rId611" Type="http://schemas.openxmlformats.org/officeDocument/2006/relationships/hyperlink" Target="https://uk.wikipedia.org/wiki/%D0%94%D0%B5%D0%BF%D0%BE%D0%BD%D1%83%D0%B2%D0%B0%D0%BD%D0%BD%D1%8F" TargetMode="External"/><Relationship Id="rId250" Type="http://schemas.openxmlformats.org/officeDocument/2006/relationships/hyperlink" Target="https://uk.wikipedia.org/wiki/%D0%92%D0%B5%D1%82%D0%BE" TargetMode="External"/><Relationship Id="rId488" Type="http://schemas.openxmlformats.org/officeDocument/2006/relationships/hyperlink" Target="https://uk.wikipedia.org/wiki/%D0%91%D0%BE%D0%B9%D0%BE%D0%B2%D0%B5_%D0%B7%D0%B0%D0%B2%D0%B4%D0%B0%D0%BD%D0%BD%D1%8F" TargetMode="External"/><Relationship Id="rId695" Type="http://schemas.openxmlformats.org/officeDocument/2006/relationships/hyperlink" Target="https://uk.wikipedia.org/wiki/%D0%A7%D0%B0%D1%81%D1%82%D0%B8%D0%BD%D0%B0_%D0%B2%D1%96%D0%B9%D1%81%D1%8C%D0%BA%D0%BE%D0%B2%D0%B0" TargetMode="External"/><Relationship Id="rId709" Type="http://schemas.openxmlformats.org/officeDocument/2006/relationships/hyperlink" Target="https://uk.wikipedia.org/wiki/%D0%90%D0%B2%D0%B0%D0%BD%D0%B3%D0%B0%D1%80%D0%B4_%D0%B2%D1%96%D0%B9%D1%81%D1%8C%D0%BA%D0%BE%D0%B2%D0%B8%D0%B9" TargetMode="External"/><Relationship Id="rId916" Type="http://schemas.openxmlformats.org/officeDocument/2006/relationships/hyperlink" Target="https://uk.wikipedia.org/wiki/%D0%9C%D1%96%D1%81%D1%86%D0%B5%D0%B2%D1%96%D1%81%D1%82%D1%8C_(%D0%B2%D1%96%D0%B9%D1%81%D1%8C%D0%BA%D0%BE%D0%B2%D0%B0)" TargetMode="External"/><Relationship Id="rId45" Type="http://schemas.openxmlformats.org/officeDocument/2006/relationships/hyperlink" Target="https://uk.wikipedia.org/wiki/%D0%92%D1%96%D0%B9%D1%81%D1%8C%D0%BA%D0%BE%D0%B2%D0%B0_%D1%87%D0%B0%D1%81%D1%82%D0%B8%D0%BD%D0%B0" TargetMode="External"/><Relationship Id="rId110" Type="http://schemas.openxmlformats.org/officeDocument/2006/relationships/hyperlink" Target="https://uk.wikipedia.org/wiki/%D0%92%D1%96%D0%B9%D0%BD%D0%B0_%D0%BD%D0%B0_%D0%BC%D0%BE%D1%80%D1%96" TargetMode="External"/><Relationship Id="rId348" Type="http://schemas.openxmlformats.org/officeDocument/2006/relationships/hyperlink" Target="https://uk.wikipedia.org/wiki/%D0%A0%D0%B8%D0%BC%D0%BE-%D0%9A%D0%B0%D1%82%D0%BE%D0%BB%D0%B8%D1%86%D1%8C%D0%BA%D0%B0_%D0%A6%D0%B5%D1%80%D0%BA%D0%B2%D0%B0" TargetMode="External"/><Relationship Id="rId555" Type="http://schemas.openxmlformats.org/officeDocument/2006/relationships/hyperlink" Target="https://uk.wikipedia.org/wiki/%D0%92%D1%96%D0%B9%D1%81%D1%8C%D0%BA%D0%BE%D0%B2%D0%B5_%D1%84%D0%BE%D1%80%D0%BC%D1%83%D0%B2%D0%B0%D0%BD%D0%BD%D1%8F" TargetMode="External"/><Relationship Id="rId762" Type="http://schemas.openxmlformats.org/officeDocument/2006/relationships/hyperlink" Target="https://uk.wikipedia.org/wiki/%D0%9F%D1%80%D0%B5%D0%B7%D0%B8%D0%B4%D0%B5%D0%BD%D1%82" TargetMode="External"/><Relationship Id="rId194" Type="http://schemas.openxmlformats.org/officeDocument/2006/relationships/hyperlink" Target="https://uk.wikipedia.org/wiki/%D0%97%D0%B0%D0%BA%D0%BE%D0%BD%D0%BD%D0%B8%D0%B9_%D1%96%D0%BD%D1%82%D0%B5%D1%80%D0%B5%D1%81" TargetMode="External"/><Relationship Id="rId208" Type="http://schemas.openxmlformats.org/officeDocument/2006/relationships/hyperlink" Target="https://uk.wikipedia.org/wiki/%D0%94%D0%B5%D1%80%D0%B6%D0%B0%D0%B2%D0%B0" TargetMode="External"/><Relationship Id="rId415" Type="http://schemas.openxmlformats.org/officeDocument/2006/relationships/hyperlink" Target="https://uk.wikipedia.org/wiki/%D0%A0%D0%B5%D0%B7%D0%B5%D1%80%D0%B2%D0%BD%D0%B0_%D0%B2%D0%B0%D0%BB%D1%8E%D1%82%D0%B0" TargetMode="External"/><Relationship Id="rId622" Type="http://schemas.openxmlformats.org/officeDocument/2006/relationships/hyperlink" Target="https://uk.wikipedia.org/wiki/%D0%A7%D0%B0%D1%81%D1%82%D0%B8%D0%BD%D0%B0_%D0%B2%D1%96%D0%B9%D1%81%D1%8C%D0%BA%D0%BE%D0%B2%D0%B0" TargetMode="External"/><Relationship Id="rId261" Type="http://schemas.openxmlformats.org/officeDocument/2006/relationships/hyperlink" Target="https://uk.wikipedia.org/wiki/%D0%A1%D0%BF%D0%BE%D0%BB%D1%83%D1%87%D0%B5%D0%BD%D0%B5_%D0%9A%D0%BE%D1%80%D0%BE%D0%BB%D1%96%D0%B2%D1%81%D1%82%D0%B2%D0%BE" TargetMode="External"/><Relationship Id="rId499" Type="http://schemas.openxmlformats.org/officeDocument/2006/relationships/hyperlink" Target="https://uk.wikipedia.org/wiki/%D0%92%D0%9C%D0%A4_%D0%A1%D0%A0%D0%A1%D0%A0" TargetMode="External"/><Relationship Id="rId927" Type="http://schemas.openxmlformats.org/officeDocument/2006/relationships/hyperlink" Target="https://uk.wikipedia.org/wiki/%D0%9D%D0%B0%D1%81%D1%82%D1%83%D0%BF" TargetMode="External"/><Relationship Id="rId56" Type="http://schemas.openxmlformats.org/officeDocument/2006/relationships/hyperlink" Target="https://uk.wikipedia.org/wiki/%D0%91%D0%BE%D0%B9%D0%BE%D0%B2%D1%96_%D0%B4%D1%96%D1%97" TargetMode="External"/><Relationship Id="rId359" Type="http://schemas.openxmlformats.org/officeDocument/2006/relationships/hyperlink" Target="https://uk.wikipedia.org/wiki/%D0%92%D1%96%D0%B9%D1%81%D1%8C%D0%BA%D0%BE%D0%B2%D0%B5_%D0%B7%27%D1%94%D0%B4%D0%BD%D0%B0%D0%BD%D0%BD%D1%8F" TargetMode="External"/><Relationship Id="rId566" Type="http://schemas.openxmlformats.org/officeDocument/2006/relationships/hyperlink" Target="https://uk.wikipedia.org/wiki/%D0%A1%D0%B0%D0%BD-%D0%A4%D1%80%D0%B0%D0%BD%D1%86%D0%B8%D1%81%D0%BA%D0%BE" TargetMode="External"/><Relationship Id="rId773" Type="http://schemas.openxmlformats.org/officeDocument/2006/relationships/hyperlink" Target="https://uk.wikipedia.org/wiki/%D0%86%D0%BC%D0%BF%D1%96%D1%87%D0%BC%D0%B5%D0%BD%D1%82" TargetMode="External"/><Relationship Id="rId121" Type="http://schemas.openxmlformats.org/officeDocument/2006/relationships/hyperlink" Target="https://uk.wikipedia.org/wiki/%D0%97%D0%B1%D1%80%D0%BE%D1%8F" TargetMode="External"/><Relationship Id="rId219" Type="http://schemas.openxmlformats.org/officeDocument/2006/relationships/hyperlink" Target="https://uk.wikipedia.org/wiki/%D0%9F%D1%96%D1%85%D0%BE%D1%82%D0%B0" TargetMode="External"/><Relationship Id="rId426" Type="http://schemas.openxmlformats.org/officeDocument/2006/relationships/hyperlink" Target="https://uk.wikipedia.org/wiki/%D0%9E%D0%9E%D0%9D" TargetMode="External"/><Relationship Id="rId633" Type="http://schemas.openxmlformats.org/officeDocument/2006/relationships/hyperlink" Target="https://uk.wikipedia.org/wiki/%D0%92%D0%BE%D1%94%D0%BD%D0%BD%D0%B8%D0%B9_%D1%87%D0%B0%D1%81" TargetMode="External"/><Relationship Id="rId840" Type="http://schemas.openxmlformats.org/officeDocument/2006/relationships/hyperlink" Target="https://uk.wikipedia.org/wiki/%D0%A1%D0%BF%D0%BE%D1%81%D1%82%D0%B5%D1%80%D0%B5%D0%B6%D0%B5%D0%BD%D0%BD%D1%8F_(%D0%B2%D1%96%D0%B9%D1%81%D1%8C%D0%BA%D0%BE%D0%B2%D0%B0_%D1%81%D0%BF%D1%80%D0%B0%D0%B2%D0%B0)" TargetMode="External"/><Relationship Id="rId938" Type="http://schemas.openxmlformats.org/officeDocument/2006/relationships/hyperlink" Target="https://uk.wikipedia.org/wiki/%D0%93%D1%80%D1%83%D0%B7%D1%96%D1%8F" TargetMode="External"/><Relationship Id="rId67" Type="http://schemas.openxmlformats.org/officeDocument/2006/relationships/hyperlink" Target="https://uk.wikipedia.org/wiki/%D0%91%D0%BE%D0%B9%D0%BE%D0%B2%D0%B0_%D0%BC%D0%B0%D1%88%D0%B8%D0%BD%D0%B0" TargetMode="External"/><Relationship Id="rId272" Type="http://schemas.openxmlformats.org/officeDocument/2006/relationships/hyperlink" Target="https://uk.wikipedia.org/wiki/%D0%84%D0%B2%D1%80%D0%BE%D0%BF%D0%B0" TargetMode="External"/><Relationship Id="rId577" Type="http://schemas.openxmlformats.org/officeDocument/2006/relationships/hyperlink" Target="https://uk.wikipedia.org/wiki/%D0%94%D0%B5%D1%80%D0%B6%D0%B0%D0%B2%D0%B8-%D1%87%D0%BB%D0%B5%D0%BD%D0%B8_%D0%9E%D1%80%D0%B3%D0%B0%D0%BD%D1%96%D0%B7%D0%B0%D1%86%D1%96%D1%97_%D0%9E%D0%B1%27%D1%94%D0%B4%D0%BD%D0%B0%D0%BD%D0%B8%D1%85_%D0%9D%D0%B0%D1%86%D1%96%D0%B9" TargetMode="External"/><Relationship Id="rId700" Type="http://schemas.openxmlformats.org/officeDocument/2006/relationships/hyperlink" Target="https://uk.wikipedia.org/wiki/%D0%9D%D0%B0%D1%81%D1%82%D1%83%D0%BF" TargetMode="External"/><Relationship Id="rId132" Type="http://schemas.openxmlformats.org/officeDocument/2006/relationships/hyperlink" Target="https://uk.wikipedia.org/wiki/%D0%92%D1%96%D0%B9%D1%81%D1%8C%D0%BA%D0%BE%D0%B2%D0%B0_%D0%BE%D0%BF%D0%B5%D1%80%D0%B0%D1%86%D1%96%D1%8F" TargetMode="External"/><Relationship Id="rId784" Type="http://schemas.openxmlformats.org/officeDocument/2006/relationships/hyperlink" Target="https://uk.wikipedia.org/wiki/%D0%9C%D1%96%D0%BD%D1%96%D1%81%D1%82%D1%80" TargetMode="External"/><Relationship Id="rId437" Type="http://schemas.openxmlformats.org/officeDocument/2006/relationships/hyperlink" Target="https://uk.wikipedia.org/wiki/%D0%9E%D0%B4%D0%B5%D1%80" TargetMode="External"/><Relationship Id="rId644" Type="http://schemas.openxmlformats.org/officeDocument/2006/relationships/hyperlink" Target="https://uk.wikipedia.org/wiki/%D0%94%D0%BE%D0%BF%D0%BE%D0%BC%D1%96%D0%B6%D0%BD%D0%B5_%D0%B2%D1%96%D0%B9%D1%81%D1%8C%D0%BA%D0%BE%D0%B2%D0%B5_%D1%81%D1%83%D0%B4%D0%BD%D0%BE" TargetMode="External"/><Relationship Id="rId851" Type="http://schemas.openxmlformats.org/officeDocument/2006/relationships/hyperlink" Target="https://uk.wikipedia.org/wiki/%D0%94%D0%B5%D0%BF%D0%B0%D1%80%D1%82%D0%B0%D0%BC%D0%B5%D0%BD%D1%82" TargetMode="External"/><Relationship Id="rId283" Type="http://schemas.openxmlformats.org/officeDocument/2006/relationships/hyperlink" Target="https://uk.wikipedia.org/wiki/%D0%97%D0%B1%D1%80%D0%BE%D1%8F" TargetMode="External"/><Relationship Id="rId490" Type="http://schemas.openxmlformats.org/officeDocument/2006/relationships/hyperlink" Target="https://uk.wikipedia.org/wiki/%D0%A3%D0%B7%D0%B0%D0%B3%D0%B0%D0%BB%D1%8C%D0%BD%D1%8E%D0%B2%D0%B0%D0%BB%D1%8C%D0%BD%D0%B8%D0%B9_%D1%82%D0%B5%D1%80%D0%BC%D1%96%D0%BD" TargetMode="External"/><Relationship Id="rId504" Type="http://schemas.openxmlformats.org/officeDocument/2006/relationships/hyperlink" Target="https://uk.wikipedia.org/wiki/%D0%90%D1%82%D0%BB%D0%B0%D0%BD%D1%82%D0%B8%D1%87%D0%BD%D0%B8%D0%B9_%D1%84%D0%BB%D0%BE%D1%82_%D0%A1%D0%A8%D0%90" TargetMode="External"/><Relationship Id="rId711" Type="http://schemas.openxmlformats.org/officeDocument/2006/relationships/hyperlink" Target="https://uk.wikipedia.org/wiki/%D0%A0%D0%B5%D0%B7%D0%B5%D1%80%D0%B2" TargetMode="External"/><Relationship Id="rId949" Type="http://schemas.openxmlformats.org/officeDocument/2006/relationships/hyperlink" Target="https://uk.wikipedia.org/wiki/%D0%A3%D0%BF%D1%80%D0%B0%D0%B2%D0%BB%D1%96%D0%BD%D0%BD%D1%8F_%D0%B2%D1%96%D0%B9%D1%81%D1%8C%D0%BA%D0%B0%D0%BC%D0%B8" TargetMode="External"/><Relationship Id="rId78" Type="http://schemas.openxmlformats.org/officeDocument/2006/relationships/hyperlink" Target="https://uk.wikipedia.org/wiki/%D0%97%D0%B1%D1%80%D0%BE%D0%B9%D0%BD%D1%96_%D1%81%D0%B8%D0%BB%D0%B8" TargetMode="External"/><Relationship Id="rId143" Type="http://schemas.openxmlformats.org/officeDocument/2006/relationships/hyperlink" Target="https://uk.wikipedia.org/wiki/%D0%91%D0%B5%D1%80%D0%BD" TargetMode="External"/><Relationship Id="rId350" Type="http://schemas.openxmlformats.org/officeDocument/2006/relationships/hyperlink" Target="https://uk.wikipedia.org/wiki/%D0%A2%D0%B8%D1%82%D1%83%D0%BB" TargetMode="External"/><Relationship Id="rId588" Type="http://schemas.openxmlformats.org/officeDocument/2006/relationships/hyperlink" Target="https://uk.wikipedia.org/wiki/%D0%A1%D0%BF%D0%BE%D0%BB%D1%83%D1%87%D0%B5%D0%BD%D1%96_%D0%A8%D1%82%D0%B0%D1%82%D0%B8_%D0%90%D0%BC%D0%B5%D1%80%D0%B8%D0%BA%D0%B8" TargetMode="External"/><Relationship Id="rId795" Type="http://schemas.openxmlformats.org/officeDocument/2006/relationships/hyperlink" Target="https://uk.wikipedia.org/wiki/%D0%91%D0%BE%D0%B9%D0%BE%D0%B2%D1%96_%D0%B4%D1%96%D1%97" TargetMode="External"/><Relationship Id="rId809" Type="http://schemas.openxmlformats.org/officeDocument/2006/relationships/hyperlink" Target="https://uk.wikipedia.org/wiki/%D0%A1%D0%BA%D0%BB%D0%B0%D0%B4_(%D0%B1%D1%83%D0%B4%D1%96%D0%B2%D0%BB%D1%8F)" TargetMode="External"/><Relationship Id="rId9" Type="http://schemas.openxmlformats.org/officeDocument/2006/relationships/hyperlink" Target="https://uk.wikipedia.org/wiki/%D0%9E%D0%BA%D1%83%D0%BF%D0%B0%D1%86%D1%96%D1%8F" TargetMode="External"/><Relationship Id="rId210" Type="http://schemas.openxmlformats.org/officeDocument/2006/relationships/hyperlink" Target="https://uk.wikipedia.org/wiki/%D0%9D%D0%B0%D1%86%D1%96%D1%8F" TargetMode="External"/><Relationship Id="rId448" Type="http://schemas.openxmlformats.org/officeDocument/2006/relationships/hyperlink" Target="https://uk.wikipedia.org/wiki/%D0%9C%D0%B5%D0%B3%D0%B0%D0%BB%D0%BE%D0%BF%D0%BE%D0%BB%D1%96%D1%81" TargetMode="External"/><Relationship Id="rId655" Type="http://schemas.openxmlformats.org/officeDocument/2006/relationships/hyperlink" Target="https://uk.wikipedia.org/wiki/%D0%A2%D0%B8%D0%BB" TargetMode="External"/><Relationship Id="rId862" Type="http://schemas.openxmlformats.org/officeDocument/2006/relationships/hyperlink" Target="https://uk.wikipedia.org/wiki/%D0%9D%D0%B0%D1%81%D1%82%D1%83%D0%BF" TargetMode="External"/><Relationship Id="rId294" Type="http://schemas.openxmlformats.org/officeDocument/2006/relationships/hyperlink" Target="https://uk.wikipedia.org/wiki/%D0%9A%D0%BE%D0%B4%D0%B5%D0%BA%D1%81" TargetMode="External"/><Relationship Id="rId308" Type="http://schemas.openxmlformats.org/officeDocument/2006/relationships/hyperlink" Target="https://uk.wikipedia.org/wiki/%D0%9C%D0%B5%D1%82%D1%80%D0%BE%D0%BF%D0%BE%D0%BB%D1%96%D1%8F" TargetMode="External"/><Relationship Id="rId515" Type="http://schemas.openxmlformats.org/officeDocument/2006/relationships/hyperlink" Target="https://uk.wikipedia.org/wiki/%D0%92%D1%96%D0%B9%D1%81%D1%8C%D0%BA%D0%BE%D0%B2%D0%B0_%D0%BE%D0%BF%D0%B5%D1%80%D0%B0%D1%86%D1%96%D1%8F" TargetMode="External"/><Relationship Id="rId722" Type="http://schemas.openxmlformats.org/officeDocument/2006/relationships/hyperlink" Target="https://uk.wikipedia.org/wiki/%D0%90%D1%80%D0%BC%D1%96%D0%B9%D1%81%D1%8C%D0%BA%D0%B0_%D0%B0%D0%B2%D1%96%D0%B0%D1%86%D1%96%D1%8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142</Pages>
  <Words>208156</Words>
  <Characters>118649</Characters>
  <Application>Microsoft Office Word</Application>
  <DocSecurity>0</DocSecurity>
  <Lines>988</Lines>
  <Paragraphs>652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326153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Олег</dc:creator>
  <cp:lastModifiedBy>ЛНДУ ЛНДУ</cp:lastModifiedBy>
  <cp:revision>2</cp:revision>
  <dcterms:created xsi:type="dcterms:W3CDTF">2023-06-20T11:10:00Z</dcterms:created>
  <dcterms:modified xsi:type="dcterms:W3CDTF">2023-06-20T11:10:00Z</dcterms:modified>
</cp:coreProperties>
</file>